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11D" w:rsidRDefault="00B1711D">
      <w:pPr>
        <w:rPr>
          <w:lang w:val="en-US"/>
        </w:rPr>
      </w:pPr>
    </w:p>
    <w:p w:rsidR="008B1A46" w:rsidRDefault="008B1A46">
      <w:pPr>
        <w:rPr>
          <w:lang w:val="en-US"/>
        </w:rPr>
      </w:pPr>
    </w:p>
    <w:p w:rsidR="008B1A46" w:rsidRPr="00016F0D" w:rsidRDefault="008B1A46">
      <w:pPr>
        <w:rPr>
          <w:lang w:val="en-US"/>
        </w:rPr>
      </w:pPr>
    </w:p>
    <w:p w:rsidR="0057097A" w:rsidRDefault="0057097A" w:rsidP="00795C95">
      <w:pPr>
        <w:jc w:val="center"/>
        <w:rPr>
          <w:lang w:val="en-US"/>
        </w:rPr>
      </w:pPr>
    </w:p>
    <w:p w:rsidR="008B1A46" w:rsidRDefault="008B1A46" w:rsidP="00795C95">
      <w:pPr>
        <w:jc w:val="center"/>
        <w:rPr>
          <w:lang w:val="en-US"/>
        </w:rPr>
      </w:pPr>
    </w:p>
    <w:p w:rsidR="008B1A46" w:rsidRDefault="008B1A46">
      <w:pPr>
        <w:rPr>
          <w:lang w:val="en-US"/>
        </w:rPr>
      </w:pPr>
    </w:p>
    <w:p w:rsidR="008B1A46" w:rsidRDefault="008B1A46">
      <w:pPr>
        <w:rPr>
          <w:lang w:val="en-US"/>
        </w:rPr>
      </w:pPr>
    </w:p>
    <w:p w:rsidR="002C64A6" w:rsidRPr="008B1A46" w:rsidRDefault="002C64A6" w:rsidP="008B1A46">
      <w:pPr>
        <w:spacing w:after="0"/>
        <w:rPr>
          <w:rFonts w:ascii="Times New Roman" w:hAnsi="Times New Roman" w:cs="Times New Roman"/>
          <w:b/>
          <w:sz w:val="20"/>
          <w:szCs w:val="24"/>
          <w:lang w:val="en-US"/>
        </w:rPr>
      </w:pPr>
      <w:r w:rsidRPr="008B1A46">
        <w:rPr>
          <w:rFonts w:ascii="Times New Roman" w:hAnsi="Times New Roman" w:cs="Times New Roman"/>
          <w:b/>
          <w:sz w:val="20"/>
          <w:szCs w:val="24"/>
          <w:lang w:val="en-US"/>
        </w:rPr>
        <w:t>Notes for the practice report:</w:t>
      </w:r>
    </w:p>
    <w:p w:rsidR="002C64A6" w:rsidRPr="008B1A46" w:rsidRDefault="002C64A6" w:rsidP="002C64A6">
      <w:pPr>
        <w:pStyle w:val="ListParagraph"/>
        <w:numPr>
          <w:ilvl w:val="0"/>
          <w:numId w:val="1"/>
        </w:numPr>
        <w:jc w:val="both"/>
        <w:rPr>
          <w:rFonts w:ascii="Times New Roman" w:hAnsi="Times New Roman" w:cs="Times New Roman"/>
          <w:sz w:val="20"/>
          <w:szCs w:val="24"/>
          <w:lang w:val="en-US"/>
        </w:rPr>
      </w:pPr>
      <w:r w:rsidRPr="008B1A46">
        <w:rPr>
          <w:rFonts w:ascii="Times New Roman" w:hAnsi="Times New Roman" w:cs="Times New Roman"/>
          <w:sz w:val="20"/>
          <w:szCs w:val="24"/>
          <w:lang w:val="en-US"/>
        </w:rPr>
        <w:t xml:space="preserve">This report will be written in English on computer and printed copy of it will be delivered to Faculty Secretarial. </w:t>
      </w:r>
      <w:r w:rsidRPr="008B1A46">
        <w:rPr>
          <w:rFonts w:ascii="Times New Roman" w:hAnsi="Times New Roman" w:cs="Times New Roman"/>
          <w:i/>
          <w:sz w:val="20"/>
          <w:szCs w:val="24"/>
          <w:u w:val="single"/>
          <w:lang w:val="en-US"/>
        </w:rPr>
        <w:t>If the company where the summer practice was held asks for the Turkish version of the report</w:t>
      </w:r>
      <w:r w:rsidRPr="008B1A46">
        <w:rPr>
          <w:rFonts w:ascii="Times New Roman" w:hAnsi="Times New Roman" w:cs="Times New Roman"/>
          <w:sz w:val="20"/>
          <w:szCs w:val="24"/>
          <w:lang w:val="en-US"/>
        </w:rPr>
        <w:t xml:space="preserve">, the report must also be translated to Turkish and the Turkish copy will be signed by the responsible engineer.  Please note that this is </w:t>
      </w:r>
      <w:r w:rsidRPr="008B1A46">
        <w:rPr>
          <w:rFonts w:ascii="Times New Roman" w:hAnsi="Times New Roman" w:cs="Times New Roman"/>
          <w:i/>
          <w:sz w:val="20"/>
          <w:szCs w:val="24"/>
          <w:u w:val="single"/>
          <w:lang w:val="en-US"/>
        </w:rPr>
        <w:t>NOT</w:t>
      </w:r>
      <w:r w:rsidRPr="008B1A46">
        <w:rPr>
          <w:rFonts w:ascii="Times New Roman" w:hAnsi="Times New Roman" w:cs="Times New Roman"/>
          <w:sz w:val="20"/>
          <w:szCs w:val="24"/>
          <w:lang w:val="en-US"/>
        </w:rPr>
        <w:t xml:space="preserve"> mandatory and will be applied </w:t>
      </w:r>
      <w:r w:rsidRPr="008B1A46">
        <w:rPr>
          <w:rFonts w:ascii="Times New Roman" w:hAnsi="Times New Roman" w:cs="Times New Roman"/>
          <w:i/>
          <w:sz w:val="20"/>
          <w:szCs w:val="24"/>
          <w:u w:val="single"/>
          <w:lang w:val="en-US"/>
        </w:rPr>
        <w:t>if asked by the company</w:t>
      </w:r>
      <w:r w:rsidRPr="008B1A46">
        <w:rPr>
          <w:rFonts w:ascii="Times New Roman" w:hAnsi="Times New Roman" w:cs="Times New Roman"/>
          <w:sz w:val="20"/>
          <w:szCs w:val="24"/>
          <w:lang w:val="en-US"/>
        </w:rPr>
        <w:t>.</w:t>
      </w:r>
    </w:p>
    <w:p w:rsidR="002C64A6" w:rsidRPr="008B1A46" w:rsidRDefault="002C64A6" w:rsidP="002C64A6">
      <w:pPr>
        <w:pStyle w:val="ListParagraph"/>
        <w:numPr>
          <w:ilvl w:val="0"/>
          <w:numId w:val="1"/>
        </w:numPr>
        <w:jc w:val="both"/>
        <w:rPr>
          <w:rFonts w:ascii="Times New Roman" w:hAnsi="Times New Roman" w:cs="Times New Roman"/>
          <w:sz w:val="20"/>
          <w:szCs w:val="24"/>
          <w:lang w:val="en-US"/>
        </w:rPr>
      </w:pPr>
      <w:r w:rsidRPr="008B1A46">
        <w:rPr>
          <w:rFonts w:ascii="Times New Roman" w:hAnsi="Times New Roman" w:cs="Times New Roman"/>
          <w:sz w:val="20"/>
          <w:szCs w:val="24"/>
          <w:lang w:val="en-US"/>
        </w:rPr>
        <w:t>Pages will be printed one-sided and in black &amp; white color.</w:t>
      </w:r>
    </w:p>
    <w:p w:rsidR="002C64A6" w:rsidRPr="008B1A46" w:rsidRDefault="002C64A6" w:rsidP="002C64A6">
      <w:pPr>
        <w:pStyle w:val="ListParagraph"/>
        <w:numPr>
          <w:ilvl w:val="0"/>
          <w:numId w:val="1"/>
        </w:numPr>
        <w:jc w:val="both"/>
        <w:rPr>
          <w:rFonts w:ascii="Times New Roman" w:hAnsi="Times New Roman" w:cs="Times New Roman"/>
          <w:sz w:val="20"/>
          <w:szCs w:val="24"/>
          <w:lang w:val="en-US"/>
        </w:rPr>
      </w:pPr>
      <w:r w:rsidRPr="008B1A46">
        <w:rPr>
          <w:rFonts w:ascii="Times New Roman" w:hAnsi="Times New Roman" w:cs="Times New Roman"/>
          <w:sz w:val="20"/>
          <w:szCs w:val="24"/>
          <w:lang w:val="en-US"/>
        </w:rPr>
        <w:t>It is allowed to replicate weekly work schedules and other pages when needed.</w:t>
      </w:r>
    </w:p>
    <w:p w:rsidR="002C64A6" w:rsidRPr="008B1A46" w:rsidRDefault="002C64A6" w:rsidP="008B1A46">
      <w:pPr>
        <w:pStyle w:val="ListParagraph"/>
        <w:numPr>
          <w:ilvl w:val="0"/>
          <w:numId w:val="1"/>
        </w:numPr>
        <w:jc w:val="both"/>
        <w:rPr>
          <w:rFonts w:ascii="Times New Roman" w:hAnsi="Times New Roman" w:cs="Times New Roman"/>
          <w:sz w:val="20"/>
          <w:szCs w:val="24"/>
          <w:lang w:val="en-US"/>
        </w:rPr>
      </w:pPr>
      <w:r w:rsidRPr="008B1A46">
        <w:rPr>
          <w:rFonts w:ascii="Times New Roman" w:hAnsi="Times New Roman" w:cs="Times New Roman"/>
          <w:sz w:val="20"/>
          <w:szCs w:val="24"/>
          <w:lang w:val="en-US"/>
        </w:rPr>
        <w:t xml:space="preserve">The soft copy of the report will be stored for at least one year and given to </w:t>
      </w:r>
      <w:r w:rsidR="008B1A46">
        <w:rPr>
          <w:rFonts w:ascii="Times New Roman" w:hAnsi="Times New Roman" w:cs="Times New Roman"/>
          <w:sz w:val="20"/>
          <w:szCs w:val="24"/>
          <w:lang w:val="en-US"/>
        </w:rPr>
        <w:t>Commission of Summer Practice of your department,</w:t>
      </w:r>
      <w:r w:rsidRPr="008B1A46">
        <w:rPr>
          <w:rFonts w:ascii="Times New Roman" w:hAnsi="Times New Roman" w:cs="Times New Roman"/>
          <w:sz w:val="20"/>
          <w:szCs w:val="24"/>
          <w:lang w:val="en-US"/>
        </w:rPr>
        <w:t xml:space="preserve"> when required. </w:t>
      </w:r>
      <w:r w:rsidR="008B1A46" w:rsidRPr="008B1A46">
        <w:rPr>
          <w:rFonts w:ascii="Times New Roman" w:hAnsi="Times New Roman" w:cs="Times New Roman"/>
          <w:sz w:val="20"/>
          <w:szCs w:val="24"/>
          <w:lang w:val="en-US"/>
        </w:rPr>
        <w:br w:type="page"/>
      </w:r>
    </w:p>
    <w:p w:rsidR="00A9319A" w:rsidRPr="00666266" w:rsidRDefault="0073000E" w:rsidP="008B1A46">
      <w:pPr>
        <w:jc w:val="center"/>
        <w:rPr>
          <w:rFonts w:ascii="Times New Roman" w:hAnsi="Times New Roman" w:cs="Times New Roman"/>
          <w:b/>
          <w:sz w:val="24"/>
          <w:szCs w:val="24"/>
          <w:lang w:val="en-US"/>
        </w:rPr>
      </w:pPr>
      <w:r w:rsidRPr="00666266">
        <w:rPr>
          <w:rFonts w:ascii="Times New Roman" w:hAnsi="Times New Roman" w:cs="Times New Roman"/>
          <w:b/>
          <w:sz w:val="24"/>
          <w:szCs w:val="24"/>
          <w:lang w:val="en-US"/>
        </w:rPr>
        <w:lastRenderedPageBreak/>
        <w:t xml:space="preserve">Weekly Work </w:t>
      </w:r>
      <w:r w:rsidR="00C97820" w:rsidRPr="00666266">
        <w:rPr>
          <w:rFonts w:ascii="Times New Roman" w:hAnsi="Times New Roman" w:cs="Times New Roman"/>
          <w:b/>
          <w:sz w:val="24"/>
          <w:szCs w:val="24"/>
          <w:lang w:val="en-US"/>
        </w:rPr>
        <w:t>Schedule</w:t>
      </w:r>
      <w:r w:rsidR="00F06786" w:rsidRPr="00666266">
        <w:rPr>
          <w:rFonts w:ascii="Times New Roman" w:hAnsi="Times New Roman" w:cs="Times New Roman"/>
          <w:b/>
          <w:sz w:val="24"/>
          <w:szCs w:val="24"/>
          <w:lang w:val="en-US"/>
        </w:rPr>
        <w:t xml:space="preserve"> I</w:t>
      </w:r>
    </w:p>
    <w:tbl>
      <w:tblPr>
        <w:tblW w:w="10137"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2"/>
        <w:gridCol w:w="2560"/>
        <w:gridCol w:w="2775"/>
        <w:gridCol w:w="2400"/>
      </w:tblGrid>
      <w:tr w:rsidR="00CD1A30" w:rsidRPr="00666266" w:rsidTr="00CD1A30">
        <w:trPr>
          <w:trHeight w:val="425"/>
        </w:trPr>
        <w:tc>
          <w:tcPr>
            <w:tcW w:w="10137" w:type="dxa"/>
            <w:gridSpan w:val="4"/>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spacing w:before="120" w:after="360" w:line="240" w:lineRule="auto"/>
              <w:jc w:val="center"/>
              <w:rPr>
                <w:rFonts w:ascii="Times New Roman" w:hAnsi="Times New Roman" w:cs="Times New Roman"/>
                <w:sz w:val="24"/>
                <w:szCs w:val="24"/>
                <w:lang w:val="en-US" w:eastAsia="en-US"/>
              </w:rPr>
            </w:pPr>
            <w:r w:rsidRPr="00666266">
              <w:rPr>
                <w:rFonts w:ascii="Times New Roman" w:hAnsi="Times New Roman" w:cs="Times New Roman"/>
                <w:sz w:val="24"/>
                <w:szCs w:val="24"/>
                <w:lang w:val="en-US" w:eastAsia="en-US"/>
              </w:rPr>
              <w:t xml:space="preserve">Work schedule between </w:t>
            </w:r>
            <w:r w:rsidRPr="00666266">
              <w:rPr>
                <w:rFonts w:ascii="Times New Roman" w:hAnsi="Times New Roman" w:cs="Times New Roman"/>
                <w:i/>
                <w:sz w:val="24"/>
                <w:szCs w:val="24"/>
                <w:lang w:val="en-US" w:eastAsia="en-US"/>
              </w:rPr>
              <w:t>03/07/2017</w:t>
            </w:r>
            <w:r w:rsidRPr="00666266">
              <w:rPr>
                <w:rFonts w:ascii="Times New Roman" w:hAnsi="Times New Roman" w:cs="Times New Roman"/>
                <w:sz w:val="24"/>
                <w:szCs w:val="24"/>
                <w:lang w:val="en-US" w:eastAsia="en-US"/>
              </w:rPr>
              <w:t>and 07/07/2017</w:t>
            </w:r>
          </w:p>
        </w:tc>
      </w:tr>
      <w:tr w:rsidR="00CD1A30" w:rsidRPr="00666266" w:rsidTr="00CD1A30">
        <w:trPr>
          <w:trHeight w:val="744"/>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CD1A30">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The work performed</w:t>
            </w:r>
          </w:p>
        </w:tc>
        <w:tc>
          <w:tcPr>
            <w:tcW w:w="2775" w:type="dxa"/>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The page number</w:t>
            </w:r>
          </w:p>
        </w:tc>
        <w:tc>
          <w:tcPr>
            <w:tcW w:w="2400" w:type="dxa"/>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Hours worked</w:t>
            </w:r>
          </w:p>
        </w:tc>
      </w:tr>
      <w:tr w:rsidR="00CD1A30" w:rsidRPr="00666266" w:rsidTr="00CD1A30">
        <w:trPr>
          <w:trHeight w:val="1233"/>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Monday </w:t>
            </w:r>
          </w:p>
          <w:p w:rsidR="00CD1A30" w:rsidRPr="00666266" w:rsidRDefault="00CD1A30">
            <w:pPr>
              <w:rPr>
                <w:rFonts w:ascii="Times New Roman" w:hAnsi="Times New Roman" w:cs="Times New Roman"/>
                <w:sz w:val="24"/>
                <w:szCs w:val="24"/>
                <w:lang w:eastAsia="en-US"/>
              </w:rPr>
            </w:pPr>
          </w:p>
          <w:p w:rsidR="00CD1A30" w:rsidRPr="00666266" w:rsidRDefault="00CD1A30">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Orientation- Description of Company </w:t>
            </w: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6-8 </w:t>
            </w:r>
          </w:p>
          <w:p w:rsidR="00CD1A30" w:rsidRPr="00666266" w:rsidRDefault="00CD1A30">
            <w:pPr>
              <w:rPr>
                <w:rFonts w:ascii="Times New Roman" w:hAnsi="Times New Roman" w:cs="Times New Roman"/>
                <w:sz w:val="24"/>
                <w:szCs w:val="24"/>
                <w:lang w:eastAsia="en-US"/>
              </w:rPr>
            </w:pPr>
          </w:p>
          <w:p w:rsidR="00CD1A30" w:rsidRPr="00666266" w:rsidRDefault="00CD1A30">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rsidP="00CD1A30">
            <w:pPr>
              <w:jc w:val="center"/>
              <w:rPr>
                <w:rFonts w:ascii="Times New Roman" w:hAnsi="Times New Roman" w:cs="Times New Roman"/>
                <w:sz w:val="24"/>
                <w:szCs w:val="24"/>
                <w:lang w:eastAsia="en-US"/>
              </w:rPr>
            </w:pPr>
          </w:p>
          <w:p w:rsidR="00CD1A30" w:rsidRPr="00666266" w:rsidRDefault="00CD1A30" w:rsidP="00CD1A30">
            <w:pPr>
              <w:jc w:val="center"/>
              <w:rPr>
                <w:rFonts w:ascii="Times New Roman" w:hAnsi="Times New Roman" w:cs="Times New Roman"/>
                <w:sz w:val="24"/>
                <w:szCs w:val="24"/>
                <w:lang w:eastAsia="en-US"/>
              </w:rPr>
            </w:pPr>
            <w:r w:rsidRPr="00666266">
              <w:rPr>
                <w:rFonts w:ascii="Times New Roman" w:hAnsi="Times New Roman" w:cs="Times New Roman"/>
                <w:sz w:val="24"/>
                <w:szCs w:val="24"/>
                <w:lang w:eastAsia="en-US"/>
              </w:rPr>
              <w:t>8</w:t>
            </w:r>
          </w:p>
        </w:tc>
      </w:tr>
      <w:tr w:rsidR="00CD1A30" w:rsidRPr="00666266" w:rsidTr="00CD1A30">
        <w:trPr>
          <w:trHeight w:val="1615"/>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Tuesday </w:t>
            </w:r>
          </w:p>
          <w:p w:rsidR="00666266" w:rsidRPr="00666266" w:rsidRDefault="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Occupational Health and Safety </w:t>
            </w: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9</w:t>
            </w: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rsidP="00CD1A30">
            <w:pPr>
              <w:jc w:val="center"/>
              <w:rPr>
                <w:rFonts w:ascii="Times New Roman" w:hAnsi="Times New Roman" w:cs="Times New Roman"/>
                <w:sz w:val="24"/>
                <w:szCs w:val="24"/>
                <w:lang w:eastAsia="en-US"/>
              </w:rPr>
            </w:pPr>
            <w:r w:rsidRPr="00666266">
              <w:rPr>
                <w:rFonts w:ascii="Times New Roman" w:hAnsi="Times New Roman" w:cs="Times New Roman"/>
                <w:sz w:val="24"/>
                <w:szCs w:val="24"/>
                <w:lang w:eastAsia="en-US"/>
              </w:rPr>
              <w:t>8</w:t>
            </w:r>
          </w:p>
        </w:tc>
      </w:tr>
      <w:tr w:rsidR="00CD1A30" w:rsidRPr="00666266" w:rsidTr="00CD1A30">
        <w:trPr>
          <w:trHeight w:val="1615"/>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Wednesday</w:t>
            </w:r>
          </w:p>
        </w:tc>
        <w:tc>
          <w:tcPr>
            <w:tcW w:w="2560"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Products and Projects </w:t>
            </w: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10-13</w:t>
            </w: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rsidP="00CD1A30">
            <w:pPr>
              <w:jc w:val="center"/>
              <w:rPr>
                <w:rFonts w:ascii="Times New Roman" w:hAnsi="Times New Roman" w:cs="Times New Roman"/>
                <w:sz w:val="24"/>
                <w:szCs w:val="24"/>
                <w:lang w:eastAsia="en-US"/>
              </w:rPr>
            </w:pPr>
            <w:r w:rsidRPr="00666266">
              <w:rPr>
                <w:rFonts w:ascii="Times New Roman" w:hAnsi="Times New Roman" w:cs="Times New Roman"/>
                <w:sz w:val="24"/>
                <w:szCs w:val="24"/>
                <w:lang w:eastAsia="en-US"/>
              </w:rPr>
              <w:t>8</w:t>
            </w:r>
          </w:p>
        </w:tc>
      </w:tr>
      <w:tr w:rsidR="00CD1A30" w:rsidRPr="00666266" w:rsidTr="00CD1A30">
        <w:trPr>
          <w:trHeight w:val="1615"/>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Thursday </w:t>
            </w:r>
          </w:p>
          <w:p w:rsidR="00666266" w:rsidRPr="00666266" w:rsidRDefault="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Company Depsrtments </w:t>
            </w: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14-15</w:t>
            </w: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rsidP="00CD1A30">
            <w:pPr>
              <w:jc w:val="center"/>
              <w:rPr>
                <w:rFonts w:ascii="Times New Roman" w:hAnsi="Times New Roman" w:cs="Times New Roman"/>
                <w:sz w:val="24"/>
                <w:szCs w:val="24"/>
                <w:lang w:eastAsia="en-US"/>
              </w:rPr>
            </w:pPr>
            <w:r w:rsidRPr="00666266">
              <w:rPr>
                <w:rFonts w:ascii="Times New Roman" w:hAnsi="Times New Roman" w:cs="Times New Roman"/>
                <w:sz w:val="24"/>
                <w:szCs w:val="24"/>
                <w:lang w:eastAsia="en-US"/>
              </w:rPr>
              <w:t>8</w:t>
            </w:r>
          </w:p>
        </w:tc>
      </w:tr>
      <w:tr w:rsidR="00CD1A30" w:rsidRPr="00666266" w:rsidTr="00CD1A30">
        <w:trPr>
          <w:trHeight w:val="1615"/>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Friday </w:t>
            </w:r>
          </w:p>
        </w:tc>
        <w:tc>
          <w:tcPr>
            <w:tcW w:w="2560"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Organizational Structure of Company </w:t>
            </w: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666266">
            <w:pPr>
              <w:rPr>
                <w:rFonts w:ascii="Times New Roman" w:hAnsi="Times New Roman" w:cs="Times New Roman"/>
                <w:sz w:val="24"/>
                <w:szCs w:val="24"/>
                <w:lang w:eastAsia="en-US"/>
              </w:rPr>
            </w:pPr>
            <w:r>
              <w:rPr>
                <w:rFonts w:ascii="Times New Roman" w:hAnsi="Times New Roman" w:cs="Times New Roman"/>
                <w:sz w:val="24"/>
                <w:szCs w:val="24"/>
                <w:lang w:eastAsia="en-US"/>
              </w:rPr>
              <w:t>16</w:t>
            </w: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rsidP="00CD1A30">
            <w:pPr>
              <w:jc w:val="center"/>
              <w:rPr>
                <w:rFonts w:ascii="Times New Roman" w:hAnsi="Times New Roman" w:cs="Times New Roman"/>
                <w:sz w:val="24"/>
                <w:szCs w:val="24"/>
                <w:lang w:eastAsia="en-US"/>
              </w:rPr>
            </w:pPr>
            <w:r w:rsidRPr="00666266">
              <w:rPr>
                <w:rFonts w:ascii="Times New Roman" w:hAnsi="Times New Roman" w:cs="Times New Roman"/>
                <w:sz w:val="24"/>
                <w:szCs w:val="24"/>
                <w:lang w:eastAsia="en-US"/>
              </w:rPr>
              <w:t>8</w:t>
            </w:r>
          </w:p>
        </w:tc>
      </w:tr>
      <w:tr w:rsidR="00CD1A30" w:rsidRPr="00666266" w:rsidTr="00CD1A30">
        <w:trPr>
          <w:trHeight w:val="1615"/>
        </w:trPr>
        <w:tc>
          <w:tcPr>
            <w:tcW w:w="2402" w:type="dxa"/>
            <w:tcBorders>
              <w:top w:val="single" w:sz="4" w:space="0" w:color="auto"/>
              <w:left w:val="single" w:sz="4" w:space="0" w:color="auto"/>
              <w:bottom w:val="single" w:sz="4" w:space="0" w:color="auto"/>
              <w:right w:val="single" w:sz="4" w:space="0" w:color="auto"/>
            </w:tcBorders>
          </w:tcPr>
          <w:p w:rsidR="00CD1A30" w:rsidRPr="00666266" w:rsidRDefault="00CD1A30">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pPr>
              <w:rPr>
                <w:rFonts w:ascii="Times New Roman" w:hAnsi="Times New Roman" w:cs="Times New Roman"/>
                <w:sz w:val="24"/>
                <w:szCs w:val="24"/>
                <w:lang w:eastAsia="en-US"/>
              </w:rPr>
            </w:pPr>
          </w:p>
        </w:tc>
        <w:tc>
          <w:tcPr>
            <w:tcW w:w="2775"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CD1A30" w:rsidRPr="00666266" w:rsidRDefault="00CD1A30">
            <w:pPr>
              <w:rPr>
                <w:rFonts w:ascii="Times New Roman" w:hAnsi="Times New Roman" w:cs="Times New Roman"/>
                <w:sz w:val="24"/>
                <w:szCs w:val="24"/>
                <w:lang w:eastAsia="en-US"/>
              </w:rPr>
            </w:pPr>
          </w:p>
        </w:tc>
      </w:tr>
      <w:tr w:rsidR="00CD1A30" w:rsidRPr="00666266" w:rsidTr="00CD1A30">
        <w:trPr>
          <w:trHeight w:val="810"/>
        </w:trPr>
        <w:tc>
          <w:tcPr>
            <w:tcW w:w="4962" w:type="dxa"/>
            <w:gridSpan w:val="2"/>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Section:System Engineering </w:t>
            </w:r>
          </w:p>
        </w:tc>
        <w:tc>
          <w:tcPr>
            <w:tcW w:w="5175" w:type="dxa"/>
            <w:gridSpan w:val="2"/>
            <w:tcBorders>
              <w:top w:val="single" w:sz="4" w:space="0" w:color="auto"/>
              <w:left w:val="single" w:sz="4" w:space="0" w:color="auto"/>
              <w:bottom w:val="single" w:sz="4" w:space="0" w:color="auto"/>
              <w:right w:val="single" w:sz="4" w:space="0" w:color="auto"/>
            </w:tcBorders>
            <w:vAlign w:val="center"/>
            <w:hideMark/>
          </w:tcPr>
          <w:p w:rsidR="00CD1A30" w:rsidRPr="00666266" w:rsidRDefault="00CD1A30">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Total Hours:40</w:t>
            </w:r>
          </w:p>
        </w:tc>
      </w:tr>
    </w:tbl>
    <w:p w:rsidR="00795C95" w:rsidRPr="00016F0D" w:rsidRDefault="00795C95" w:rsidP="00795C95">
      <w:pPr>
        <w:rPr>
          <w:rFonts w:ascii="Times New Roman" w:hAnsi="Times New Roman" w:cs="Times New Roman"/>
          <w:sz w:val="24"/>
          <w:szCs w:val="24"/>
          <w:lang w:val="en-US"/>
        </w:rPr>
      </w:pPr>
    </w:p>
    <w:p w:rsidR="00405452" w:rsidRPr="00FE115E" w:rsidRDefault="00A9319A" w:rsidP="002C64A6">
      <w:pPr>
        <w:jc w:val="center"/>
        <w:rPr>
          <w:rFonts w:ascii="Times New Roman" w:hAnsi="Times New Roman" w:cs="Times New Roman"/>
          <w:b/>
          <w:sz w:val="24"/>
          <w:szCs w:val="24"/>
          <w:lang w:val="en-US"/>
        </w:rPr>
      </w:pPr>
      <w:r w:rsidRPr="00016F0D">
        <w:rPr>
          <w:rFonts w:ascii="Times New Roman" w:hAnsi="Times New Roman" w:cs="Times New Roman"/>
          <w:sz w:val="24"/>
          <w:szCs w:val="24"/>
          <w:lang w:val="en-US"/>
        </w:rPr>
        <w:br w:type="page"/>
      </w:r>
      <w:r w:rsidR="00405452" w:rsidRPr="00FE115E">
        <w:rPr>
          <w:rFonts w:ascii="Times New Roman" w:hAnsi="Times New Roman" w:cs="Times New Roman"/>
          <w:b/>
          <w:sz w:val="24"/>
          <w:szCs w:val="24"/>
          <w:lang w:val="en-US"/>
        </w:rPr>
        <w:lastRenderedPageBreak/>
        <w:t>Weekly Work Schedule II</w:t>
      </w:r>
    </w:p>
    <w:tbl>
      <w:tblPr>
        <w:tblW w:w="10137"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2"/>
        <w:gridCol w:w="2560"/>
        <w:gridCol w:w="2775"/>
        <w:gridCol w:w="2400"/>
      </w:tblGrid>
      <w:tr w:rsidR="00CD1A30" w:rsidRPr="00FE115E" w:rsidTr="00666266">
        <w:trPr>
          <w:trHeight w:val="425"/>
        </w:trPr>
        <w:tc>
          <w:tcPr>
            <w:tcW w:w="10137" w:type="dxa"/>
            <w:gridSpan w:val="4"/>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spacing w:before="120" w:after="360" w:line="240" w:lineRule="auto"/>
              <w:jc w:val="center"/>
              <w:rPr>
                <w:rFonts w:ascii="Times New Roman" w:hAnsi="Times New Roman" w:cs="Times New Roman"/>
                <w:sz w:val="24"/>
                <w:szCs w:val="24"/>
                <w:lang w:val="en-US" w:eastAsia="en-US"/>
              </w:rPr>
            </w:pPr>
            <w:r w:rsidRPr="00FE115E">
              <w:rPr>
                <w:rFonts w:ascii="Times New Roman" w:hAnsi="Times New Roman" w:cs="Times New Roman"/>
                <w:sz w:val="24"/>
                <w:szCs w:val="24"/>
                <w:lang w:val="en-US" w:eastAsia="en-US"/>
              </w:rPr>
              <w:t xml:space="preserve">Work schedule between </w:t>
            </w:r>
            <w:r w:rsidR="00FE115E">
              <w:rPr>
                <w:rFonts w:ascii="Times New Roman" w:hAnsi="Times New Roman" w:cs="Times New Roman"/>
                <w:i/>
                <w:sz w:val="24"/>
                <w:szCs w:val="24"/>
                <w:lang w:val="en-US" w:eastAsia="en-US"/>
              </w:rPr>
              <w:t>10</w:t>
            </w:r>
            <w:r w:rsidRPr="00FE115E">
              <w:rPr>
                <w:rFonts w:ascii="Times New Roman" w:hAnsi="Times New Roman" w:cs="Times New Roman"/>
                <w:i/>
                <w:sz w:val="24"/>
                <w:szCs w:val="24"/>
                <w:lang w:val="en-US" w:eastAsia="en-US"/>
              </w:rPr>
              <w:t>/07/2017</w:t>
            </w:r>
            <w:r w:rsidR="00FE115E">
              <w:rPr>
                <w:rFonts w:ascii="Times New Roman" w:hAnsi="Times New Roman" w:cs="Times New Roman"/>
                <w:sz w:val="24"/>
                <w:szCs w:val="24"/>
                <w:lang w:val="en-US" w:eastAsia="en-US"/>
              </w:rPr>
              <w:t>and 14</w:t>
            </w:r>
            <w:r w:rsidRPr="00FE115E">
              <w:rPr>
                <w:rFonts w:ascii="Times New Roman" w:hAnsi="Times New Roman" w:cs="Times New Roman"/>
                <w:sz w:val="24"/>
                <w:szCs w:val="24"/>
                <w:lang w:val="en-US" w:eastAsia="en-US"/>
              </w:rPr>
              <w:t>/07/2017</w:t>
            </w:r>
          </w:p>
        </w:tc>
      </w:tr>
      <w:tr w:rsidR="00CD1A30" w:rsidRPr="00FE115E"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CD1A30" w:rsidRPr="00FE115E" w:rsidRDefault="00CD1A30"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work performed</w:t>
            </w:r>
          </w:p>
        </w:tc>
        <w:tc>
          <w:tcPr>
            <w:tcW w:w="2775"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page number</w:t>
            </w:r>
          </w:p>
        </w:tc>
        <w:tc>
          <w:tcPr>
            <w:tcW w:w="240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Hours worked</w:t>
            </w:r>
          </w:p>
        </w:tc>
      </w:tr>
      <w:tr w:rsidR="00666266" w:rsidRPr="00FE115E"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Monday </w:t>
            </w:r>
          </w:p>
          <w:p w:rsidR="00666266" w:rsidRPr="00FE115E" w:rsidRDefault="00666266" w:rsidP="00666266">
            <w:pPr>
              <w:rPr>
                <w:rFonts w:ascii="Times New Roman" w:hAnsi="Times New Roman" w:cs="Times New Roman"/>
                <w:sz w:val="24"/>
                <w:szCs w:val="24"/>
                <w:lang w:eastAsia="en-US"/>
              </w:rPr>
            </w:pP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Missile Types -Radar Cross Section</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17-26</w:t>
            </w:r>
          </w:p>
          <w:p w:rsidR="00666266" w:rsidRPr="00FE115E" w:rsidRDefault="00666266" w:rsidP="00666266">
            <w:pPr>
              <w:rPr>
                <w:rFonts w:ascii="Times New Roman" w:hAnsi="Times New Roman" w:cs="Times New Roman"/>
                <w:sz w:val="24"/>
                <w:szCs w:val="24"/>
                <w:lang w:eastAsia="en-US"/>
              </w:rPr>
            </w:pPr>
          </w:p>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p>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Tuesday </w:t>
            </w: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System Engineering-Technical Process Flow Dİagram</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27-31</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Wednesday</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Special</w:t>
            </w:r>
            <w:r w:rsidR="00863F47">
              <w:rPr>
                <w:rFonts w:ascii="Times New Roman" w:hAnsi="Times New Roman" w:cs="Times New Roman"/>
                <w:sz w:val="24"/>
                <w:szCs w:val="24"/>
                <w:lang w:eastAsia="en-US"/>
              </w:rPr>
              <w:t>ty</w:t>
            </w:r>
            <w:r w:rsidRPr="00FE115E">
              <w:rPr>
                <w:rFonts w:ascii="Times New Roman" w:hAnsi="Times New Roman" w:cs="Times New Roman"/>
                <w:sz w:val="24"/>
                <w:szCs w:val="24"/>
                <w:lang w:eastAsia="en-US"/>
              </w:rPr>
              <w:t xml:space="preserve"> Engineering-Reliability Engineering-Analysis and Tests </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32-38</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Thursday </w:t>
            </w: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Reliability Engineering Design- Analysis and Tests -Comparision</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39-45</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Friday </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Project Process</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46-48</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r>
      <w:tr w:rsidR="00666266" w:rsidRPr="00FE115E" w:rsidTr="00666266">
        <w:trPr>
          <w:trHeight w:val="810"/>
        </w:trPr>
        <w:tc>
          <w:tcPr>
            <w:tcW w:w="4962"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Section:System Engineering </w:t>
            </w:r>
          </w:p>
        </w:tc>
        <w:tc>
          <w:tcPr>
            <w:tcW w:w="5175"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Total Hours:40</w:t>
            </w:r>
          </w:p>
        </w:tc>
      </w:tr>
    </w:tbl>
    <w:p w:rsidR="00A9319A" w:rsidRPr="00016F0D" w:rsidRDefault="00A9319A" w:rsidP="00A9319A">
      <w:pPr>
        <w:jc w:val="center"/>
        <w:rPr>
          <w:rFonts w:ascii="Times New Roman" w:hAnsi="Times New Roman" w:cs="Times New Roman"/>
          <w:sz w:val="24"/>
          <w:szCs w:val="24"/>
          <w:lang w:val="en-US"/>
        </w:rPr>
      </w:pPr>
    </w:p>
    <w:p w:rsidR="00405452" w:rsidRPr="00016F0D" w:rsidRDefault="00405452" w:rsidP="00A9319A">
      <w:pPr>
        <w:jc w:val="center"/>
        <w:rPr>
          <w:rFonts w:ascii="Times New Roman" w:hAnsi="Times New Roman" w:cs="Times New Roman"/>
          <w:sz w:val="24"/>
          <w:szCs w:val="24"/>
          <w:lang w:val="en-US"/>
        </w:rPr>
      </w:pPr>
    </w:p>
    <w:p w:rsidR="00405452" w:rsidRPr="00016F0D" w:rsidRDefault="00405452" w:rsidP="00A9319A">
      <w:pPr>
        <w:jc w:val="center"/>
        <w:rPr>
          <w:rFonts w:ascii="Times New Roman" w:hAnsi="Times New Roman" w:cs="Times New Roman"/>
          <w:sz w:val="24"/>
          <w:szCs w:val="24"/>
          <w:lang w:val="en-US"/>
        </w:rPr>
      </w:pPr>
    </w:p>
    <w:p w:rsidR="00405452" w:rsidRPr="00FE115E" w:rsidRDefault="00405452" w:rsidP="00405452">
      <w:pPr>
        <w:jc w:val="center"/>
        <w:rPr>
          <w:rFonts w:ascii="Times New Roman" w:hAnsi="Times New Roman" w:cs="Times New Roman"/>
          <w:b/>
          <w:sz w:val="24"/>
          <w:szCs w:val="24"/>
          <w:lang w:val="en-US"/>
        </w:rPr>
      </w:pPr>
      <w:r w:rsidRPr="00FE115E">
        <w:rPr>
          <w:rFonts w:ascii="Times New Roman" w:hAnsi="Times New Roman" w:cs="Times New Roman"/>
          <w:b/>
          <w:sz w:val="24"/>
          <w:szCs w:val="24"/>
          <w:lang w:val="en-US"/>
        </w:rPr>
        <w:lastRenderedPageBreak/>
        <w:t>Weekly Work Schedule III</w:t>
      </w:r>
    </w:p>
    <w:tbl>
      <w:tblPr>
        <w:tblW w:w="10137"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2"/>
        <w:gridCol w:w="2560"/>
        <w:gridCol w:w="2775"/>
        <w:gridCol w:w="2400"/>
      </w:tblGrid>
      <w:tr w:rsidR="00CD1A30" w:rsidRPr="00FE115E" w:rsidTr="00666266">
        <w:trPr>
          <w:trHeight w:val="425"/>
        </w:trPr>
        <w:tc>
          <w:tcPr>
            <w:tcW w:w="10137" w:type="dxa"/>
            <w:gridSpan w:val="4"/>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spacing w:before="120" w:after="360" w:line="240" w:lineRule="auto"/>
              <w:jc w:val="center"/>
              <w:rPr>
                <w:rFonts w:ascii="Times New Roman" w:hAnsi="Times New Roman" w:cs="Times New Roman"/>
                <w:sz w:val="24"/>
                <w:szCs w:val="24"/>
                <w:lang w:val="en-US" w:eastAsia="en-US"/>
              </w:rPr>
            </w:pPr>
            <w:r w:rsidRPr="00FE115E">
              <w:rPr>
                <w:rFonts w:ascii="Times New Roman" w:hAnsi="Times New Roman" w:cs="Times New Roman"/>
                <w:sz w:val="24"/>
                <w:szCs w:val="24"/>
                <w:lang w:val="en-US" w:eastAsia="en-US"/>
              </w:rPr>
              <w:t xml:space="preserve">Work schedule between </w:t>
            </w:r>
            <w:r w:rsidR="00FE115E">
              <w:rPr>
                <w:rFonts w:ascii="Times New Roman" w:hAnsi="Times New Roman" w:cs="Times New Roman"/>
                <w:i/>
                <w:sz w:val="24"/>
                <w:szCs w:val="24"/>
                <w:lang w:val="en-US" w:eastAsia="en-US"/>
              </w:rPr>
              <w:t>17</w:t>
            </w:r>
            <w:r w:rsidRPr="00FE115E">
              <w:rPr>
                <w:rFonts w:ascii="Times New Roman" w:hAnsi="Times New Roman" w:cs="Times New Roman"/>
                <w:i/>
                <w:sz w:val="24"/>
                <w:szCs w:val="24"/>
                <w:lang w:val="en-US" w:eastAsia="en-US"/>
              </w:rPr>
              <w:t>/07/2017</w:t>
            </w:r>
            <w:r w:rsidR="00FE115E">
              <w:rPr>
                <w:rFonts w:ascii="Times New Roman" w:hAnsi="Times New Roman" w:cs="Times New Roman"/>
                <w:sz w:val="24"/>
                <w:szCs w:val="24"/>
                <w:lang w:val="en-US" w:eastAsia="en-US"/>
              </w:rPr>
              <w:t>and 21</w:t>
            </w:r>
            <w:r w:rsidRPr="00FE115E">
              <w:rPr>
                <w:rFonts w:ascii="Times New Roman" w:hAnsi="Times New Roman" w:cs="Times New Roman"/>
                <w:sz w:val="24"/>
                <w:szCs w:val="24"/>
                <w:lang w:val="en-US" w:eastAsia="en-US"/>
              </w:rPr>
              <w:t>/07/2017</w:t>
            </w:r>
          </w:p>
        </w:tc>
      </w:tr>
      <w:tr w:rsidR="00CD1A30" w:rsidRPr="00FE115E"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CD1A30" w:rsidRPr="00FE115E" w:rsidRDefault="00CD1A30"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work performed</w:t>
            </w:r>
          </w:p>
        </w:tc>
        <w:tc>
          <w:tcPr>
            <w:tcW w:w="2775"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page number</w:t>
            </w:r>
          </w:p>
        </w:tc>
        <w:tc>
          <w:tcPr>
            <w:tcW w:w="240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Hours worked</w:t>
            </w:r>
          </w:p>
        </w:tc>
      </w:tr>
      <w:tr w:rsidR="00666266" w:rsidRPr="00FE115E"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Monday </w:t>
            </w:r>
          </w:p>
          <w:p w:rsidR="00666266" w:rsidRPr="00FE115E" w:rsidRDefault="00666266" w:rsidP="00666266">
            <w:pPr>
              <w:rPr>
                <w:rFonts w:ascii="Times New Roman" w:hAnsi="Times New Roman" w:cs="Times New Roman"/>
                <w:sz w:val="24"/>
                <w:szCs w:val="24"/>
                <w:lang w:eastAsia="en-US"/>
              </w:rPr>
            </w:pP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Project Processes </w:t>
            </w:r>
          </w:p>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 (Continued)</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49-50</w:t>
            </w:r>
          </w:p>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p>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Tuesday </w:t>
            </w: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 Cost Analysis</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51-53</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Wednesday</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Example Of Cost Analysis</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54-57</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Thursday </w:t>
            </w:r>
          </w:p>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Work Flow- Time Study </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58-60</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Friday </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Storage </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61</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RPr="00FE115E"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FE115E"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r>
      <w:tr w:rsidR="00666266" w:rsidRPr="00FE115E" w:rsidTr="00666266">
        <w:trPr>
          <w:trHeight w:val="810"/>
        </w:trPr>
        <w:tc>
          <w:tcPr>
            <w:tcW w:w="4962"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Section:System Engineering </w:t>
            </w:r>
          </w:p>
        </w:tc>
        <w:tc>
          <w:tcPr>
            <w:tcW w:w="5175"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Total Hours:40</w:t>
            </w:r>
          </w:p>
        </w:tc>
      </w:tr>
    </w:tbl>
    <w:p w:rsidR="00A9319A" w:rsidRPr="00016F0D" w:rsidRDefault="00A9319A" w:rsidP="00A9319A">
      <w:pPr>
        <w:jc w:val="center"/>
        <w:rPr>
          <w:rFonts w:ascii="Times New Roman" w:hAnsi="Times New Roman" w:cs="Times New Roman"/>
          <w:sz w:val="24"/>
          <w:szCs w:val="24"/>
          <w:lang w:val="en-US"/>
        </w:rPr>
      </w:pPr>
    </w:p>
    <w:p w:rsidR="00405452" w:rsidRPr="00016F0D" w:rsidRDefault="00405452" w:rsidP="00A9319A">
      <w:pPr>
        <w:jc w:val="center"/>
        <w:rPr>
          <w:b/>
          <w:lang w:val="en-US"/>
        </w:rPr>
      </w:pPr>
    </w:p>
    <w:p w:rsidR="00405452" w:rsidRPr="00016F0D" w:rsidRDefault="00405452" w:rsidP="00A9319A">
      <w:pPr>
        <w:jc w:val="center"/>
        <w:rPr>
          <w:b/>
          <w:lang w:val="en-US"/>
        </w:rPr>
      </w:pPr>
    </w:p>
    <w:p w:rsidR="00405452" w:rsidRPr="00016F0D" w:rsidRDefault="00405452" w:rsidP="00405452">
      <w:pPr>
        <w:jc w:val="center"/>
        <w:rPr>
          <w:b/>
          <w:lang w:val="en-US"/>
        </w:rPr>
      </w:pPr>
      <w:r w:rsidRPr="00016F0D">
        <w:rPr>
          <w:b/>
          <w:lang w:val="en-US"/>
        </w:rPr>
        <w:lastRenderedPageBreak/>
        <w:t>Weekly Work Schedule IV</w:t>
      </w:r>
    </w:p>
    <w:tbl>
      <w:tblPr>
        <w:tblW w:w="10137"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2"/>
        <w:gridCol w:w="2560"/>
        <w:gridCol w:w="2775"/>
        <w:gridCol w:w="2400"/>
      </w:tblGrid>
      <w:tr w:rsidR="00CD1A30" w:rsidTr="00666266">
        <w:trPr>
          <w:trHeight w:val="425"/>
        </w:trPr>
        <w:tc>
          <w:tcPr>
            <w:tcW w:w="10137" w:type="dxa"/>
            <w:gridSpan w:val="4"/>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spacing w:before="120" w:after="360" w:line="240" w:lineRule="auto"/>
              <w:jc w:val="center"/>
              <w:rPr>
                <w:rFonts w:ascii="Times New Roman" w:hAnsi="Times New Roman" w:cs="Times New Roman"/>
                <w:sz w:val="24"/>
                <w:szCs w:val="24"/>
                <w:lang w:val="en-US" w:eastAsia="en-US"/>
              </w:rPr>
            </w:pPr>
            <w:r w:rsidRPr="00FE115E">
              <w:rPr>
                <w:rFonts w:ascii="Times New Roman" w:hAnsi="Times New Roman" w:cs="Times New Roman"/>
                <w:sz w:val="24"/>
                <w:szCs w:val="24"/>
                <w:lang w:val="en-US" w:eastAsia="en-US"/>
              </w:rPr>
              <w:t xml:space="preserve">Work schedule between </w:t>
            </w:r>
            <w:r w:rsidR="00FE115E">
              <w:rPr>
                <w:rFonts w:ascii="Times New Roman" w:hAnsi="Times New Roman" w:cs="Times New Roman"/>
                <w:i/>
                <w:sz w:val="24"/>
                <w:szCs w:val="24"/>
                <w:lang w:val="en-US" w:eastAsia="en-US"/>
              </w:rPr>
              <w:t>24</w:t>
            </w:r>
            <w:r w:rsidRPr="00FE115E">
              <w:rPr>
                <w:rFonts w:ascii="Times New Roman" w:hAnsi="Times New Roman" w:cs="Times New Roman"/>
                <w:i/>
                <w:sz w:val="24"/>
                <w:szCs w:val="24"/>
                <w:lang w:val="en-US" w:eastAsia="en-US"/>
              </w:rPr>
              <w:t>/07/2017</w:t>
            </w:r>
            <w:r w:rsidR="00FE115E">
              <w:rPr>
                <w:rFonts w:ascii="Times New Roman" w:hAnsi="Times New Roman" w:cs="Times New Roman"/>
                <w:sz w:val="24"/>
                <w:szCs w:val="24"/>
                <w:lang w:val="en-US" w:eastAsia="en-US"/>
              </w:rPr>
              <w:t>and 28</w:t>
            </w:r>
            <w:r w:rsidRPr="00FE115E">
              <w:rPr>
                <w:rFonts w:ascii="Times New Roman" w:hAnsi="Times New Roman" w:cs="Times New Roman"/>
                <w:sz w:val="24"/>
                <w:szCs w:val="24"/>
                <w:lang w:val="en-US" w:eastAsia="en-US"/>
              </w:rPr>
              <w:t>/07/2017</w:t>
            </w:r>
          </w:p>
        </w:tc>
      </w:tr>
      <w:tr w:rsidR="00CD1A30"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CD1A30" w:rsidRDefault="00CD1A30" w:rsidP="00666266">
            <w:pPr>
              <w:rPr>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work performed</w:t>
            </w:r>
          </w:p>
        </w:tc>
        <w:tc>
          <w:tcPr>
            <w:tcW w:w="2775"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The page number</w:t>
            </w:r>
          </w:p>
        </w:tc>
        <w:tc>
          <w:tcPr>
            <w:tcW w:w="2400" w:type="dxa"/>
            <w:tcBorders>
              <w:top w:val="single" w:sz="4" w:space="0" w:color="auto"/>
              <w:left w:val="single" w:sz="4" w:space="0" w:color="auto"/>
              <w:bottom w:val="single" w:sz="4" w:space="0" w:color="auto"/>
              <w:right w:val="single" w:sz="4" w:space="0" w:color="auto"/>
            </w:tcBorders>
            <w:vAlign w:val="center"/>
            <w:hideMark/>
          </w:tcPr>
          <w:p w:rsidR="00CD1A30" w:rsidRPr="00FE115E" w:rsidRDefault="00CD1A30"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Hours worked</w:t>
            </w:r>
          </w:p>
        </w:tc>
      </w:tr>
      <w:tr w:rsidR="00666266" w:rsidTr="00666266">
        <w:trPr>
          <w:trHeight w:val="744"/>
        </w:trPr>
        <w:tc>
          <w:tcPr>
            <w:tcW w:w="2402" w:type="dxa"/>
            <w:tcBorders>
              <w:top w:val="single" w:sz="4" w:space="0" w:color="auto"/>
              <w:left w:val="single" w:sz="4" w:space="0" w:color="auto"/>
              <w:bottom w:val="single" w:sz="4" w:space="0" w:color="auto"/>
              <w:right w:val="single" w:sz="4" w:space="0" w:color="auto"/>
            </w:tcBorders>
          </w:tcPr>
          <w:p w:rsidR="00666266" w:rsidRPr="00666266" w:rsidRDefault="00666266" w:rsidP="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Monday </w:t>
            </w:r>
          </w:p>
          <w:p w:rsidR="00666266" w:rsidRPr="00666266" w:rsidRDefault="00666266" w:rsidP="00666266">
            <w:pPr>
              <w:rPr>
                <w:rFonts w:ascii="Times New Roman" w:hAnsi="Times New Roman" w:cs="Times New Roman"/>
                <w:sz w:val="24"/>
                <w:szCs w:val="24"/>
                <w:lang w:eastAsia="en-US"/>
              </w:rPr>
            </w:pPr>
          </w:p>
          <w:p w:rsidR="00666266" w:rsidRPr="00666266"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hideMark/>
          </w:tcPr>
          <w:p w:rsidR="00666266" w:rsidRPr="00FE115E" w:rsidRDefault="00FE115E"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Efficiency-</w:t>
            </w:r>
            <w:r w:rsidRPr="00FE115E">
              <w:rPr>
                <w:rFonts w:ascii="Times New Roman" w:hAnsi="Times New Roman" w:cs="Times New Roman"/>
                <w:sz w:val="24"/>
                <w:szCs w:val="24"/>
              </w:rPr>
              <w:t xml:space="preserve"> Quality And Productivity İncreasing</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62</w:t>
            </w:r>
          </w:p>
          <w:p w:rsidR="00666266" w:rsidRPr="00FE115E" w:rsidRDefault="00666266" w:rsidP="00666266">
            <w:pPr>
              <w:rPr>
                <w:rFonts w:ascii="Times New Roman" w:hAnsi="Times New Roman" w:cs="Times New Roman"/>
                <w:sz w:val="24"/>
                <w:szCs w:val="24"/>
                <w:lang w:eastAsia="en-US"/>
              </w:rPr>
            </w:pPr>
          </w:p>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p>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666266" w:rsidRDefault="00666266" w:rsidP="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Tuesday </w:t>
            </w:r>
          </w:p>
          <w:p w:rsidR="00666266" w:rsidRPr="00666266"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Maintenance Planning System </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63</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666266" w:rsidRDefault="00666266" w:rsidP="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Wednesday</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Process of Buying</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64-66</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666266" w:rsidRDefault="00666266" w:rsidP="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Thursday </w:t>
            </w:r>
          </w:p>
          <w:p w:rsidR="00666266" w:rsidRPr="00666266" w:rsidRDefault="00666266" w:rsidP="00666266">
            <w:pPr>
              <w:rPr>
                <w:rFonts w:ascii="Times New Roman" w:hAnsi="Times New Roman" w:cs="Times New Roman"/>
                <w:sz w:val="24"/>
                <w:szCs w:val="24"/>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Quality Control and Planning</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67-68</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Pr="00666266" w:rsidRDefault="00666266" w:rsidP="00666266">
            <w:pPr>
              <w:rPr>
                <w:rFonts w:ascii="Times New Roman" w:hAnsi="Times New Roman" w:cs="Times New Roman"/>
                <w:sz w:val="24"/>
                <w:szCs w:val="24"/>
                <w:lang w:eastAsia="en-US"/>
              </w:rPr>
            </w:pPr>
            <w:r w:rsidRPr="00666266">
              <w:rPr>
                <w:rFonts w:ascii="Times New Roman" w:hAnsi="Times New Roman" w:cs="Times New Roman"/>
                <w:sz w:val="24"/>
                <w:szCs w:val="24"/>
                <w:lang w:eastAsia="en-US"/>
              </w:rPr>
              <w:t xml:space="preserve">Friday </w:t>
            </w: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Materials- Production Capacity </w:t>
            </w: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FE115E" w:rsidP="00666266">
            <w:pPr>
              <w:rPr>
                <w:rFonts w:ascii="Times New Roman" w:hAnsi="Times New Roman" w:cs="Times New Roman"/>
                <w:sz w:val="24"/>
                <w:szCs w:val="24"/>
                <w:lang w:eastAsia="en-US"/>
              </w:rPr>
            </w:pPr>
            <w:r>
              <w:rPr>
                <w:rFonts w:ascii="Times New Roman" w:hAnsi="Times New Roman" w:cs="Times New Roman"/>
                <w:sz w:val="24"/>
                <w:szCs w:val="24"/>
                <w:lang w:eastAsia="en-US"/>
              </w:rPr>
              <w:t>69</w:t>
            </w: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jc w:val="center"/>
              <w:rPr>
                <w:rFonts w:ascii="Times New Roman" w:hAnsi="Times New Roman" w:cs="Times New Roman"/>
                <w:sz w:val="24"/>
                <w:szCs w:val="24"/>
                <w:lang w:eastAsia="en-US"/>
              </w:rPr>
            </w:pPr>
            <w:r w:rsidRPr="00FE115E">
              <w:rPr>
                <w:rFonts w:ascii="Times New Roman" w:hAnsi="Times New Roman" w:cs="Times New Roman"/>
                <w:sz w:val="24"/>
                <w:szCs w:val="24"/>
                <w:lang w:eastAsia="en-US"/>
              </w:rPr>
              <w:t>8</w:t>
            </w:r>
          </w:p>
        </w:tc>
      </w:tr>
      <w:tr w:rsidR="00666266" w:rsidTr="00666266">
        <w:trPr>
          <w:trHeight w:val="1615"/>
        </w:trPr>
        <w:tc>
          <w:tcPr>
            <w:tcW w:w="2402" w:type="dxa"/>
            <w:tcBorders>
              <w:top w:val="single" w:sz="4" w:space="0" w:color="auto"/>
              <w:left w:val="single" w:sz="4" w:space="0" w:color="auto"/>
              <w:bottom w:val="single" w:sz="4" w:space="0" w:color="auto"/>
              <w:right w:val="single" w:sz="4" w:space="0" w:color="auto"/>
            </w:tcBorders>
          </w:tcPr>
          <w:p w:rsidR="00666266" w:rsidRDefault="00666266" w:rsidP="00666266">
            <w:pPr>
              <w:rPr>
                <w:lang w:eastAsia="en-US"/>
              </w:rPr>
            </w:pPr>
          </w:p>
        </w:tc>
        <w:tc>
          <w:tcPr>
            <w:tcW w:w="256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775"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c>
          <w:tcPr>
            <w:tcW w:w="2400" w:type="dxa"/>
            <w:tcBorders>
              <w:top w:val="single" w:sz="4" w:space="0" w:color="auto"/>
              <w:left w:val="single" w:sz="4" w:space="0" w:color="auto"/>
              <w:bottom w:val="single" w:sz="4" w:space="0" w:color="auto"/>
              <w:right w:val="single" w:sz="4" w:space="0" w:color="auto"/>
            </w:tcBorders>
            <w:vAlign w:val="center"/>
          </w:tcPr>
          <w:p w:rsidR="00666266" w:rsidRPr="00FE115E" w:rsidRDefault="00666266" w:rsidP="00666266">
            <w:pPr>
              <w:rPr>
                <w:rFonts w:ascii="Times New Roman" w:hAnsi="Times New Roman" w:cs="Times New Roman"/>
                <w:sz w:val="24"/>
                <w:szCs w:val="24"/>
                <w:lang w:eastAsia="en-US"/>
              </w:rPr>
            </w:pPr>
          </w:p>
        </w:tc>
      </w:tr>
      <w:tr w:rsidR="00666266" w:rsidTr="00666266">
        <w:trPr>
          <w:trHeight w:val="810"/>
        </w:trPr>
        <w:tc>
          <w:tcPr>
            <w:tcW w:w="4962"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 xml:space="preserve">Section:System Engineering </w:t>
            </w:r>
          </w:p>
        </w:tc>
        <w:tc>
          <w:tcPr>
            <w:tcW w:w="5175" w:type="dxa"/>
            <w:gridSpan w:val="2"/>
            <w:tcBorders>
              <w:top w:val="single" w:sz="4" w:space="0" w:color="auto"/>
              <w:left w:val="single" w:sz="4" w:space="0" w:color="auto"/>
              <w:bottom w:val="single" w:sz="4" w:space="0" w:color="auto"/>
              <w:right w:val="single" w:sz="4" w:space="0" w:color="auto"/>
            </w:tcBorders>
            <w:vAlign w:val="center"/>
            <w:hideMark/>
          </w:tcPr>
          <w:p w:rsidR="00666266" w:rsidRPr="00FE115E" w:rsidRDefault="00666266" w:rsidP="00666266">
            <w:pPr>
              <w:rPr>
                <w:rFonts w:ascii="Times New Roman" w:hAnsi="Times New Roman" w:cs="Times New Roman"/>
                <w:sz w:val="24"/>
                <w:szCs w:val="24"/>
                <w:lang w:eastAsia="en-US"/>
              </w:rPr>
            </w:pPr>
            <w:r w:rsidRPr="00FE115E">
              <w:rPr>
                <w:rFonts w:ascii="Times New Roman" w:hAnsi="Times New Roman" w:cs="Times New Roman"/>
                <w:sz w:val="24"/>
                <w:szCs w:val="24"/>
                <w:lang w:eastAsia="en-US"/>
              </w:rPr>
              <w:t>Total Hours:40</w:t>
            </w:r>
          </w:p>
        </w:tc>
      </w:tr>
    </w:tbl>
    <w:p w:rsidR="00A9319A" w:rsidRPr="00016F0D" w:rsidRDefault="00A9319A" w:rsidP="00A9319A">
      <w:pPr>
        <w:jc w:val="center"/>
        <w:rPr>
          <w:rFonts w:ascii="Times New Roman" w:hAnsi="Times New Roman" w:cs="Times New Roman"/>
          <w:sz w:val="24"/>
          <w:szCs w:val="24"/>
          <w:lang w:val="en-US"/>
        </w:rPr>
      </w:pPr>
    </w:p>
    <w:p w:rsidR="00405452" w:rsidRPr="00016F0D" w:rsidRDefault="00405452" w:rsidP="00A9319A">
      <w:pPr>
        <w:jc w:val="center"/>
        <w:rPr>
          <w:b/>
          <w:lang w:val="en-US"/>
        </w:rPr>
      </w:pPr>
    </w:p>
    <w:p w:rsidR="00405452" w:rsidRPr="00016F0D" w:rsidRDefault="00405452" w:rsidP="00A9319A">
      <w:pPr>
        <w:jc w:val="center"/>
        <w:rPr>
          <w:b/>
          <w:lang w:val="en-US"/>
        </w:rPr>
      </w:pPr>
    </w:p>
    <w:tbl>
      <w:tblPr>
        <w:tblStyle w:val="TableGrid"/>
        <w:tblW w:w="0" w:type="auto"/>
        <w:tblLook w:val="04A0" w:firstRow="1" w:lastRow="0" w:firstColumn="1" w:lastColumn="0" w:noHBand="0" w:noVBand="1"/>
      </w:tblPr>
      <w:tblGrid>
        <w:gridCol w:w="5332"/>
        <w:gridCol w:w="3956"/>
      </w:tblGrid>
      <w:tr w:rsidR="00A9319A" w:rsidRPr="00016F0D" w:rsidTr="00863F47">
        <w:trPr>
          <w:trHeight w:val="333"/>
        </w:trPr>
        <w:tc>
          <w:tcPr>
            <w:tcW w:w="9288" w:type="dxa"/>
            <w:gridSpan w:val="2"/>
            <w:vAlign w:val="center"/>
          </w:tcPr>
          <w:p w:rsidR="00A9319A" w:rsidRPr="00016F0D" w:rsidRDefault="00A9319A" w:rsidP="00593A1B">
            <w:pPr>
              <w:rPr>
                <w:rFonts w:ascii="Times New Roman" w:hAnsi="Times New Roman" w:cs="Times New Roman"/>
                <w:sz w:val="24"/>
                <w:szCs w:val="24"/>
                <w:lang w:val="en-US"/>
              </w:rPr>
            </w:pPr>
          </w:p>
        </w:tc>
      </w:tr>
      <w:tr w:rsidR="003F3EE9" w:rsidRPr="00016F0D" w:rsidTr="00863F47">
        <w:tc>
          <w:tcPr>
            <w:tcW w:w="5070" w:type="dxa"/>
          </w:tcPr>
          <w:p w:rsidR="00A9319A" w:rsidRPr="0057097A" w:rsidRDefault="0057097A" w:rsidP="0057097A">
            <w:pPr>
              <w:rPr>
                <w:lang w:val="en-US"/>
              </w:rPr>
            </w:pPr>
            <w:r w:rsidRPr="00016F0D">
              <w:rPr>
                <w:rFonts w:ascii="Times New Roman" w:hAnsi="Times New Roman" w:cs="Times New Roman"/>
                <w:sz w:val="24"/>
                <w:szCs w:val="24"/>
                <w:lang w:val="en-US"/>
              </w:rPr>
              <w:t>Date:</w:t>
            </w:r>
            <w:r w:rsidR="00FD4547">
              <w:rPr>
                <w:rFonts w:ascii="Times New Roman" w:hAnsi="Times New Roman" w:cs="Times New Roman"/>
                <w:sz w:val="24"/>
                <w:szCs w:val="24"/>
                <w:lang w:val="en-US"/>
              </w:rPr>
              <w:t xml:space="preserve">03/07/2017 </w:t>
            </w:r>
          </w:p>
        </w:tc>
        <w:tc>
          <w:tcPr>
            <w:tcW w:w="4218" w:type="dxa"/>
          </w:tcPr>
          <w:p w:rsidR="00A9319A" w:rsidRPr="00016F0D" w:rsidRDefault="0057097A" w:rsidP="00795C95">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FD4547">
              <w:rPr>
                <w:rFonts w:ascii="Times New Roman" w:hAnsi="Times New Roman" w:cs="Times New Roman"/>
                <w:sz w:val="24"/>
                <w:szCs w:val="24"/>
                <w:lang w:val="en-US"/>
              </w:rPr>
              <w:t xml:space="preserve">6 </w:t>
            </w:r>
          </w:p>
        </w:tc>
      </w:tr>
      <w:tr w:rsidR="0057097A" w:rsidRPr="00016F0D" w:rsidTr="00863F47">
        <w:trPr>
          <w:trHeight w:val="13257"/>
        </w:trPr>
        <w:tc>
          <w:tcPr>
            <w:tcW w:w="9288" w:type="dxa"/>
            <w:gridSpan w:val="2"/>
          </w:tcPr>
          <w:p w:rsidR="0057097A" w:rsidRPr="00016F0D" w:rsidRDefault="0057097A" w:rsidP="00795C95">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E27C7A">
              <w:rPr>
                <w:rFonts w:ascii="Times New Roman" w:hAnsi="Times New Roman" w:cs="Times New Roman"/>
                <w:sz w:val="24"/>
                <w:szCs w:val="24"/>
                <w:lang w:val="en-US"/>
              </w:rPr>
              <w:t xml:space="preserve"> O</w:t>
            </w:r>
            <w:r w:rsidR="00E27C7A" w:rsidRPr="00E27C7A">
              <w:rPr>
                <w:rFonts w:ascii="Times New Roman" w:hAnsi="Times New Roman" w:cs="Times New Roman"/>
                <w:sz w:val="24"/>
                <w:szCs w:val="24"/>
                <w:lang w:val="en-US"/>
              </w:rPr>
              <w:t>rientation</w:t>
            </w:r>
            <w:r w:rsidR="00E27C7A">
              <w:rPr>
                <w:rFonts w:ascii="Times New Roman" w:hAnsi="Times New Roman" w:cs="Times New Roman"/>
                <w:sz w:val="24"/>
                <w:szCs w:val="24"/>
                <w:lang w:val="en-US"/>
              </w:rPr>
              <w:t xml:space="preserve"> -Description of Company </w:t>
            </w:r>
          </w:p>
          <w:p w:rsidR="0057097A" w:rsidRDefault="0057097A" w:rsidP="00795C95">
            <w:pPr>
              <w:rPr>
                <w:rFonts w:ascii="Times New Roman" w:hAnsi="Times New Roman" w:cs="Times New Roman"/>
                <w:sz w:val="24"/>
                <w:szCs w:val="24"/>
                <w:lang w:val="en-US"/>
              </w:rPr>
            </w:pPr>
          </w:p>
          <w:p w:rsidR="00E27C7A" w:rsidRDefault="00E27C7A" w:rsidP="00D74641">
            <w:pPr>
              <w:jc w:val="both"/>
              <w:rPr>
                <w:rFonts w:ascii="Times New Roman" w:hAnsi="Times New Roman" w:cs="Times New Roman"/>
                <w:sz w:val="24"/>
                <w:szCs w:val="24"/>
              </w:rPr>
            </w:pPr>
            <w:r>
              <w:rPr>
                <w:rFonts w:ascii="Times New Roman" w:hAnsi="Times New Roman" w:cs="Times New Roman"/>
                <w:sz w:val="24"/>
                <w:szCs w:val="24"/>
              </w:rPr>
              <w:t xml:space="preserve"> </w:t>
            </w:r>
          </w:p>
          <w:p w:rsidR="00E27C7A" w:rsidRDefault="00E27C7A" w:rsidP="00E27C7A">
            <w:pPr>
              <w:jc w:val="both"/>
              <w:rPr>
                <w:rFonts w:ascii="Times New Roman" w:hAnsi="Times New Roman" w:cs="Times New Roman"/>
                <w:sz w:val="24"/>
                <w:szCs w:val="24"/>
              </w:rPr>
            </w:pPr>
          </w:p>
          <w:p w:rsidR="00E27C7A" w:rsidRPr="00E27C7A" w:rsidRDefault="00E27C7A" w:rsidP="00E27C7A">
            <w:pPr>
              <w:jc w:val="both"/>
              <w:rPr>
                <w:rFonts w:ascii="Times New Roman" w:hAnsi="Times New Roman" w:cs="Times New Roman"/>
                <w:sz w:val="24"/>
                <w:szCs w:val="24"/>
              </w:rPr>
            </w:pPr>
          </w:p>
          <w:p w:rsidR="00E27C7A" w:rsidRPr="00E27C7A" w:rsidRDefault="00E27C7A" w:rsidP="00E27C7A">
            <w:pPr>
              <w:ind w:left="2124"/>
              <w:jc w:val="both"/>
              <w:rPr>
                <w:rFonts w:ascii="Times New Roman" w:hAnsi="Times New Roman" w:cs="Times New Roman"/>
                <w:sz w:val="24"/>
                <w:szCs w:val="24"/>
              </w:rPr>
            </w:pPr>
            <w:r w:rsidRPr="00E27C7A">
              <w:rPr>
                <w:rFonts w:ascii="Times New Roman" w:hAnsi="Times New Roman" w:cs="Times New Roman"/>
                <w:sz w:val="24"/>
                <w:szCs w:val="24"/>
              </w:rPr>
              <w:t xml:space="preserve"> </w:t>
            </w:r>
            <w:r w:rsidRPr="00E27C7A">
              <w:rPr>
                <w:rFonts w:ascii="Times New Roman" w:hAnsi="Times New Roman" w:cs="Times New Roman"/>
                <w:noProof/>
                <w:sz w:val="24"/>
                <w:szCs w:val="24"/>
              </w:rPr>
              <w:drawing>
                <wp:inline distT="0" distB="0" distL="0" distR="0" wp14:anchorId="31BBDAAB" wp14:editId="0EC095C9">
                  <wp:extent cx="2353310" cy="232981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3310" cy="2329815"/>
                          </a:xfrm>
                          <a:prstGeom prst="rect">
                            <a:avLst/>
                          </a:prstGeom>
                          <a:noFill/>
                          <a:ln>
                            <a:noFill/>
                          </a:ln>
                        </pic:spPr>
                      </pic:pic>
                    </a:graphicData>
                  </a:graphic>
                </wp:inline>
              </w:drawing>
            </w:r>
          </w:p>
          <w:p w:rsidR="00E27C7A" w:rsidRPr="00E27C7A" w:rsidRDefault="00E27C7A" w:rsidP="00E27C7A">
            <w:pPr>
              <w:jc w:val="both"/>
              <w:rPr>
                <w:rFonts w:ascii="Times New Roman" w:hAnsi="Times New Roman" w:cs="Times New Roman"/>
                <w:sz w:val="24"/>
                <w:szCs w:val="24"/>
              </w:rPr>
            </w:pPr>
          </w:p>
          <w:p w:rsidR="00E27C7A" w:rsidRDefault="00E27C7A" w:rsidP="00E27C7A">
            <w:pPr>
              <w:jc w:val="both"/>
              <w:rPr>
                <w:rFonts w:ascii="Times New Roman" w:hAnsi="Times New Roman" w:cs="Times New Roman"/>
                <w:sz w:val="24"/>
                <w:szCs w:val="24"/>
              </w:rPr>
            </w:pPr>
            <w:r>
              <w:rPr>
                <w:rFonts w:ascii="Times New Roman" w:hAnsi="Times New Roman" w:cs="Times New Roman"/>
                <w:sz w:val="24"/>
                <w:szCs w:val="24"/>
              </w:rPr>
              <w:t xml:space="preserve"> </w:t>
            </w:r>
            <w:r w:rsidRPr="00E27C7A">
              <w:rPr>
                <w:rFonts w:ascii="Times New Roman" w:hAnsi="Times New Roman" w:cs="Times New Roman"/>
                <w:sz w:val="24"/>
                <w:szCs w:val="24"/>
              </w:rPr>
              <w:t>Defense Industries  Research and Development Institute- SAGE was established  in 1972 in order to meet the requirements determined by Turkish Armed Forces and national defence industry organizations.</w:t>
            </w:r>
            <w:r>
              <w:rPr>
                <w:rFonts w:ascii="Times New Roman" w:hAnsi="Times New Roman" w:cs="Times New Roman"/>
                <w:sz w:val="24"/>
                <w:szCs w:val="24"/>
              </w:rPr>
              <w:t xml:space="preserve"> </w:t>
            </w:r>
          </w:p>
          <w:p w:rsidR="00E27C7A" w:rsidRDefault="00E27C7A" w:rsidP="00E27C7A">
            <w:pPr>
              <w:jc w:val="both"/>
              <w:rPr>
                <w:rFonts w:ascii="Times New Roman" w:hAnsi="Times New Roman" w:cs="Times New Roman"/>
                <w:sz w:val="24"/>
                <w:szCs w:val="24"/>
              </w:rPr>
            </w:pPr>
          </w:p>
          <w:p w:rsidR="00E27C7A" w:rsidRDefault="00E27C7A" w:rsidP="00E27C7A">
            <w:pPr>
              <w:jc w:val="both"/>
              <w:rPr>
                <w:rFonts w:ascii="Times New Roman" w:hAnsi="Times New Roman" w:cs="Times New Roman"/>
                <w:sz w:val="24"/>
                <w:szCs w:val="24"/>
              </w:rPr>
            </w:pPr>
            <w:r>
              <w:rPr>
                <w:rFonts w:ascii="Times New Roman" w:hAnsi="Times New Roman" w:cs="Times New Roman"/>
                <w:sz w:val="24"/>
                <w:szCs w:val="24"/>
              </w:rPr>
              <w:t xml:space="preserve"> </w:t>
            </w:r>
            <w:r w:rsidRPr="00E27C7A">
              <w:rPr>
                <w:rFonts w:ascii="Times New Roman" w:hAnsi="Times New Roman" w:cs="Times New Roman"/>
                <w:sz w:val="24"/>
                <w:szCs w:val="24"/>
              </w:rPr>
              <w:t>The Institute is a part of TUBİTAK - The Scientific and Technological Research Council of Turkey and specializes in the field of defense industry. The main function of SAGE is to perform research and development activities for defense systems including engineering and prototype production, starting with their fundamental research and conceptual design. Most of the projects are performed in coordination with related defense institutions.</w:t>
            </w:r>
          </w:p>
          <w:p w:rsidR="00E27C7A" w:rsidRPr="00E27C7A" w:rsidRDefault="00E27C7A" w:rsidP="00E27C7A">
            <w:pPr>
              <w:jc w:val="both"/>
              <w:rPr>
                <w:rFonts w:ascii="Times New Roman" w:hAnsi="Times New Roman" w:cs="Times New Roman"/>
                <w:sz w:val="24"/>
                <w:szCs w:val="24"/>
              </w:rPr>
            </w:pPr>
            <w:bookmarkStart w:id="0" w:name="_GoBack"/>
            <w:bookmarkEnd w:id="0"/>
          </w:p>
          <w:p w:rsidR="00E27C7A" w:rsidRDefault="00E27C7A" w:rsidP="00E27C7A">
            <w:pPr>
              <w:jc w:val="both"/>
              <w:rPr>
                <w:rFonts w:ascii="Times New Roman" w:hAnsi="Times New Roman" w:cs="Times New Roman"/>
                <w:sz w:val="24"/>
                <w:szCs w:val="24"/>
              </w:rPr>
            </w:pPr>
            <w:r w:rsidRPr="00E27C7A">
              <w:rPr>
                <w:rFonts w:ascii="Times New Roman" w:hAnsi="Times New Roman" w:cs="Times New Roman"/>
                <w:sz w:val="24"/>
                <w:szCs w:val="24"/>
              </w:rPr>
              <w:t xml:space="preserve">  TUBITAK and TÜBİTAK Institutes, Ministry of Science, Industry and Technology, SSM (Defense Industry Undersecretariat), MSB (Ministry of National Defense), TSK (Turkish Armed Forces), Ministry of Development, MKEK (Machinery and Chemical Industry Institute) and universities are located as stakeholders.</w:t>
            </w:r>
          </w:p>
          <w:p w:rsidR="00E27C7A" w:rsidRPr="00E27C7A" w:rsidRDefault="00E27C7A" w:rsidP="00E27C7A">
            <w:pPr>
              <w:rPr>
                <w:rFonts w:ascii="Times New Roman" w:hAnsi="Times New Roman" w:cs="Times New Roman"/>
                <w:b/>
                <w:color w:val="333333"/>
                <w:sz w:val="24"/>
                <w:szCs w:val="24"/>
                <w:shd w:val="clear" w:color="auto" w:fill="FFFFFF"/>
              </w:rPr>
            </w:pPr>
          </w:p>
          <w:p w:rsidR="00426CBD" w:rsidRDefault="00426CBD" w:rsidP="00E27C7A">
            <w:pPr>
              <w:rPr>
                <w:rFonts w:ascii="Times New Roman" w:hAnsi="Times New Roman" w:cs="Times New Roman"/>
                <w:b/>
                <w:color w:val="333333"/>
                <w:sz w:val="24"/>
                <w:szCs w:val="24"/>
                <w:shd w:val="clear" w:color="auto" w:fill="FFFFFF"/>
              </w:rPr>
            </w:pPr>
            <w:r w:rsidRPr="00E27C7A">
              <w:rPr>
                <w:rFonts w:ascii="Times New Roman" w:hAnsi="Times New Roman" w:cs="Times New Roman"/>
                <w:b/>
                <w:noProof/>
                <w:color w:val="333333"/>
                <w:sz w:val="24"/>
                <w:szCs w:val="24"/>
                <w:shd w:val="clear" w:color="auto" w:fill="FFFFFF"/>
              </w:rPr>
              <w:lastRenderedPageBreak/>
              <w:drawing>
                <wp:anchor distT="0" distB="0" distL="114300" distR="114300" simplePos="0" relativeHeight="251629056" behindDoc="0" locked="0" layoutInCell="1" allowOverlap="1" wp14:anchorId="0D3EF453" wp14:editId="432FBF63">
                  <wp:simplePos x="0" y="0"/>
                  <wp:positionH relativeFrom="column">
                    <wp:posOffset>3810</wp:posOffset>
                  </wp:positionH>
                  <wp:positionV relativeFrom="paragraph">
                    <wp:posOffset>292573</wp:posOffset>
                  </wp:positionV>
                  <wp:extent cx="5758668" cy="2622727"/>
                  <wp:effectExtent l="0" t="0" r="0" b="0"/>
                  <wp:wrapThrough wrapText="bothSides">
                    <wp:wrapPolygon edited="0">
                      <wp:start x="0" y="0"/>
                      <wp:lineTo x="0" y="21495"/>
                      <wp:lineTo x="21509" y="21495"/>
                      <wp:lineTo x="2150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668" cy="2622727"/>
                          </a:xfrm>
                          <a:prstGeom prst="rect">
                            <a:avLst/>
                          </a:prstGeom>
                          <a:noFill/>
                          <a:ln>
                            <a:noFill/>
                          </a:ln>
                        </pic:spPr>
                      </pic:pic>
                    </a:graphicData>
                  </a:graphic>
                </wp:anchor>
              </w:drawing>
            </w:r>
            <w:r>
              <w:rPr>
                <w:rFonts w:ascii="Times New Roman" w:hAnsi="Times New Roman" w:cs="Times New Roman"/>
                <w:b/>
                <w:color w:val="333333"/>
                <w:sz w:val="24"/>
                <w:szCs w:val="24"/>
                <w:shd w:val="clear" w:color="auto" w:fill="FFFFFF"/>
              </w:rPr>
              <w:t xml:space="preserve"> </w:t>
            </w:r>
          </w:p>
          <w:p w:rsidR="00E27C7A" w:rsidRPr="00E27C7A" w:rsidRDefault="00426CBD" w:rsidP="00E27C7A">
            <w:pPr>
              <w:rPr>
                <w:rFonts w:ascii="Times New Roman" w:hAnsi="Times New Roman" w:cs="Times New Roman"/>
                <w:color w:val="333333"/>
                <w:sz w:val="24"/>
                <w:szCs w:val="24"/>
                <w:shd w:val="clear" w:color="auto" w:fill="FFFFFF"/>
              </w:rPr>
            </w:pPr>
            <w:r>
              <w:rPr>
                <w:rFonts w:ascii="Times New Roman" w:hAnsi="Times New Roman" w:cs="Times New Roman"/>
                <w:b/>
                <w:color w:val="333333"/>
                <w:sz w:val="24"/>
                <w:szCs w:val="24"/>
                <w:shd w:val="clear" w:color="auto" w:fill="FFFFFF"/>
              </w:rPr>
              <w:t xml:space="preserve">    </w:t>
            </w:r>
            <w:r w:rsidR="00E27C7A" w:rsidRPr="00E27C7A">
              <w:rPr>
                <w:rFonts w:ascii="Times New Roman" w:hAnsi="Times New Roman" w:cs="Times New Roman"/>
                <w:b/>
                <w:color w:val="333333"/>
                <w:sz w:val="24"/>
                <w:szCs w:val="24"/>
                <w:shd w:val="clear" w:color="auto" w:fill="FFFFFF"/>
              </w:rPr>
              <w:t>Figure 1</w:t>
            </w:r>
            <w:r w:rsidR="00E27C7A" w:rsidRPr="00E27C7A">
              <w:rPr>
                <w:rFonts w:ascii="Times New Roman" w:hAnsi="Times New Roman" w:cs="Times New Roman"/>
                <w:color w:val="333333"/>
                <w:sz w:val="24"/>
                <w:szCs w:val="24"/>
                <w:shd w:val="clear" w:color="auto" w:fill="FFFFFF"/>
              </w:rPr>
              <w:t>: Factory overview</w:t>
            </w:r>
          </w:p>
          <w:p w:rsidR="00E27C7A" w:rsidRPr="00E27C7A" w:rsidRDefault="00E27C7A" w:rsidP="00E27C7A">
            <w:pPr>
              <w:pStyle w:val="Heading1"/>
              <w:jc w:val="both"/>
              <w:outlineLvl w:val="0"/>
              <w:rPr>
                <w:rFonts w:ascii="Times New Roman" w:hAnsi="Times New Roman" w:cs="Times New Roman"/>
                <w:color w:val="auto"/>
                <w:sz w:val="24"/>
                <w:szCs w:val="24"/>
              </w:rPr>
            </w:pPr>
            <w:r w:rsidRPr="00E27C7A">
              <w:rPr>
                <w:rFonts w:ascii="Times New Roman" w:hAnsi="Times New Roman" w:cs="Times New Roman"/>
                <w:color w:val="auto"/>
                <w:sz w:val="24"/>
                <w:szCs w:val="24"/>
              </w:rPr>
              <w:t xml:space="preserve">Brief History </w:t>
            </w:r>
          </w:p>
          <w:p w:rsidR="00E27C7A" w:rsidRPr="00E27C7A" w:rsidRDefault="00E27C7A" w:rsidP="00E27C7A">
            <w:pPr>
              <w:rPr>
                <w:sz w:val="24"/>
                <w:szCs w:val="24"/>
                <w:lang w:eastAsia="en-US"/>
              </w:rPr>
            </w:pPr>
          </w:p>
          <w:p w:rsidR="00E27C7A" w:rsidRPr="00E27C7A" w:rsidRDefault="00E27C7A" w:rsidP="00E27C7A">
            <w:pPr>
              <w:jc w:val="both"/>
              <w:rPr>
                <w:rFonts w:ascii="Times New Roman" w:hAnsi="Times New Roman" w:cs="Times New Roman"/>
                <w:sz w:val="24"/>
                <w:szCs w:val="24"/>
              </w:rPr>
            </w:pPr>
            <w:r w:rsidRPr="00E27C7A">
              <w:rPr>
                <w:rFonts w:ascii="Times New Roman" w:hAnsi="Times New Roman" w:cs="Times New Roman"/>
                <w:sz w:val="24"/>
                <w:szCs w:val="24"/>
              </w:rPr>
              <w:t xml:space="preserve"> TÜBİTAK SAGE  established in 1972 in the name of Guided Vehicles Technology and Measurement Center (GATÖM) in Beşevler, ANKARA and is a served until 1993. </w:t>
            </w:r>
          </w:p>
          <w:p w:rsidR="00E27C7A" w:rsidRPr="00E27C7A" w:rsidRDefault="00E27C7A" w:rsidP="00E27C7A">
            <w:pPr>
              <w:jc w:val="both"/>
              <w:rPr>
                <w:rFonts w:ascii="Times New Roman" w:hAnsi="Times New Roman" w:cs="Times New Roman"/>
                <w:sz w:val="24"/>
                <w:szCs w:val="24"/>
              </w:rPr>
            </w:pPr>
            <w:r w:rsidRPr="00E27C7A">
              <w:rPr>
                <w:rFonts w:ascii="Times New Roman" w:hAnsi="Times New Roman" w:cs="Times New Roman"/>
                <w:sz w:val="24"/>
                <w:szCs w:val="24"/>
              </w:rPr>
              <w:t>The name was changed to the Ballistic Research Institute (BAE)  in 1983.</w:t>
            </w:r>
          </w:p>
          <w:p w:rsidR="00E27C7A" w:rsidRPr="00E27C7A" w:rsidRDefault="00E27C7A" w:rsidP="00E27C7A">
            <w:pPr>
              <w:jc w:val="both"/>
              <w:rPr>
                <w:rFonts w:ascii="Times New Roman" w:hAnsi="Times New Roman" w:cs="Times New Roman"/>
                <w:sz w:val="24"/>
                <w:szCs w:val="24"/>
              </w:rPr>
            </w:pPr>
            <w:r w:rsidRPr="00E27C7A">
              <w:rPr>
                <w:rFonts w:ascii="Times New Roman" w:hAnsi="Times New Roman" w:cs="Times New Roman"/>
                <w:sz w:val="24"/>
                <w:szCs w:val="24"/>
              </w:rPr>
              <w:t>Finally, in 1988, it received the name of the Defense Industry Research and Development Instutite (SAGE ) and started to operate with its current structure at Lalahan Site which is 30 km away from the city center of ANKARA.</w:t>
            </w:r>
          </w:p>
          <w:p w:rsidR="00E27C7A" w:rsidRPr="00E27C7A" w:rsidRDefault="00E27C7A" w:rsidP="00E27C7A">
            <w:pPr>
              <w:pStyle w:val="Heading1"/>
              <w:jc w:val="both"/>
              <w:outlineLvl w:val="0"/>
              <w:rPr>
                <w:rFonts w:ascii="Times New Roman" w:hAnsi="Times New Roman" w:cs="Times New Roman"/>
                <w:color w:val="auto"/>
                <w:sz w:val="24"/>
                <w:szCs w:val="24"/>
              </w:rPr>
            </w:pPr>
            <w:r w:rsidRPr="00E27C7A">
              <w:rPr>
                <w:rFonts w:ascii="Times New Roman" w:hAnsi="Times New Roman" w:cs="Times New Roman"/>
                <w:color w:val="auto"/>
                <w:sz w:val="24"/>
                <w:szCs w:val="24"/>
              </w:rPr>
              <w:t>Mission of  TÜBİTAK SAGE</w:t>
            </w:r>
          </w:p>
          <w:p w:rsidR="00E27C7A" w:rsidRPr="00E27C7A" w:rsidRDefault="00E27C7A" w:rsidP="00E27C7A">
            <w:pPr>
              <w:rPr>
                <w:sz w:val="24"/>
                <w:szCs w:val="24"/>
                <w:lang w:eastAsia="en-US"/>
              </w:rPr>
            </w:pPr>
          </w:p>
          <w:p w:rsidR="00E27C7A" w:rsidRPr="00E27C7A" w:rsidRDefault="00E27C7A" w:rsidP="00E27C7A">
            <w:pPr>
              <w:jc w:val="both"/>
              <w:rPr>
                <w:rFonts w:ascii="Times New Roman" w:hAnsi="Times New Roman" w:cs="Times New Roman"/>
                <w:sz w:val="24"/>
                <w:szCs w:val="24"/>
              </w:rPr>
            </w:pPr>
            <w:r w:rsidRPr="00E27C7A">
              <w:rPr>
                <w:rFonts w:ascii="Times New Roman" w:hAnsi="Times New Roman" w:cs="Times New Roman"/>
                <w:sz w:val="24"/>
                <w:szCs w:val="24"/>
              </w:rPr>
              <w:t>To provide competitive power and value added technology, product and services  through R &amp; D to Defense Industry.</w:t>
            </w:r>
          </w:p>
          <w:p w:rsidR="00E27C7A" w:rsidRDefault="00E27C7A" w:rsidP="00E27C7A">
            <w:pPr>
              <w:pStyle w:val="Heading1"/>
              <w:jc w:val="both"/>
              <w:outlineLvl w:val="0"/>
              <w:rPr>
                <w:rFonts w:ascii="Times New Roman" w:hAnsi="Times New Roman" w:cs="Times New Roman"/>
                <w:color w:val="auto"/>
                <w:sz w:val="24"/>
                <w:szCs w:val="24"/>
              </w:rPr>
            </w:pPr>
            <w:r w:rsidRPr="00E27C7A">
              <w:rPr>
                <w:rFonts w:ascii="Times New Roman" w:hAnsi="Times New Roman" w:cs="Times New Roman"/>
                <w:color w:val="auto"/>
                <w:sz w:val="24"/>
                <w:szCs w:val="24"/>
              </w:rPr>
              <w:t>Vision of  TÜBİTAK SAGE</w:t>
            </w:r>
          </w:p>
          <w:p w:rsidR="00E27C7A" w:rsidRPr="00E27C7A" w:rsidRDefault="00E27C7A" w:rsidP="00E27C7A">
            <w:pPr>
              <w:rPr>
                <w:lang w:eastAsia="en-US"/>
              </w:rPr>
            </w:pPr>
          </w:p>
          <w:p w:rsidR="00E27C7A" w:rsidRDefault="00426CBD" w:rsidP="00E27C7A">
            <w:pPr>
              <w:jc w:val="both"/>
              <w:rPr>
                <w:rFonts w:ascii="Times New Roman" w:hAnsi="Times New Roman" w:cs="Times New Roman"/>
                <w:sz w:val="24"/>
                <w:szCs w:val="24"/>
              </w:rPr>
            </w:pPr>
            <w:r>
              <w:rPr>
                <w:rFonts w:ascii="Times New Roman" w:hAnsi="Times New Roman" w:cs="Times New Roman"/>
                <w:sz w:val="24"/>
                <w:szCs w:val="24"/>
              </w:rPr>
              <w:t xml:space="preserve"> </w:t>
            </w:r>
            <w:r w:rsidR="00E27C7A" w:rsidRPr="00E27C7A">
              <w:rPr>
                <w:rFonts w:ascii="Times New Roman" w:hAnsi="Times New Roman" w:cs="Times New Roman"/>
                <w:sz w:val="24"/>
                <w:szCs w:val="24"/>
              </w:rPr>
              <w:t>It is to make Turkey independent in Defense Technologies.</w:t>
            </w:r>
          </w:p>
          <w:p w:rsidR="00E27C7A" w:rsidRPr="00E27C7A" w:rsidRDefault="00E27C7A" w:rsidP="00E27C7A">
            <w:pPr>
              <w:jc w:val="both"/>
              <w:rPr>
                <w:rFonts w:ascii="Times New Roman" w:hAnsi="Times New Roman" w:cs="Times New Roman"/>
                <w:sz w:val="24"/>
                <w:szCs w:val="24"/>
              </w:rPr>
            </w:pPr>
          </w:p>
          <w:p w:rsidR="00E27C7A" w:rsidRDefault="00E27C7A" w:rsidP="00E27C7A">
            <w:pPr>
              <w:jc w:val="both"/>
              <w:rPr>
                <w:rFonts w:ascii="Times New Roman" w:hAnsi="Times New Roman" w:cs="Times New Roman"/>
                <w:b/>
                <w:sz w:val="24"/>
                <w:szCs w:val="24"/>
              </w:rPr>
            </w:pPr>
            <w:r w:rsidRPr="00E27C7A">
              <w:rPr>
                <w:rFonts w:ascii="Times New Roman" w:hAnsi="Times New Roman" w:cs="Times New Roman"/>
                <w:b/>
                <w:sz w:val="24"/>
                <w:szCs w:val="24"/>
              </w:rPr>
              <w:t>Number of employees</w:t>
            </w:r>
          </w:p>
          <w:p w:rsidR="00E27C7A" w:rsidRPr="00E27C7A" w:rsidRDefault="00E27C7A" w:rsidP="00E27C7A">
            <w:pPr>
              <w:jc w:val="both"/>
              <w:rPr>
                <w:rFonts w:ascii="Times New Roman" w:hAnsi="Times New Roman" w:cs="Times New Roman"/>
                <w:b/>
                <w:sz w:val="24"/>
                <w:szCs w:val="24"/>
              </w:rPr>
            </w:pPr>
          </w:p>
          <w:p w:rsidR="00E27C7A" w:rsidRPr="00E27C7A" w:rsidRDefault="00E27C7A" w:rsidP="00E27C7A">
            <w:pPr>
              <w:pStyle w:val="Default"/>
              <w:jc w:val="both"/>
            </w:pPr>
            <w:r w:rsidRPr="00E27C7A">
              <w:t>SAGE is a research and development company that  State dependent. According to the data obtained from human resources there are 690 worker and 440  engineers work in  SAGE.</w:t>
            </w:r>
          </w:p>
          <w:p w:rsidR="00E27C7A" w:rsidRPr="00E27C7A" w:rsidRDefault="00E27C7A" w:rsidP="00E27C7A">
            <w:pPr>
              <w:jc w:val="both"/>
              <w:rPr>
                <w:rFonts w:ascii="Times New Roman" w:hAnsi="Times New Roman" w:cs="Times New Roman"/>
                <w:sz w:val="24"/>
                <w:szCs w:val="24"/>
              </w:rPr>
            </w:pPr>
          </w:p>
          <w:p w:rsidR="00E27C7A" w:rsidRPr="00E27C7A" w:rsidRDefault="00E27C7A" w:rsidP="00E27C7A">
            <w:pPr>
              <w:pStyle w:val="HTMLPreformatted"/>
              <w:shd w:val="clear" w:color="auto" w:fill="FFFFFF"/>
              <w:jc w:val="both"/>
              <w:rPr>
                <w:rFonts w:ascii="Times New Roman" w:hAnsi="Times New Roman" w:cs="Times New Roman"/>
                <w:b/>
                <w:sz w:val="24"/>
                <w:szCs w:val="24"/>
                <w:lang w:val="en"/>
              </w:rPr>
            </w:pPr>
            <w:r w:rsidRPr="00E27C7A">
              <w:rPr>
                <w:rFonts w:ascii="Times New Roman" w:hAnsi="Times New Roman" w:cs="Times New Roman"/>
                <w:b/>
                <w:bCs/>
                <w:sz w:val="24"/>
                <w:szCs w:val="24"/>
              </w:rPr>
              <w:t xml:space="preserve">Location and  </w:t>
            </w:r>
            <w:r w:rsidRPr="00E27C7A">
              <w:rPr>
                <w:rFonts w:ascii="Times New Roman" w:hAnsi="Times New Roman" w:cs="Times New Roman"/>
                <w:b/>
                <w:sz w:val="24"/>
                <w:szCs w:val="24"/>
                <w:lang w:val="en"/>
              </w:rPr>
              <w:t xml:space="preserve">Communication Information Of TÜBİTAK SAGE </w:t>
            </w:r>
          </w:p>
          <w:p w:rsidR="00E27C7A" w:rsidRPr="00E27C7A" w:rsidRDefault="00E27C7A" w:rsidP="00E27C7A">
            <w:pPr>
              <w:pStyle w:val="Default"/>
              <w:jc w:val="both"/>
              <w:rPr>
                <w:rFonts w:eastAsia="Times New Roman"/>
                <w:b/>
                <w:color w:val="auto"/>
                <w:lang w:eastAsia="tr-TR"/>
              </w:rPr>
            </w:pPr>
          </w:p>
          <w:p w:rsidR="00E27C7A" w:rsidRPr="00E27C7A" w:rsidRDefault="00E27C7A" w:rsidP="00E27C7A">
            <w:pPr>
              <w:pStyle w:val="Default"/>
              <w:jc w:val="both"/>
            </w:pPr>
            <w:r w:rsidRPr="00E27C7A">
              <w:rPr>
                <w:b/>
                <w:bCs/>
                <w:color w:val="auto"/>
              </w:rPr>
              <w:t>Location</w:t>
            </w:r>
            <w:r w:rsidRPr="00E27C7A">
              <w:t xml:space="preserve"> : Gökçeyurt  District TÜBİTAK SAGE Kümeevleri No:1 Pk.16 </w:t>
            </w:r>
          </w:p>
          <w:p w:rsidR="00E27C7A" w:rsidRPr="00E27C7A" w:rsidRDefault="00E27C7A" w:rsidP="00E27C7A">
            <w:pPr>
              <w:pStyle w:val="Default"/>
              <w:jc w:val="both"/>
            </w:pPr>
            <w:r w:rsidRPr="00E27C7A">
              <w:t xml:space="preserve">Mamak 06261 ANKARA / TÜRKİYE </w:t>
            </w:r>
          </w:p>
          <w:p w:rsidR="00E27C7A" w:rsidRPr="00E27C7A" w:rsidRDefault="00E27C7A" w:rsidP="00E27C7A">
            <w:pPr>
              <w:pStyle w:val="Default"/>
              <w:jc w:val="both"/>
            </w:pPr>
          </w:p>
          <w:p w:rsidR="00E27C7A" w:rsidRDefault="00E27C7A" w:rsidP="00E27C7A">
            <w:pPr>
              <w:pStyle w:val="Default"/>
              <w:jc w:val="both"/>
              <w:rPr>
                <w:b/>
                <w:bCs/>
              </w:rPr>
            </w:pPr>
          </w:p>
          <w:p w:rsidR="00E27C7A" w:rsidRDefault="00E27C7A" w:rsidP="00E27C7A">
            <w:pPr>
              <w:pStyle w:val="Default"/>
              <w:jc w:val="both"/>
              <w:rPr>
                <w:b/>
                <w:bCs/>
              </w:rPr>
            </w:pPr>
          </w:p>
          <w:p w:rsidR="00E27C7A" w:rsidRPr="00E27C7A" w:rsidRDefault="00E27C7A" w:rsidP="00E27C7A">
            <w:pPr>
              <w:pStyle w:val="Default"/>
              <w:jc w:val="both"/>
            </w:pPr>
            <w:r w:rsidRPr="00E27C7A">
              <w:rPr>
                <w:b/>
                <w:bCs/>
              </w:rPr>
              <w:t xml:space="preserve">Phone: </w:t>
            </w:r>
            <w:r w:rsidRPr="00E27C7A">
              <w:t xml:space="preserve">(312) 590 90 00 </w:t>
            </w:r>
          </w:p>
          <w:p w:rsidR="00E27C7A" w:rsidRPr="00E27C7A" w:rsidRDefault="00E27C7A" w:rsidP="00E27C7A">
            <w:pPr>
              <w:pStyle w:val="Default"/>
              <w:jc w:val="both"/>
            </w:pPr>
          </w:p>
          <w:p w:rsidR="00E27C7A" w:rsidRPr="00E27C7A" w:rsidRDefault="00E27C7A" w:rsidP="00E27C7A">
            <w:pPr>
              <w:pStyle w:val="Default"/>
              <w:jc w:val="both"/>
            </w:pPr>
            <w:r w:rsidRPr="00E27C7A">
              <w:rPr>
                <w:b/>
                <w:bCs/>
              </w:rPr>
              <w:t xml:space="preserve">Fax: </w:t>
            </w:r>
            <w:r w:rsidRPr="00E27C7A">
              <w:t xml:space="preserve">(312) 590 91 48- 49 </w:t>
            </w:r>
          </w:p>
          <w:p w:rsidR="00E27C7A" w:rsidRPr="00E27C7A" w:rsidRDefault="00E27C7A" w:rsidP="00E27C7A">
            <w:pPr>
              <w:pStyle w:val="Default"/>
              <w:jc w:val="both"/>
            </w:pPr>
          </w:p>
          <w:p w:rsidR="00E27C7A" w:rsidRPr="00E27C7A" w:rsidRDefault="00E27C7A" w:rsidP="00E27C7A">
            <w:pPr>
              <w:pStyle w:val="Default"/>
              <w:jc w:val="both"/>
            </w:pPr>
            <w:r w:rsidRPr="00E27C7A">
              <w:rPr>
                <w:b/>
              </w:rPr>
              <w:t>E-mail</w:t>
            </w:r>
            <w:r w:rsidRPr="00E27C7A">
              <w:t xml:space="preserve">: </w:t>
            </w:r>
            <w:hyperlink r:id="rId11" w:history="1">
              <w:r w:rsidRPr="00E27C7A">
                <w:rPr>
                  <w:rStyle w:val="Hyperlink"/>
                </w:rPr>
                <w:t>sage@tubitak.gov.tr</w:t>
              </w:r>
            </w:hyperlink>
            <w:r w:rsidRPr="00E27C7A">
              <w:t xml:space="preserve"> </w:t>
            </w:r>
          </w:p>
          <w:p w:rsidR="00E27C7A" w:rsidRPr="00E27C7A" w:rsidRDefault="00E27C7A" w:rsidP="00E27C7A">
            <w:pPr>
              <w:pStyle w:val="Default"/>
              <w:jc w:val="both"/>
            </w:pPr>
          </w:p>
          <w:p w:rsidR="00E27C7A" w:rsidRDefault="00E27C7A" w:rsidP="00E27C7A">
            <w:pPr>
              <w:jc w:val="both"/>
              <w:rPr>
                <w:rFonts w:ascii="Times New Roman" w:hAnsi="Times New Roman" w:cs="Times New Roman"/>
                <w:sz w:val="24"/>
                <w:szCs w:val="24"/>
              </w:rPr>
            </w:pPr>
            <w:r w:rsidRPr="00E27C7A">
              <w:rPr>
                <w:rFonts w:ascii="Times New Roman" w:hAnsi="Times New Roman" w:cs="Times New Roman"/>
                <w:b/>
                <w:bCs/>
                <w:sz w:val="24"/>
                <w:szCs w:val="24"/>
              </w:rPr>
              <w:t xml:space="preserve">Web site: </w:t>
            </w:r>
            <w:hyperlink r:id="rId12" w:history="1">
              <w:r w:rsidRPr="00E27C7A">
                <w:rPr>
                  <w:rStyle w:val="Hyperlink"/>
                  <w:rFonts w:ascii="Times New Roman" w:hAnsi="Times New Roman" w:cs="Times New Roman"/>
                  <w:sz w:val="24"/>
                  <w:szCs w:val="24"/>
                </w:rPr>
                <w:t>www.sage.tubitak.gov.tr</w:t>
              </w:r>
            </w:hyperlink>
            <w:r w:rsidRPr="00E27C7A">
              <w:rPr>
                <w:rFonts w:ascii="Times New Roman" w:hAnsi="Times New Roman" w:cs="Times New Roman"/>
                <w:sz w:val="24"/>
                <w:szCs w:val="24"/>
              </w:rPr>
              <w:t xml:space="preserve"> </w:t>
            </w:r>
          </w:p>
          <w:p w:rsidR="00E27C7A" w:rsidRPr="00E27C7A" w:rsidRDefault="00E27C7A" w:rsidP="00E27C7A">
            <w:pPr>
              <w:jc w:val="both"/>
              <w:rPr>
                <w:rFonts w:ascii="Times New Roman" w:hAnsi="Times New Roman" w:cs="Times New Roman"/>
                <w:sz w:val="24"/>
                <w:szCs w:val="24"/>
              </w:rPr>
            </w:pPr>
          </w:p>
          <w:p w:rsidR="00E27C7A" w:rsidRPr="00E27C7A" w:rsidRDefault="00E27C7A" w:rsidP="00E27C7A">
            <w:pPr>
              <w:jc w:val="both"/>
              <w:rPr>
                <w:rFonts w:ascii="Times New Roman" w:hAnsi="Times New Roman" w:cs="Times New Roman"/>
                <w:sz w:val="24"/>
                <w:szCs w:val="24"/>
              </w:rPr>
            </w:pPr>
            <w:r w:rsidRPr="00E27C7A">
              <w:rPr>
                <w:rFonts w:ascii="Times New Roman" w:hAnsi="Times New Roman" w:cs="Times New Roman"/>
                <w:noProof/>
                <w:sz w:val="24"/>
                <w:szCs w:val="24"/>
              </w:rPr>
              <w:drawing>
                <wp:inline distT="0" distB="0" distL="0" distR="0" wp14:anchorId="19CE0B63" wp14:editId="1097A750">
                  <wp:extent cx="5760720" cy="3435724"/>
                  <wp:effectExtent l="0" t="0" r="0" b="0"/>
                  <wp:docPr id="4" name="Picture 1" descr="thumbnail_Kroki (Yerleş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_Kroki (Yerleşk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35724"/>
                          </a:xfrm>
                          <a:prstGeom prst="rect">
                            <a:avLst/>
                          </a:prstGeom>
                          <a:noFill/>
                          <a:ln>
                            <a:noFill/>
                          </a:ln>
                        </pic:spPr>
                      </pic:pic>
                    </a:graphicData>
                  </a:graphic>
                </wp:inline>
              </w:drawing>
            </w:r>
          </w:p>
          <w:p w:rsidR="00426CBD" w:rsidRDefault="00426CBD" w:rsidP="00E27C7A">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E27C7A" w:rsidRPr="00E27C7A" w:rsidRDefault="00426CBD" w:rsidP="00E27C7A">
            <w:pPr>
              <w:jc w:val="both"/>
              <w:rPr>
                <w:rFonts w:ascii="Times New Roman" w:hAnsi="Times New Roman" w:cs="Times New Roman"/>
                <w:sz w:val="24"/>
                <w:szCs w:val="24"/>
              </w:rPr>
            </w:pPr>
            <w:r>
              <w:rPr>
                <w:rFonts w:ascii="Times New Roman" w:hAnsi="Times New Roman" w:cs="Times New Roman"/>
                <w:b/>
                <w:sz w:val="24"/>
                <w:szCs w:val="24"/>
              </w:rPr>
              <w:t xml:space="preserve">      </w:t>
            </w:r>
            <w:r w:rsidR="00E27C7A" w:rsidRPr="00426CBD">
              <w:rPr>
                <w:rFonts w:ascii="Times New Roman" w:hAnsi="Times New Roman" w:cs="Times New Roman"/>
                <w:b/>
                <w:sz w:val="24"/>
                <w:szCs w:val="24"/>
              </w:rPr>
              <w:t>Figure 2</w:t>
            </w:r>
            <w:r w:rsidR="00E27C7A" w:rsidRPr="00E27C7A">
              <w:rPr>
                <w:rFonts w:ascii="Times New Roman" w:hAnsi="Times New Roman" w:cs="Times New Roman"/>
                <w:sz w:val="24"/>
                <w:szCs w:val="24"/>
              </w:rPr>
              <w:t xml:space="preserve">: Location of TÜBİTAK-SAGE </w:t>
            </w:r>
          </w:p>
          <w:p w:rsidR="00E27C7A" w:rsidRPr="00E27C7A" w:rsidRDefault="00E27C7A" w:rsidP="00E27C7A">
            <w:pPr>
              <w:jc w:val="both"/>
              <w:rPr>
                <w:rFonts w:ascii="Times New Roman" w:hAnsi="Times New Roman" w:cs="Times New Roman"/>
                <w:sz w:val="24"/>
                <w:szCs w:val="24"/>
              </w:rPr>
            </w:pPr>
          </w:p>
          <w:p w:rsidR="00E27C7A" w:rsidRPr="00E27C7A" w:rsidRDefault="00E27C7A" w:rsidP="00E27C7A">
            <w:pPr>
              <w:jc w:val="both"/>
              <w:rPr>
                <w:rFonts w:ascii="Times New Roman" w:hAnsi="Times New Roman" w:cs="Times New Roman"/>
                <w:sz w:val="24"/>
                <w:szCs w:val="24"/>
              </w:rPr>
            </w:pPr>
          </w:p>
          <w:p w:rsidR="00E27C7A" w:rsidRPr="00E27C7A" w:rsidRDefault="00E27C7A" w:rsidP="00E27C7A">
            <w:pPr>
              <w:jc w:val="both"/>
              <w:rPr>
                <w:rFonts w:ascii="Times New Roman" w:hAnsi="Times New Roman" w:cs="Times New Roman"/>
                <w:sz w:val="24"/>
                <w:szCs w:val="24"/>
              </w:rPr>
            </w:pPr>
          </w:p>
          <w:p w:rsidR="00426CBD" w:rsidRDefault="00426CBD"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Default="00247357" w:rsidP="00795C95">
            <w:pPr>
              <w:rPr>
                <w:rFonts w:ascii="Times New Roman" w:hAnsi="Times New Roman" w:cs="Times New Roman"/>
                <w:sz w:val="24"/>
                <w:szCs w:val="24"/>
                <w:lang w:val="en-US"/>
              </w:rPr>
            </w:pPr>
          </w:p>
          <w:p w:rsidR="00247357" w:rsidRPr="00016F0D" w:rsidRDefault="00247357" w:rsidP="00795C95">
            <w:pPr>
              <w:rPr>
                <w:rFonts w:ascii="Times New Roman" w:hAnsi="Times New Roman" w:cs="Times New Roman"/>
                <w:sz w:val="24"/>
                <w:szCs w:val="24"/>
                <w:lang w:val="en-US"/>
              </w:rPr>
            </w:pPr>
          </w:p>
        </w:tc>
      </w:tr>
      <w:tr w:rsidR="0057097A" w:rsidRPr="00016F0D" w:rsidTr="00863F47">
        <w:trPr>
          <w:trHeight w:val="333"/>
        </w:trPr>
        <w:tc>
          <w:tcPr>
            <w:tcW w:w="9288" w:type="dxa"/>
            <w:gridSpan w:val="2"/>
            <w:vAlign w:val="center"/>
          </w:tcPr>
          <w:p w:rsidR="0057097A" w:rsidRPr="00016F0D" w:rsidRDefault="0057097A" w:rsidP="00426CBD">
            <w:pPr>
              <w:rPr>
                <w:rFonts w:ascii="Times New Roman" w:hAnsi="Times New Roman" w:cs="Times New Roman"/>
                <w:sz w:val="24"/>
                <w:szCs w:val="24"/>
                <w:lang w:val="en-US"/>
              </w:rPr>
            </w:pPr>
          </w:p>
        </w:tc>
      </w:tr>
      <w:tr w:rsidR="003F3EE9" w:rsidRPr="00016F0D" w:rsidTr="00863F47">
        <w:tc>
          <w:tcPr>
            <w:tcW w:w="5070" w:type="dxa"/>
          </w:tcPr>
          <w:p w:rsidR="0057097A" w:rsidRPr="0057097A" w:rsidRDefault="0057097A" w:rsidP="00426CBD">
            <w:pPr>
              <w:rPr>
                <w:lang w:val="en-US"/>
              </w:rPr>
            </w:pPr>
            <w:r w:rsidRPr="00016F0D">
              <w:rPr>
                <w:rFonts w:ascii="Times New Roman" w:hAnsi="Times New Roman" w:cs="Times New Roman"/>
                <w:sz w:val="24"/>
                <w:szCs w:val="24"/>
                <w:lang w:val="en-US"/>
              </w:rPr>
              <w:t>Date:</w:t>
            </w:r>
            <w:r w:rsidR="00531681">
              <w:rPr>
                <w:rFonts w:ascii="Times New Roman" w:hAnsi="Times New Roman" w:cs="Times New Roman"/>
                <w:sz w:val="24"/>
                <w:szCs w:val="24"/>
                <w:lang w:val="en-US"/>
              </w:rPr>
              <w:t xml:space="preserve">04/07/2017 </w:t>
            </w:r>
          </w:p>
        </w:tc>
        <w:tc>
          <w:tcPr>
            <w:tcW w:w="4218" w:type="dxa"/>
          </w:tcPr>
          <w:p w:rsidR="0057097A" w:rsidRPr="00016F0D"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531681">
              <w:rPr>
                <w:rFonts w:ascii="Times New Roman" w:hAnsi="Times New Roman" w:cs="Times New Roman"/>
                <w:sz w:val="24"/>
                <w:szCs w:val="24"/>
                <w:lang w:val="en-US"/>
              </w:rPr>
              <w:t xml:space="preserve">9 </w:t>
            </w:r>
          </w:p>
        </w:tc>
      </w:tr>
      <w:tr w:rsidR="0057097A" w:rsidRPr="00016F0D" w:rsidTr="00863F47">
        <w:trPr>
          <w:trHeight w:val="13257"/>
        </w:trPr>
        <w:tc>
          <w:tcPr>
            <w:tcW w:w="9288" w:type="dxa"/>
            <w:gridSpan w:val="2"/>
          </w:tcPr>
          <w:p w:rsidR="0057097A" w:rsidRDefault="0057097A" w:rsidP="00426CBD">
            <w:pPr>
              <w:rPr>
                <w:rFonts w:ascii="Times New Roman" w:hAnsi="Times New Roman" w:cs="Times New Roman"/>
                <w:sz w:val="24"/>
                <w:szCs w:val="24"/>
              </w:rPr>
            </w:pPr>
            <w:r w:rsidRPr="00016F0D">
              <w:rPr>
                <w:rFonts w:ascii="Times New Roman" w:hAnsi="Times New Roman" w:cs="Times New Roman"/>
                <w:sz w:val="24"/>
                <w:szCs w:val="24"/>
                <w:lang w:val="en-US"/>
              </w:rPr>
              <w:t>Work Performed</w:t>
            </w:r>
            <w:r w:rsidR="00531681" w:rsidRPr="00016F0D">
              <w:rPr>
                <w:rFonts w:ascii="Times New Roman" w:hAnsi="Times New Roman" w:cs="Times New Roman"/>
                <w:sz w:val="24"/>
                <w:szCs w:val="24"/>
                <w:lang w:val="en-US"/>
              </w:rPr>
              <w:t>:</w:t>
            </w:r>
            <w:r w:rsidR="00531681">
              <w:rPr>
                <w:rFonts w:ascii="Times New Roman" w:hAnsi="Times New Roman" w:cs="Times New Roman"/>
                <w:sz w:val="24"/>
                <w:szCs w:val="24"/>
                <w:lang w:val="en-US"/>
              </w:rPr>
              <w:t xml:space="preserve"> </w:t>
            </w:r>
            <w:r w:rsidR="00531681" w:rsidRPr="00531681">
              <w:rPr>
                <w:rFonts w:ascii="Times New Roman" w:hAnsi="Times New Roman" w:cs="Times New Roman"/>
                <w:sz w:val="24"/>
                <w:szCs w:val="24"/>
              </w:rPr>
              <w:t>Occupati</w:t>
            </w:r>
            <w:r w:rsidR="00426CBD">
              <w:rPr>
                <w:rFonts w:ascii="Times New Roman" w:hAnsi="Times New Roman" w:cs="Times New Roman"/>
                <w:sz w:val="24"/>
                <w:szCs w:val="24"/>
              </w:rPr>
              <w:t xml:space="preserve">onal Health And Safety  </w:t>
            </w:r>
            <w:r w:rsidR="00531681" w:rsidRPr="00531681">
              <w:rPr>
                <w:rFonts w:ascii="Times New Roman" w:hAnsi="Times New Roman" w:cs="Times New Roman"/>
                <w:sz w:val="24"/>
                <w:szCs w:val="24"/>
              </w:rPr>
              <w:t>Information</w:t>
            </w:r>
          </w:p>
          <w:p w:rsidR="00531681" w:rsidRDefault="00531681" w:rsidP="00426CBD">
            <w:pPr>
              <w:rPr>
                <w:rFonts w:ascii="Times New Roman" w:hAnsi="Times New Roman" w:cs="Times New Roman"/>
                <w:sz w:val="24"/>
                <w:szCs w:val="24"/>
              </w:rPr>
            </w:pPr>
            <w:r>
              <w:rPr>
                <w:rFonts w:ascii="Times New Roman" w:hAnsi="Times New Roman" w:cs="Times New Roman"/>
                <w:sz w:val="24"/>
                <w:szCs w:val="24"/>
              </w:rPr>
              <w:t xml:space="preserve">  </w:t>
            </w:r>
          </w:p>
          <w:p w:rsidR="00531681" w:rsidRPr="00531681" w:rsidRDefault="00531681" w:rsidP="00531681">
            <w:pPr>
              <w:jc w:val="both"/>
              <w:rPr>
                <w:rFonts w:ascii="Times New Roman" w:hAnsi="Times New Roman" w:cs="Times New Roman"/>
                <w:sz w:val="24"/>
                <w:szCs w:val="24"/>
              </w:rPr>
            </w:pPr>
            <w:r>
              <w:rPr>
                <w:rFonts w:ascii="Times New Roman" w:hAnsi="Times New Roman" w:cs="Times New Roman"/>
                <w:sz w:val="24"/>
                <w:szCs w:val="24"/>
              </w:rPr>
              <w:t xml:space="preserve">   </w:t>
            </w:r>
            <w:r w:rsidRPr="00531681">
              <w:rPr>
                <w:rFonts w:ascii="Times New Roman" w:hAnsi="Times New Roman" w:cs="Times New Roman"/>
                <w:sz w:val="24"/>
                <w:szCs w:val="24"/>
              </w:rPr>
              <w:t>Information about occupational health and safety was given before starting work in the company. So that possible accidents have been avoided</w:t>
            </w:r>
            <w:r>
              <w:rPr>
                <w:rFonts w:ascii="Times New Roman" w:hAnsi="Times New Roman" w:cs="Times New Roman"/>
                <w:sz w:val="24"/>
                <w:szCs w:val="24"/>
              </w:rPr>
              <w:t xml:space="preserve">. </w:t>
            </w:r>
          </w:p>
          <w:p w:rsidR="0057097A" w:rsidRDefault="0057097A" w:rsidP="00531681">
            <w:pPr>
              <w:jc w:val="both"/>
              <w:rPr>
                <w:rFonts w:ascii="Times New Roman" w:hAnsi="Times New Roman" w:cs="Times New Roman"/>
                <w:sz w:val="24"/>
                <w:szCs w:val="24"/>
                <w:lang w:val="en-US"/>
              </w:rPr>
            </w:pPr>
          </w:p>
          <w:p w:rsidR="00531681" w:rsidRDefault="00E27C7A" w:rsidP="00531681">
            <w:pPr>
              <w:jc w:val="both"/>
              <w:rPr>
                <w:rFonts w:ascii="Times New Roman" w:hAnsi="Times New Roman" w:cs="Times New Roman"/>
                <w:b/>
                <w:sz w:val="24"/>
                <w:szCs w:val="24"/>
              </w:rPr>
            </w:pPr>
            <w:r w:rsidRPr="002D73E1">
              <w:rPr>
                <w:rFonts w:ascii="Times New Roman" w:hAnsi="Times New Roman" w:cs="Times New Roman"/>
                <w:b/>
                <w:sz w:val="24"/>
                <w:szCs w:val="24"/>
              </w:rPr>
              <w:t xml:space="preserve">                   </w:t>
            </w:r>
          </w:p>
          <w:p w:rsidR="00E27C7A" w:rsidRDefault="00531681" w:rsidP="00531681">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E27C7A" w:rsidRPr="002D73E1">
              <w:rPr>
                <w:rFonts w:ascii="Times New Roman" w:hAnsi="Times New Roman" w:cs="Times New Roman"/>
                <w:b/>
                <w:sz w:val="24"/>
                <w:szCs w:val="24"/>
              </w:rPr>
              <w:t xml:space="preserve">OCCUPATIONAL HEALTH AND SAFETY  </w:t>
            </w:r>
          </w:p>
          <w:p w:rsidR="00531681" w:rsidRPr="002D73E1" w:rsidRDefault="00531681" w:rsidP="00531681">
            <w:pPr>
              <w:jc w:val="both"/>
              <w:rPr>
                <w:rFonts w:ascii="Times New Roman" w:hAnsi="Times New Roman" w:cs="Times New Roman"/>
                <w:b/>
                <w:sz w:val="24"/>
                <w:szCs w:val="24"/>
              </w:rPr>
            </w:pPr>
          </w:p>
          <w:p w:rsidR="00E27C7A" w:rsidRDefault="00E27C7A" w:rsidP="00531681">
            <w:pPr>
              <w:jc w:val="both"/>
              <w:rPr>
                <w:rFonts w:ascii="Times New Roman" w:hAnsi="Times New Roman" w:cs="Times New Roman"/>
                <w:sz w:val="24"/>
                <w:szCs w:val="24"/>
              </w:rPr>
            </w:pPr>
            <w:r>
              <w:rPr>
                <w:rFonts w:ascii="Times New Roman" w:hAnsi="Times New Roman" w:cs="Times New Roman"/>
                <w:sz w:val="24"/>
                <w:szCs w:val="24"/>
              </w:rPr>
              <w:t xml:space="preserve">  </w:t>
            </w:r>
            <w:r w:rsidRPr="002D73E1">
              <w:rPr>
                <w:rFonts w:ascii="Times New Roman" w:hAnsi="Times New Roman" w:cs="Times New Roman"/>
                <w:sz w:val="24"/>
                <w:szCs w:val="24"/>
              </w:rPr>
              <w:t>TÜBİTAK SAGE  has announced its opinion on occupational health and safety with its "Occupational Health and Safety Policy" and has standardized its practices with about 30 instructions. Some of the applications that have been implemented to provide a safe and peaceful work environment for the people are as follows:</w:t>
            </w:r>
          </w:p>
          <w:p w:rsidR="00531681" w:rsidRPr="002D73E1" w:rsidRDefault="00531681" w:rsidP="00531681">
            <w:pPr>
              <w:jc w:val="both"/>
              <w:rPr>
                <w:rFonts w:ascii="Times New Roman" w:hAnsi="Times New Roman" w:cs="Times New Roman"/>
                <w:sz w:val="24"/>
                <w:szCs w:val="24"/>
              </w:rPr>
            </w:pP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Workplace physician and work safety specialist are available.</w:t>
            </w: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Occupational health safety board is available.</w:t>
            </w: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Emergency procedure procedures are being implemented.</w:t>
            </w: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Risk analysis is carried out continuously.</w:t>
            </w: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Periodic measurement analysis is performed.</w:t>
            </w:r>
          </w:p>
          <w:p w:rsidR="00E27C7A" w:rsidRPr="002D73E1" w:rsidRDefault="00E27C7A" w:rsidP="00531681">
            <w:pPr>
              <w:pStyle w:val="ListParagraph"/>
              <w:numPr>
                <w:ilvl w:val="0"/>
                <w:numId w:val="2"/>
              </w:numPr>
              <w:jc w:val="both"/>
              <w:rPr>
                <w:rFonts w:ascii="Times New Roman" w:hAnsi="Times New Roman" w:cs="Times New Roman"/>
                <w:sz w:val="24"/>
                <w:szCs w:val="24"/>
              </w:rPr>
            </w:pPr>
            <w:r w:rsidRPr="002D73E1">
              <w:rPr>
                <w:rFonts w:ascii="Times New Roman" w:hAnsi="Times New Roman" w:cs="Times New Roman"/>
                <w:sz w:val="24"/>
                <w:szCs w:val="24"/>
              </w:rPr>
              <w:t>Employees are provided with training and health safety training.</w:t>
            </w:r>
          </w:p>
          <w:p w:rsidR="00E27C7A" w:rsidRPr="002D73E1" w:rsidRDefault="00E27C7A" w:rsidP="00531681">
            <w:pPr>
              <w:pStyle w:val="ListParagraph"/>
              <w:jc w:val="both"/>
              <w:rPr>
                <w:rFonts w:ascii="Times New Roman" w:hAnsi="Times New Roman" w:cs="Times New Roman"/>
                <w:sz w:val="24"/>
                <w:szCs w:val="24"/>
              </w:rPr>
            </w:pPr>
          </w:p>
          <w:p w:rsidR="00E27C7A" w:rsidRDefault="00E27C7A" w:rsidP="00531681">
            <w:pPr>
              <w:jc w:val="both"/>
              <w:rPr>
                <w:rFonts w:ascii="Times New Roman" w:hAnsi="Times New Roman" w:cs="Times New Roman"/>
                <w:sz w:val="24"/>
                <w:szCs w:val="24"/>
              </w:rPr>
            </w:pPr>
            <w:r>
              <w:rPr>
                <w:rFonts w:ascii="Times New Roman" w:hAnsi="Times New Roman" w:cs="Times New Roman"/>
                <w:sz w:val="24"/>
                <w:szCs w:val="24"/>
              </w:rPr>
              <w:t xml:space="preserve">  </w:t>
            </w:r>
            <w:r w:rsidRPr="002D73E1">
              <w:rPr>
                <w:rFonts w:ascii="Times New Roman" w:hAnsi="Times New Roman" w:cs="Times New Roman"/>
                <w:sz w:val="24"/>
                <w:szCs w:val="24"/>
              </w:rPr>
              <w:t>In order not to repeat the same accidents; The minutes of the incidents are recorded and necessary precautions are taken.</w:t>
            </w:r>
          </w:p>
          <w:p w:rsidR="00531681" w:rsidRPr="002D73E1" w:rsidRDefault="00531681" w:rsidP="00531681">
            <w:pPr>
              <w:jc w:val="both"/>
              <w:rPr>
                <w:rFonts w:ascii="Times New Roman" w:hAnsi="Times New Roman" w:cs="Times New Roman"/>
                <w:sz w:val="24"/>
                <w:szCs w:val="24"/>
              </w:rPr>
            </w:pPr>
          </w:p>
          <w:p w:rsidR="00E27C7A" w:rsidRPr="002D73E1" w:rsidRDefault="00E27C7A" w:rsidP="00531681">
            <w:pPr>
              <w:pStyle w:val="ListParagraph"/>
              <w:numPr>
                <w:ilvl w:val="0"/>
                <w:numId w:val="3"/>
              </w:numPr>
              <w:jc w:val="both"/>
              <w:rPr>
                <w:rFonts w:ascii="Times New Roman" w:hAnsi="Times New Roman" w:cs="Times New Roman"/>
                <w:sz w:val="24"/>
                <w:szCs w:val="24"/>
              </w:rPr>
            </w:pPr>
            <w:r w:rsidRPr="002D73E1">
              <w:rPr>
                <w:rFonts w:ascii="Times New Roman" w:hAnsi="Times New Roman" w:cs="Times New Roman"/>
                <w:sz w:val="24"/>
                <w:szCs w:val="24"/>
              </w:rPr>
              <w:t>There is an up-to-date structure for emergencies.</w:t>
            </w:r>
          </w:p>
          <w:p w:rsidR="00E27C7A" w:rsidRPr="002D73E1" w:rsidRDefault="00E27C7A" w:rsidP="00E27C7A">
            <w:pPr>
              <w:pStyle w:val="ListParagraph"/>
              <w:numPr>
                <w:ilvl w:val="0"/>
                <w:numId w:val="3"/>
              </w:numPr>
              <w:jc w:val="both"/>
              <w:rPr>
                <w:rFonts w:ascii="Times New Roman" w:hAnsi="Times New Roman" w:cs="Times New Roman"/>
                <w:sz w:val="24"/>
                <w:szCs w:val="24"/>
              </w:rPr>
            </w:pPr>
            <w:r w:rsidRPr="002D73E1">
              <w:rPr>
                <w:rFonts w:ascii="Times New Roman" w:hAnsi="Times New Roman" w:cs="Times New Roman"/>
                <w:sz w:val="24"/>
                <w:szCs w:val="24"/>
              </w:rPr>
              <w:t>The culture of occupational health and safety is being tried to be kept at the highest level.</w:t>
            </w:r>
          </w:p>
          <w:p w:rsidR="00E27C7A" w:rsidRPr="002D73E1" w:rsidRDefault="00E27C7A" w:rsidP="00E27C7A">
            <w:pPr>
              <w:pStyle w:val="ListParagraph"/>
              <w:numPr>
                <w:ilvl w:val="0"/>
                <w:numId w:val="3"/>
              </w:numPr>
              <w:jc w:val="both"/>
              <w:rPr>
                <w:rFonts w:ascii="Times New Roman" w:hAnsi="Times New Roman" w:cs="Times New Roman"/>
                <w:sz w:val="24"/>
                <w:szCs w:val="24"/>
              </w:rPr>
            </w:pPr>
            <w:r w:rsidRPr="002D73E1">
              <w:rPr>
                <w:rFonts w:ascii="Times New Roman" w:hAnsi="Times New Roman" w:cs="Times New Roman"/>
                <w:sz w:val="24"/>
                <w:szCs w:val="24"/>
              </w:rPr>
              <w:t>The Workplace Health and Safety Unit has its own budget.</w:t>
            </w:r>
          </w:p>
          <w:p w:rsidR="00E27C7A" w:rsidRPr="002D73E1" w:rsidRDefault="00E27C7A" w:rsidP="00E27C7A">
            <w:pPr>
              <w:pStyle w:val="ListParagraph"/>
              <w:numPr>
                <w:ilvl w:val="0"/>
                <w:numId w:val="3"/>
              </w:numPr>
              <w:jc w:val="both"/>
              <w:rPr>
                <w:rFonts w:ascii="Times New Roman" w:hAnsi="Times New Roman" w:cs="Times New Roman"/>
                <w:sz w:val="24"/>
                <w:szCs w:val="24"/>
              </w:rPr>
            </w:pPr>
            <w:r w:rsidRPr="002D73E1">
              <w:rPr>
                <w:rFonts w:ascii="Times New Roman" w:hAnsi="Times New Roman" w:cs="Times New Roman"/>
                <w:sz w:val="24"/>
                <w:szCs w:val="24"/>
              </w:rPr>
              <w:t>Personal safeguards, environment measurements, periodic checks and training are available.</w:t>
            </w:r>
          </w:p>
          <w:p w:rsidR="00E27C7A" w:rsidRDefault="00E27C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Pr="00016F0D" w:rsidRDefault="0057097A" w:rsidP="00426CBD">
            <w:pPr>
              <w:rPr>
                <w:rFonts w:ascii="Times New Roman" w:hAnsi="Times New Roman" w:cs="Times New Roman"/>
                <w:sz w:val="24"/>
                <w:szCs w:val="24"/>
                <w:lang w:val="en-US"/>
              </w:rPr>
            </w:pPr>
          </w:p>
        </w:tc>
      </w:tr>
      <w:tr w:rsidR="0057097A" w:rsidRPr="00016F0D" w:rsidTr="00863F47">
        <w:trPr>
          <w:trHeight w:val="333"/>
        </w:trPr>
        <w:tc>
          <w:tcPr>
            <w:tcW w:w="9288" w:type="dxa"/>
            <w:gridSpan w:val="2"/>
            <w:vAlign w:val="center"/>
          </w:tcPr>
          <w:p w:rsidR="0057097A" w:rsidRPr="00016F0D" w:rsidRDefault="0057097A" w:rsidP="00426CBD">
            <w:pPr>
              <w:rPr>
                <w:rFonts w:ascii="Times New Roman" w:hAnsi="Times New Roman" w:cs="Times New Roman"/>
                <w:sz w:val="24"/>
                <w:szCs w:val="24"/>
                <w:lang w:val="en-US"/>
              </w:rPr>
            </w:pPr>
          </w:p>
        </w:tc>
      </w:tr>
      <w:tr w:rsidR="003F3EE9" w:rsidRPr="00016F0D" w:rsidTr="00863F47">
        <w:tc>
          <w:tcPr>
            <w:tcW w:w="5070" w:type="dxa"/>
          </w:tcPr>
          <w:p w:rsidR="0057097A" w:rsidRPr="0057097A" w:rsidRDefault="0057097A" w:rsidP="00426CBD">
            <w:pPr>
              <w:rPr>
                <w:lang w:val="en-US"/>
              </w:rPr>
            </w:pPr>
            <w:r w:rsidRPr="00016F0D">
              <w:rPr>
                <w:rFonts w:ascii="Times New Roman" w:hAnsi="Times New Roman" w:cs="Times New Roman"/>
                <w:sz w:val="24"/>
                <w:szCs w:val="24"/>
                <w:lang w:val="en-US"/>
              </w:rPr>
              <w:t>Date:</w:t>
            </w:r>
            <w:r w:rsidR="00426CBD">
              <w:rPr>
                <w:rFonts w:ascii="Times New Roman" w:hAnsi="Times New Roman" w:cs="Times New Roman"/>
                <w:sz w:val="24"/>
                <w:szCs w:val="24"/>
                <w:lang w:val="en-US"/>
              </w:rPr>
              <w:t>05/07/2017</w:t>
            </w:r>
          </w:p>
        </w:tc>
        <w:tc>
          <w:tcPr>
            <w:tcW w:w="4218" w:type="dxa"/>
          </w:tcPr>
          <w:p w:rsidR="0057097A" w:rsidRPr="00016F0D"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426CBD">
              <w:rPr>
                <w:rFonts w:ascii="Times New Roman" w:hAnsi="Times New Roman" w:cs="Times New Roman"/>
                <w:sz w:val="24"/>
                <w:szCs w:val="24"/>
                <w:lang w:val="en-US"/>
              </w:rPr>
              <w:t xml:space="preserve"> 10 </w:t>
            </w:r>
          </w:p>
        </w:tc>
      </w:tr>
      <w:tr w:rsidR="0057097A" w:rsidRPr="00016F0D" w:rsidTr="00863F47">
        <w:trPr>
          <w:trHeight w:val="13257"/>
        </w:trPr>
        <w:tc>
          <w:tcPr>
            <w:tcW w:w="9288" w:type="dxa"/>
            <w:gridSpan w:val="2"/>
          </w:tcPr>
          <w:p w:rsidR="0057097A"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69272F">
              <w:rPr>
                <w:rFonts w:ascii="Times New Roman" w:hAnsi="Times New Roman" w:cs="Times New Roman"/>
                <w:sz w:val="24"/>
                <w:szCs w:val="24"/>
                <w:lang w:val="en-US"/>
              </w:rPr>
              <w:t xml:space="preserve">Products and Projects Of the Company </w:t>
            </w:r>
          </w:p>
          <w:p w:rsidR="0069272F" w:rsidRPr="00016F0D" w:rsidRDefault="0069272F" w:rsidP="00426CBD">
            <w:pPr>
              <w:rPr>
                <w:rFonts w:ascii="Times New Roman" w:hAnsi="Times New Roman" w:cs="Times New Roman"/>
                <w:sz w:val="24"/>
                <w:szCs w:val="24"/>
                <w:lang w:val="en-US"/>
              </w:rPr>
            </w:pPr>
          </w:p>
          <w:p w:rsidR="00426CBD" w:rsidRPr="008D4412" w:rsidRDefault="0069272F" w:rsidP="00426CBD">
            <w:pPr>
              <w:pStyle w:val="Default"/>
              <w:jc w:val="both"/>
            </w:pPr>
            <w:r>
              <w:rPr>
                <w:b/>
              </w:rPr>
              <w:t xml:space="preserve">        </w:t>
            </w:r>
            <w:r w:rsidR="00426CBD" w:rsidRPr="008D4412">
              <w:t>Third  day of my training, products and projects are introduced. I was expected to have a general idea about them t</w:t>
            </w:r>
            <w:r w:rsidR="005C67B2">
              <w:t>o be productive for my  future i</w:t>
            </w:r>
            <w:r w:rsidR="00426CBD" w:rsidRPr="008D4412">
              <w:t xml:space="preserve">nternship work in SAGE.              </w:t>
            </w:r>
          </w:p>
          <w:p w:rsidR="00426CBD" w:rsidRPr="008D4412" w:rsidRDefault="00426CBD" w:rsidP="00426CBD">
            <w:pPr>
              <w:pStyle w:val="Default"/>
              <w:jc w:val="both"/>
              <w:rPr>
                <w:b/>
              </w:rPr>
            </w:pPr>
          </w:p>
          <w:p w:rsidR="00426CBD" w:rsidRPr="008D4412" w:rsidRDefault="00426CBD" w:rsidP="00426CBD">
            <w:pPr>
              <w:pStyle w:val="Default"/>
              <w:jc w:val="both"/>
              <w:rPr>
                <w:b/>
              </w:rPr>
            </w:pPr>
          </w:p>
          <w:p w:rsidR="00426CBD" w:rsidRPr="008D4412" w:rsidRDefault="00426CBD" w:rsidP="00426CBD">
            <w:pPr>
              <w:pStyle w:val="Default"/>
              <w:jc w:val="both"/>
              <w:rPr>
                <w:b/>
              </w:rPr>
            </w:pPr>
            <w:r w:rsidRPr="008D4412">
              <w:rPr>
                <w:b/>
              </w:rPr>
              <w:t xml:space="preserve">                             PRODUCTS AND PROJECTS </w:t>
            </w:r>
          </w:p>
          <w:p w:rsidR="00426CBD" w:rsidRPr="008D4412" w:rsidRDefault="00426CBD" w:rsidP="00426CBD">
            <w:pPr>
              <w:pStyle w:val="Default"/>
              <w:jc w:val="both"/>
              <w:rPr>
                <w:b/>
              </w:rPr>
            </w:pPr>
          </w:p>
          <w:p w:rsidR="00426CBD" w:rsidRPr="008D4412" w:rsidRDefault="00426CBD" w:rsidP="00426CBD">
            <w:pPr>
              <w:pStyle w:val="Default"/>
              <w:jc w:val="both"/>
              <w:rPr>
                <w:b/>
              </w:rPr>
            </w:pPr>
            <w:r w:rsidRPr="008D4412">
              <w:rPr>
                <w:b/>
              </w:rPr>
              <w:t xml:space="preserve">STAND OFF MISSILE (SOM): </w:t>
            </w:r>
          </w:p>
          <w:p w:rsidR="00426CBD" w:rsidRPr="008D4412" w:rsidRDefault="00426CBD" w:rsidP="00426CBD">
            <w:pPr>
              <w:pStyle w:val="Default"/>
              <w:jc w:val="both"/>
              <w:rPr>
                <w:b/>
              </w:rPr>
            </w:pPr>
          </w:p>
          <w:p w:rsidR="00426CBD" w:rsidRPr="008D4412" w:rsidRDefault="0069272F" w:rsidP="00426CBD">
            <w:pPr>
              <w:pStyle w:val="Default"/>
              <w:jc w:val="both"/>
            </w:pPr>
            <w:r>
              <w:t xml:space="preserve"> </w:t>
            </w:r>
            <w:r w:rsidR="00426CBD" w:rsidRPr="008D4412">
              <w:t xml:space="preserve">The Stand-off Missile (Turkish: Stand-off Mühimmat Seyir Füzesi, SOM) is an air to surface missile family, designed to operate in hostile environments and to be used against heavily defended high value land and sea surface targets. SOM is a high-precision long-range cruise missile, which can be launched from land, sea and air platforms. </w:t>
            </w:r>
          </w:p>
          <w:p w:rsidR="00426CBD" w:rsidRPr="008D4412" w:rsidRDefault="00426CBD" w:rsidP="00426CBD">
            <w:pPr>
              <w:pStyle w:val="Default"/>
              <w:jc w:val="both"/>
            </w:pPr>
            <w:r w:rsidRPr="008D4412">
              <w:t xml:space="preserve">Certification efforts are in progress to enable the SOM missile for integration with both Turkish Air Force F-35 Lightning II and NATO allied F-35. </w:t>
            </w:r>
          </w:p>
          <w:p w:rsidR="00426CBD" w:rsidRPr="008D4412" w:rsidRDefault="00426CBD" w:rsidP="00426CBD">
            <w:pPr>
              <w:pStyle w:val="Default"/>
              <w:jc w:val="both"/>
            </w:pPr>
          </w:p>
          <w:p w:rsidR="00426CBD" w:rsidRPr="00AD2D57" w:rsidRDefault="00426CBD" w:rsidP="00426CBD">
            <w:pPr>
              <w:rPr>
                <w:b/>
              </w:rPr>
            </w:pPr>
            <w:r w:rsidRPr="00AD2D57">
              <w:rPr>
                <w:b/>
              </w:rPr>
              <w:t>Operational Characteristics</w:t>
            </w:r>
          </w:p>
          <w:p w:rsidR="00426CBD" w:rsidRPr="008D4412" w:rsidRDefault="00426CBD" w:rsidP="00426CBD">
            <w:pPr>
              <w:rPr>
                <w:b/>
              </w:rPr>
            </w:pPr>
            <w:r w:rsidRPr="008D4412">
              <w:t>Long Range (100 NM+)</w:t>
            </w:r>
            <w:r w:rsidRPr="008D4412">
              <w:br/>
              <w:t>Low Detectability</w:t>
            </w:r>
            <w:r w:rsidRPr="008D4412">
              <w:br/>
              <w:t>High Precision with GPS/INS/ATR/TRN</w:t>
            </w:r>
            <w:r w:rsidRPr="008D4412">
              <w:br/>
              <w:t>High Agility</w:t>
            </w:r>
            <w:r w:rsidRPr="008D4412">
              <w:br/>
              <w:t xml:space="preserve">Powerful Destructive Effect  </w:t>
            </w:r>
            <w:r w:rsidRPr="008D4412">
              <w:br/>
              <w:t>Resistance to Counter Measures / Clutter  </w:t>
            </w:r>
            <w:r w:rsidRPr="008D4412">
              <w:br/>
              <w:t>Target of Opportunity Capable</w:t>
            </w:r>
            <w:r w:rsidRPr="008D4412">
              <w:br/>
              <w:t>In Flight Mission Selection Among Preplanned Ones</w:t>
            </w:r>
            <w:r w:rsidRPr="008D4412">
              <w:br/>
              <w:t>In Flight Retargeting</w:t>
            </w:r>
            <w:r w:rsidRPr="008D4412">
              <w:br/>
              <w:t>Network Enabled </w:t>
            </w:r>
            <w:r w:rsidRPr="008D4412">
              <w:br/>
              <w:t>Outranges SAM systems</w:t>
            </w:r>
            <w:r w:rsidRPr="008D4412">
              <w:br/>
              <w:t>Selectable Impact Parameters</w:t>
            </w:r>
            <w:r w:rsidRPr="008D4412">
              <w:br/>
              <w:t>Navigation</w:t>
            </w:r>
          </w:p>
          <w:p w:rsidR="00426CBD" w:rsidRPr="008D4412" w:rsidRDefault="00426CBD" w:rsidP="00426CBD">
            <w:pPr>
              <w:pStyle w:val="NormalWeb"/>
              <w:shd w:val="clear" w:color="auto" w:fill="FFFFFF"/>
              <w:spacing w:before="0" w:beforeAutospacing="0" w:after="300" w:afterAutospacing="0"/>
              <w:jc w:val="both"/>
              <w:textAlignment w:val="baseline"/>
              <w:rPr>
                <w:color w:val="333333"/>
              </w:rPr>
            </w:pPr>
            <w:r w:rsidRPr="008D4412">
              <w:rPr>
                <w:noProof/>
                <w:color w:val="333333"/>
              </w:rPr>
              <w:drawing>
                <wp:inline distT="0" distB="0" distL="0" distR="0" wp14:anchorId="24FA7371" wp14:editId="372B858D">
                  <wp:extent cx="5247861" cy="2297927"/>
                  <wp:effectExtent l="0" t="0" r="0" b="7620"/>
                  <wp:docPr id="10" name="Picture 2" descr="C:\Users\bsevinc\Desktop\büşra sevinç-stajyer staj dosyası\s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evinc\Desktop\büşra sevinç-stajyer staj dosyası\so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6790" cy="2301837"/>
                          </a:xfrm>
                          <a:prstGeom prst="rect">
                            <a:avLst/>
                          </a:prstGeom>
                          <a:noFill/>
                          <a:ln>
                            <a:noFill/>
                          </a:ln>
                        </pic:spPr>
                      </pic:pic>
                    </a:graphicData>
                  </a:graphic>
                </wp:inline>
              </w:drawing>
            </w:r>
          </w:p>
          <w:p w:rsidR="00426CBD" w:rsidRDefault="00426CBD" w:rsidP="00426CBD">
            <w:pPr>
              <w:pStyle w:val="Default"/>
              <w:jc w:val="both"/>
            </w:pPr>
            <w:r w:rsidRPr="008D4412">
              <w:rPr>
                <w:b/>
              </w:rPr>
              <w:t>Figure 3</w:t>
            </w:r>
            <w:r w:rsidRPr="008D4412">
              <w:t xml:space="preserve">: Stand of Missile </w:t>
            </w:r>
          </w:p>
          <w:p w:rsidR="00426CBD" w:rsidRPr="008D4412" w:rsidRDefault="00426CBD" w:rsidP="00426CBD">
            <w:pPr>
              <w:pStyle w:val="Default"/>
              <w:jc w:val="both"/>
            </w:pPr>
          </w:p>
          <w:p w:rsidR="00426CBD" w:rsidRPr="008D4412" w:rsidRDefault="00426CBD" w:rsidP="00426CBD">
            <w:pPr>
              <w:pStyle w:val="Default"/>
              <w:jc w:val="both"/>
            </w:pPr>
          </w:p>
          <w:p w:rsidR="00426CBD" w:rsidRDefault="00426CBD" w:rsidP="00426CBD">
            <w:pPr>
              <w:pStyle w:val="Default"/>
              <w:jc w:val="both"/>
            </w:pPr>
          </w:p>
          <w:p w:rsidR="00426CBD" w:rsidRPr="008D4412" w:rsidRDefault="00426CBD" w:rsidP="00426CBD">
            <w:pPr>
              <w:pStyle w:val="Default"/>
              <w:jc w:val="both"/>
            </w:pPr>
            <w:r w:rsidRPr="008D4412">
              <w:rPr>
                <w:noProof/>
                <w:lang w:eastAsia="tr-TR"/>
              </w:rPr>
              <w:drawing>
                <wp:anchor distT="0" distB="0" distL="114300" distR="114300" simplePos="0" relativeHeight="251673088" behindDoc="0" locked="0" layoutInCell="1" allowOverlap="1" wp14:anchorId="1BAF4159" wp14:editId="2D6AC5FB">
                  <wp:simplePos x="0" y="0"/>
                  <wp:positionH relativeFrom="column">
                    <wp:posOffset>-4445</wp:posOffset>
                  </wp:positionH>
                  <wp:positionV relativeFrom="paragraph">
                    <wp:posOffset>194310</wp:posOffset>
                  </wp:positionV>
                  <wp:extent cx="5759450" cy="2114550"/>
                  <wp:effectExtent l="0" t="0" r="0" b="0"/>
                  <wp:wrapTopAndBottom/>
                  <wp:docPr id="11" name="Picture 4" descr="C:\Users\bsevinc\Desktop\büşra sevinç-stajyer staj dosyası\som_banner_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sevinc\Desktop\büşra sevinç-stajyer staj dosyası\som_banner_94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114550"/>
                          </a:xfrm>
                          <a:prstGeom prst="rect">
                            <a:avLst/>
                          </a:prstGeom>
                          <a:noFill/>
                          <a:ln>
                            <a:noFill/>
                          </a:ln>
                        </pic:spPr>
                      </pic:pic>
                    </a:graphicData>
                  </a:graphic>
                  <wp14:sizeRelV relativeFrom="margin">
                    <wp14:pctHeight>0</wp14:pctHeight>
                  </wp14:sizeRelV>
                </wp:anchor>
              </w:drawing>
            </w:r>
          </w:p>
          <w:p w:rsidR="00426CBD" w:rsidRPr="008D4412" w:rsidRDefault="00426CBD" w:rsidP="00426CBD">
            <w:pPr>
              <w:pStyle w:val="Default"/>
              <w:jc w:val="both"/>
            </w:pPr>
            <w:r w:rsidRPr="008D4412">
              <w:rPr>
                <w:b/>
                <w:bCs/>
              </w:rPr>
              <w:t xml:space="preserve"> </w:t>
            </w:r>
            <w:r w:rsidRPr="008D4412">
              <w:rPr>
                <w:b/>
              </w:rPr>
              <w:t>Figure 4</w:t>
            </w:r>
            <w:r>
              <w:t xml:space="preserve"> : </w:t>
            </w:r>
            <w:r w:rsidRPr="008D4412">
              <w:t xml:space="preserve"> F-35 with using SOM</w:t>
            </w:r>
          </w:p>
          <w:p w:rsidR="00426CBD" w:rsidRDefault="00426CBD" w:rsidP="00426CBD">
            <w:pPr>
              <w:pStyle w:val="Default"/>
              <w:jc w:val="both"/>
              <w:rPr>
                <w:b/>
                <w:bCs/>
              </w:rPr>
            </w:pPr>
          </w:p>
          <w:p w:rsidR="00426CBD" w:rsidRDefault="00426CBD" w:rsidP="00426CBD">
            <w:pPr>
              <w:pStyle w:val="Default"/>
              <w:jc w:val="both"/>
              <w:rPr>
                <w:b/>
                <w:bCs/>
              </w:rPr>
            </w:pPr>
          </w:p>
          <w:p w:rsidR="00426CBD" w:rsidRPr="008D4412" w:rsidRDefault="00426CBD" w:rsidP="00426CBD">
            <w:pPr>
              <w:pStyle w:val="Default"/>
              <w:jc w:val="both"/>
              <w:rPr>
                <w:b/>
                <w:bCs/>
              </w:rPr>
            </w:pPr>
            <w:r w:rsidRPr="008D4412">
              <w:rPr>
                <w:b/>
                <w:bCs/>
              </w:rPr>
              <w:t xml:space="preserve">PENETRATOR BOMB (NEB): </w:t>
            </w:r>
          </w:p>
          <w:p w:rsidR="00426CBD" w:rsidRPr="008D4412" w:rsidRDefault="00426CBD" w:rsidP="00426CBD">
            <w:pPr>
              <w:pStyle w:val="Default"/>
              <w:jc w:val="both"/>
            </w:pPr>
          </w:p>
          <w:p w:rsidR="00426CBD" w:rsidRPr="008D4412" w:rsidRDefault="0069272F" w:rsidP="00426CBD">
            <w:pPr>
              <w:pStyle w:val="Default"/>
              <w:jc w:val="both"/>
            </w:pPr>
            <w:r>
              <w:t xml:space="preserve"> </w:t>
            </w:r>
            <w:r w:rsidR="00426CBD" w:rsidRPr="008D4412">
              <w:t xml:space="preserve">Penetrator bomb is the first concrete penetrator system developed in Turkey, is designed to be used against surface and underground targets. NEB contains Multiple Warhead Systems (MWS) technology. NEB has similar external geometry, guidance unit interfaces, mass, center of mass and inertia properities with MK-84 GPB. </w:t>
            </w:r>
          </w:p>
          <w:p w:rsidR="00426CBD" w:rsidRPr="008D4412" w:rsidRDefault="00426CBD" w:rsidP="00426CBD">
            <w:pPr>
              <w:pStyle w:val="Default"/>
              <w:jc w:val="both"/>
            </w:pPr>
          </w:p>
          <w:p w:rsidR="00426CBD" w:rsidRPr="008D4412" w:rsidRDefault="00426CBD" w:rsidP="00426CBD">
            <w:pPr>
              <w:rPr>
                <w:rFonts w:ascii="Times New Roman" w:hAnsi="Times New Roman" w:cs="Times New Roman"/>
                <w:b/>
                <w:sz w:val="24"/>
                <w:szCs w:val="24"/>
              </w:rPr>
            </w:pPr>
            <w:r w:rsidRPr="008D4412">
              <w:rPr>
                <w:rFonts w:ascii="Times New Roman" w:hAnsi="Times New Roman" w:cs="Times New Roman"/>
                <w:b/>
                <w:sz w:val="24"/>
                <w:szCs w:val="24"/>
              </w:rPr>
              <w:t>General Properties</w:t>
            </w:r>
          </w:p>
          <w:p w:rsidR="00426CBD" w:rsidRPr="008D4412" w:rsidRDefault="00426CBD" w:rsidP="00426CBD">
            <w:pPr>
              <w:rPr>
                <w:rFonts w:ascii="Times New Roman" w:hAnsi="Times New Roman" w:cs="Times New Roman"/>
                <w:sz w:val="24"/>
                <w:szCs w:val="24"/>
              </w:rPr>
            </w:pPr>
            <w:r w:rsidRPr="008D4412">
              <w:rPr>
                <w:rFonts w:ascii="Times New Roman" w:hAnsi="Times New Roman" w:cs="Times New Roman"/>
                <w:sz w:val="24"/>
                <w:szCs w:val="24"/>
              </w:rPr>
              <w:t>High penetration performance even at low impact velocities and angles,</w:t>
            </w:r>
            <w:r w:rsidRPr="008D4412">
              <w:rPr>
                <w:rFonts w:ascii="Times New Roman" w:hAnsi="Times New Roman" w:cs="Times New Roman"/>
                <w:sz w:val="24"/>
                <w:szCs w:val="24"/>
              </w:rPr>
              <w:br/>
              <w:t>High fragmentation effect against secondary surface targets with pre-formed fragments utilized in Augmenting Charge design,</w:t>
            </w:r>
            <w:r w:rsidRPr="008D4412">
              <w:rPr>
                <w:rFonts w:ascii="Times New Roman" w:hAnsi="Times New Roman" w:cs="Times New Roman"/>
                <w:sz w:val="24"/>
                <w:szCs w:val="24"/>
              </w:rPr>
              <w:br/>
              <w:t>Programmable fuze delay times,</w:t>
            </w:r>
            <w:r w:rsidRPr="008D4412">
              <w:rPr>
                <w:rFonts w:ascii="Times New Roman" w:hAnsi="Times New Roman" w:cs="Times New Roman"/>
                <w:sz w:val="24"/>
                <w:szCs w:val="24"/>
              </w:rPr>
              <w:br/>
              <w:t>Usability against various target types,</w:t>
            </w:r>
            <w:r w:rsidRPr="008D4412">
              <w:rPr>
                <w:rFonts w:ascii="Times New Roman" w:hAnsi="Times New Roman" w:cs="Times New Roman"/>
                <w:sz w:val="24"/>
                <w:szCs w:val="24"/>
              </w:rPr>
              <w:br/>
              <w:t>Potential to be used with all guidance kits which are compatible with MK-84 (2000 lb.) GPB,</w:t>
            </w:r>
            <w:r w:rsidRPr="008D4412">
              <w:rPr>
                <w:rFonts w:ascii="Times New Roman" w:hAnsi="Times New Roman" w:cs="Times New Roman"/>
                <w:sz w:val="24"/>
                <w:szCs w:val="24"/>
              </w:rPr>
              <w:br/>
              <w:t>Potential to be dropped from all aircrafts which can carry MK-84 (2000 lb.) GPB.</w:t>
            </w:r>
          </w:p>
          <w:p w:rsidR="00426CBD" w:rsidRPr="008D4412" w:rsidRDefault="00426CBD" w:rsidP="00426CBD">
            <w:pPr>
              <w:rPr>
                <w:rFonts w:ascii="Times New Roman" w:hAnsi="Times New Roman" w:cs="Times New Roman"/>
                <w:sz w:val="24"/>
                <w:szCs w:val="24"/>
              </w:rPr>
            </w:pPr>
            <w:r w:rsidRPr="008D4412">
              <w:rPr>
                <w:rFonts w:ascii="Times New Roman" w:hAnsi="Times New Roman" w:cs="Times New Roman"/>
                <w:sz w:val="24"/>
                <w:szCs w:val="24"/>
              </w:rPr>
              <w:t>Platforms: Penetration Performance: Minimum 2.1 m 35 MPa reinforced concrete.</w:t>
            </w:r>
          </w:p>
          <w:p w:rsidR="00426CBD" w:rsidRDefault="00426CBD" w:rsidP="00426CBD">
            <w:pPr>
              <w:rPr>
                <w:rFonts w:ascii="Times New Roman" w:hAnsi="Times New Roman" w:cs="Times New Roman"/>
                <w:sz w:val="24"/>
                <w:szCs w:val="24"/>
              </w:rPr>
            </w:pPr>
            <w:r w:rsidRPr="008D4412">
              <w:rPr>
                <w:rFonts w:ascii="Times New Roman" w:hAnsi="Times New Roman" w:cs="Times New Roman"/>
                <w:sz w:val="24"/>
                <w:szCs w:val="24"/>
              </w:rPr>
              <w:t>Target Types: Embedded Rigid Targets, Aboveground Targets, Field Targets</w:t>
            </w:r>
          </w:p>
          <w:p w:rsidR="0069272F" w:rsidRDefault="0069272F" w:rsidP="00426CBD">
            <w:pPr>
              <w:rPr>
                <w:rFonts w:ascii="Times New Roman" w:hAnsi="Times New Roman" w:cs="Times New Roman"/>
                <w:sz w:val="24"/>
                <w:szCs w:val="24"/>
              </w:rPr>
            </w:pPr>
          </w:p>
          <w:p w:rsidR="0069272F" w:rsidRPr="008D4412" w:rsidRDefault="0069272F" w:rsidP="00426CBD">
            <w:pPr>
              <w:rPr>
                <w:rFonts w:ascii="Times New Roman" w:hAnsi="Times New Roman" w:cs="Times New Roman"/>
                <w:sz w:val="24"/>
                <w:szCs w:val="24"/>
              </w:rPr>
            </w:pPr>
          </w:p>
          <w:p w:rsidR="00426CBD" w:rsidRPr="008D4412" w:rsidRDefault="00426CBD" w:rsidP="00426CBD">
            <w:pPr>
              <w:pStyle w:val="NormalWeb"/>
              <w:shd w:val="clear" w:color="auto" w:fill="FFFFFF"/>
              <w:spacing w:before="0" w:beforeAutospacing="0" w:after="300" w:afterAutospacing="0"/>
              <w:jc w:val="both"/>
              <w:textAlignment w:val="baseline"/>
              <w:rPr>
                <w:color w:val="333333"/>
              </w:rPr>
            </w:pPr>
            <w:r w:rsidRPr="008D4412">
              <w:rPr>
                <w:noProof/>
                <w:color w:val="333333"/>
              </w:rPr>
              <w:drawing>
                <wp:inline distT="0" distB="0" distL="0" distR="0" wp14:anchorId="7439EF12" wp14:editId="6D956AEA">
                  <wp:extent cx="5760720" cy="1898312"/>
                  <wp:effectExtent l="0" t="0" r="0" b="6985"/>
                  <wp:docPr id="5" name="Picture 5" descr="C:\Users\bsevinc\Desktop\büşra sevinç-stajyer staj dosyası\neb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evinc\Desktop\büşra sevinç-stajyer staj dosyası\neb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898312"/>
                          </a:xfrm>
                          <a:prstGeom prst="rect">
                            <a:avLst/>
                          </a:prstGeom>
                          <a:noFill/>
                          <a:ln>
                            <a:noFill/>
                          </a:ln>
                        </pic:spPr>
                      </pic:pic>
                    </a:graphicData>
                  </a:graphic>
                </wp:inline>
              </w:drawing>
            </w:r>
          </w:p>
          <w:p w:rsidR="00426CBD" w:rsidRPr="008D4412" w:rsidRDefault="00426CBD" w:rsidP="00426CBD">
            <w:pPr>
              <w:pStyle w:val="Default"/>
              <w:jc w:val="both"/>
              <w:rPr>
                <w:bCs/>
              </w:rPr>
            </w:pPr>
            <w:r w:rsidRPr="008D4412">
              <w:rPr>
                <w:b/>
              </w:rPr>
              <w:t>Figure 5</w:t>
            </w:r>
            <w:r w:rsidRPr="008D4412">
              <w:t xml:space="preserve">: </w:t>
            </w:r>
            <w:r w:rsidRPr="008D4412">
              <w:rPr>
                <w:bCs/>
              </w:rPr>
              <w:t>Penetrator Bomb (NEB)</w:t>
            </w:r>
          </w:p>
          <w:p w:rsidR="00426CBD" w:rsidRDefault="00426CBD" w:rsidP="00426CBD">
            <w:pPr>
              <w:pStyle w:val="Default"/>
              <w:jc w:val="both"/>
            </w:pPr>
          </w:p>
          <w:p w:rsidR="0069272F" w:rsidRDefault="0069272F" w:rsidP="00426CBD">
            <w:pPr>
              <w:pStyle w:val="Default"/>
              <w:jc w:val="both"/>
            </w:pPr>
          </w:p>
          <w:p w:rsidR="0069272F" w:rsidRDefault="0069272F" w:rsidP="00426CBD">
            <w:pPr>
              <w:pStyle w:val="Default"/>
              <w:jc w:val="both"/>
            </w:pPr>
            <w:r>
              <w:t xml:space="preserve"> </w:t>
            </w:r>
          </w:p>
          <w:p w:rsidR="00426CBD" w:rsidRDefault="00426CBD" w:rsidP="00426CBD">
            <w:pPr>
              <w:pStyle w:val="Default"/>
              <w:jc w:val="both"/>
              <w:rPr>
                <w:b/>
                <w:bCs/>
              </w:rPr>
            </w:pPr>
            <w:r w:rsidRPr="008D4412">
              <w:rPr>
                <w:b/>
                <w:bCs/>
              </w:rPr>
              <w:t xml:space="preserve">PRECISION GUIDANCE KIT (HGK): </w:t>
            </w:r>
          </w:p>
          <w:p w:rsidR="00426CBD" w:rsidRPr="008D4412" w:rsidRDefault="00426CBD" w:rsidP="00426CBD">
            <w:pPr>
              <w:pStyle w:val="Default"/>
              <w:jc w:val="both"/>
              <w:rPr>
                <w:b/>
                <w:bCs/>
              </w:rPr>
            </w:pPr>
          </w:p>
          <w:p w:rsidR="00426CBD" w:rsidRPr="008D4412" w:rsidRDefault="0069272F" w:rsidP="00426CBD">
            <w:pPr>
              <w:pStyle w:val="Default"/>
              <w:jc w:val="both"/>
            </w:pPr>
            <w:r>
              <w:t xml:space="preserve"> </w:t>
            </w:r>
            <w:r w:rsidR="00426CBD" w:rsidRPr="008D4412">
              <w:t xml:space="preserve">The HGK guidance kit (Turkish: Hassas Güdüm Kiti, HGK) is a GPS/INS guidance kit with flap out wings that converts 2000-lb Mark 84 bombs into smart weapons. It enables precision strike talent in all weather conditions with long range at a deviation of 6 m (20 ft). </w:t>
            </w:r>
          </w:p>
          <w:p w:rsidR="00426CBD" w:rsidRPr="008D4412" w:rsidRDefault="00426CBD" w:rsidP="00426CBD">
            <w:pPr>
              <w:rPr>
                <w:rFonts w:ascii="Times New Roman" w:hAnsi="Times New Roman" w:cs="Times New Roman"/>
                <w:sz w:val="24"/>
                <w:szCs w:val="24"/>
              </w:rPr>
            </w:pPr>
            <w:r>
              <w:rPr>
                <w:rFonts w:ascii="Times New Roman" w:hAnsi="Times New Roman" w:cs="Times New Roman"/>
                <w:b/>
                <w:sz w:val="24"/>
                <w:szCs w:val="24"/>
              </w:rPr>
              <w:t xml:space="preserve">Extended Range </w:t>
            </w:r>
            <w:r w:rsidRPr="008D4412">
              <w:rPr>
                <w:rFonts w:ascii="Times New Roman" w:hAnsi="Times New Roman" w:cs="Times New Roman"/>
                <w:sz w:val="24"/>
                <w:szCs w:val="24"/>
              </w:rPr>
              <w:br/>
            </w:r>
            <w:r w:rsidR="0069272F">
              <w:rPr>
                <w:rFonts w:ascii="Times New Roman" w:hAnsi="Times New Roman" w:cs="Times New Roman"/>
                <w:sz w:val="24"/>
                <w:szCs w:val="24"/>
              </w:rPr>
              <w:t xml:space="preserve"> </w:t>
            </w:r>
            <w:r w:rsidRPr="008D4412">
              <w:rPr>
                <w:rFonts w:ascii="Times New Roman" w:hAnsi="Times New Roman" w:cs="Times New Roman"/>
                <w:sz w:val="24"/>
                <w:szCs w:val="24"/>
              </w:rPr>
              <w:t>HGK is capable of reaching rangers over 12 nautical miles when released from medium altitudes. A maximum range of 15 nautical miles is achieved upon releases from high altitudes.</w:t>
            </w:r>
          </w:p>
          <w:p w:rsidR="00426CBD" w:rsidRPr="008D4412" w:rsidRDefault="00426CBD" w:rsidP="00426CBD">
            <w:pPr>
              <w:pStyle w:val="NormalWeb"/>
              <w:shd w:val="clear" w:color="auto" w:fill="FFFFFF"/>
              <w:spacing w:before="0" w:beforeAutospacing="0" w:after="300" w:afterAutospacing="0"/>
              <w:jc w:val="both"/>
              <w:textAlignment w:val="baseline"/>
              <w:rPr>
                <w:color w:val="333333"/>
              </w:rPr>
            </w:pPr>
            <w:r w:rsidRPr="008D4412">
              <w:rPr>
                <w:noProof/>
                <w:color w:val="333333"/>
              </w:rPr>
              <w:drawing>
                <wp:inline distT="0" distB="0" distL="0" distR="0" wp14:anchorId="18338A12" wp14:editId="0C44A025">
                  <wp:extent cx="5760720" cy="1898312"/>
                  <wp:effectExtent l="0" t="0" r="0" b="6985"/>
                  <wp:docPr id="6" name="Picture 6" descr="C:\Users\bsevinc\Desktop\büşra sevinç-stajyer staj dosyası\hg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sevinc\Desktop\büşra sevinç-stajyer staj dosyası\hgk.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898312"/>
                          </a:xfrm>
                          <a:prstGeom prst="rect">
                            <a:avLst/>
                          </a:prstGeom>
                          <a:noFill/>
                          <a:ln>
                            <a:noFill/>
                          </a:ln>
                        </pic:spPr>
                      </pic:pic>
                    </a:graphicData>
                  </a:graphic>
                </wp:inline>
              </w:drawing>
            </w:r>
          </w:p>
          <w:p w:rsidR="00426CBD" w:rsidRPr="008D4412" w:rsidRDefault="00426CBD" w:rsidP="00426CBD">
            <w:pPr>
              <w:pStyle w:val="Default"/>
              <w:jc w:val="both"/>
              <w:rPr>
                <w:b/>
                <w:bCs/>
              </w:rPr>
            </w:pPr>
            <w:r w:rsidRPr="008D4412">
              <w:rPr>
                <w:b/>
              </w:rPr>
              <w:t>Figure 6</w:t>
            </w:r>
            <w:r w:rsidRPr="008D4412">
              <w:t>:</w:t>
            </w:r>
            <w:r>
              <w:rPr>
                <w:bCs/>
              </w:rPr>
              <w:t xml:space="preserve"> Precision Guidance Ki</w:t>
            </w:r>
            <w:r w:rsidRPr="008D4412">
              <w:rPr>
                <w:bCs/>
              </w:rPr>
              <w:t>t (HGK):</w:t>
            </w:r>
            <w:r w:rsidRPr="008D4412">
              <w:rPr>
                <w:b/>
                <w:bCs/>
              </w:rPr>
              <w:t xml:space="preserve"> </w:t>
            </w:r>
          </w:p>
          <w:p w:rsidR="00426CBD" w:rsidRPr="008D4412" w:rsidRDefault="00426CBD" w:rsidP="00426CBD">
            <w:pPr>
              <w:jc w:val="both"/>
              <w:rPr>
                <w:rFonts w:ascii="Times New Roman" w:hAnsi="Times New Roman" w:cs="Times New Roman"/>
                <w:sz w:val="24"/>
                <w:szCs w:val="24"/>
              </w:rPr>
            </w:pPr>
          </w:p>
          <w:p w:rsidR="00426CBD" w:rsidRDefault="00426CBD" w:rsidP="00426CBD">
            <w:pPr>
              <w:pStyle w:val="Default"/>
              <w:jc w:val="both"/>
              <w:rPr>
                <w:b/>
              </w:rPr>
            </w:pPr>
            <w:r w:rsidRPr="008D4412">
              <w:rPr>
                <w:b/>
              </w:rPr>
              <w:t>WING ASSİSTED GUIDANCE KIT (KGK):</w:t>
            </w:r>
          </w:p>
          <w:p w:rsidR="00426CBD" w:rsidRPr="008D4412" w:rsidRDefault="00426CBD" w:rsidP="00426CBD">
            <w:pPr>
              <w:pStyle w:val="Default"/>
              <w:jc w:val="both"/>
              <w:rPr>
                <w:b/>
              </w:rPr>
            </w:pPr>
            <w:r w:rsidRPr="008D4412">
              <w:rPr>
                <w:b/>
              </w:rPr>
              <w:t xml:space="preserve"> </w:t>
            </w:r>
          </w:p>
          <w:p w:rsidR="00426CBD" w:rsidRPr="008D4412" w:rsidRDefault="0069272F" w:rsidP="00426CBD">
            <w:pPr>
              <w:pStyle w:val="Default"/>
              <w:jc w:val="both"/>
            </w:pPr>
            <w:r>
              <w:t xml:space="preserve"> </w:t>
            </w:r>
            <w:r w:rsidR="00426CBD" w:rsidRPr="008D4412">
              <w:t xml:space="preserve">KGK is a wing-assisted guidance kit (Turkish: Kanatlı Güdüm Kiti, KGK) that converts existing unguided 1000 lb MK-83 and 500 lb MK-82 general purpose bombs into long-range, air-to-ground smart weapons. With KGK, the bombs have the capability of precision hitting of the target from 100 km range, in all weather conditions, providing aircraft to complete the mission safely without entering into enemy air defences. </w:t>
            </w:r>
          </w:p>
          <w:p w:rsidR="00426CBD" w:rsidRDefault="00426CBD" w:rsidP="00426CBD">
            <w:pPr>
              <w:jc w:val="both"/>
              <w:rPr>
                <w:rFonts w:ascii="Times New Roman" w:hAnsi="Times New Roman" w:cs="Times New Roman"/>
                <w:sz w:val="24"/>
                <w:szCs w:val="24"/>
              </w:rPr>
            </w:pPr>
            <w:r w:rsidRPr="008D4412">
              <w:rPr>
                <w:rFonts w:ascii="Times New Roman" w:hAnsi="Times New Roman" w:cs="Times New Roman"/>
                <w:sz w:val="24"/>
                <w:szCs w:val="24"/>
              </w:rPr>
              <w:t xml:space="preserve">KGK a wing-assisted guidance kit was  introduced between 07-10 May 2013 11. International Defence Industry Fair (IDEF), Beylikdüzü, İstanbul. </w:t>
            </w:r>
          </w:p>
          <w:p w:rsidR="00426CBD" w:rsidRPr="008D4412" w:rsidRDefault="00426CBD" w:rsidP="00426CBD">
            <w:pPr>
              <w:jc w:val="both"/>
              <w:rPr>
                <w:rFonts w:ascii="Times New Roman" w:hAnsi="Times New Roman" w:cs="Times New Roman"/>
                <w:sz w:val="24"/>
                <w:szCs w:val="24"/>
              </w:rPr>
            </w:pPr>
          </w:p>
          <w:p w:rsidR="00426CBD" w:rsidRPr="008D4412" w:rsidRDefault="00426CBD" w:rsidP="00426CBD">
            <w:pPr>
              <w:jc w:val="both"/>
              <w:rPr>
                <w:rFonts w:ascii="Times New Roman" w:hAnsi="Times New Roman" w:cs="Times New Roman"/>
                <w:sz w:val="24"/>
                <w:szCs w:val="24"/>
              </w:rPr>
            </w:pPr>
            <w:r w:rsidRPr="008D4412">
              <w:rPr>
                <w:rFonts w:ascii="Times New Roman" w:hAnsi="Times New Roman" w:cs="Times New Roman"/>
                <w:noProof/>
                <w:sz w:val="24"/>
                <w:szCs w:val="24"/>
              </w:rPr>
              <w:drawing>
                <wp:inline distT="0" distB="0" distL="0" distR="0" wp14:anchorId="3FC0697B" wp14:editId="539B7CCF">
                  <wp:extent cx="5760720" cy="1898312"/>
                  <wp:effectExtent l="0" t="0" r="0" b="6985"/>
                  <wp:docPr id="7" name="Picture 7" descr="C:\Users\bsevinc\Desktop\büşra sevinç-stajyer staj dosyası\kgk940x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sevinc\Desktop\büşra sevinç-stajyer staj dosyası\kgk940x3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898312"/>
                          </a:xfrm>
                          <a:prstGeom prst="rect">
                            <a:avLst/>
                          </a:prstGeom>
                          <a:noFill/>
                          <a:ln>
                            <a:noFill/>
                          </a:ln>
                        </pic:spPr>
                      </pic:pic>
                    </a:graphicData>
                  </a:graphic>
                </wp:inline>
              </w:drawing>
            </w:r>
          </w:p>
          <w:p w:rsidR="0069272F" w:rsidRDefault="0069272F" w:rsidP="00426CBD">
            <w:pPr>
              <w:pStyle w:val="Default"/>
              <w:jc w:val="both"/>
              <w:rPr>
                <w:b/>
              </w:rPr>
            </w:pPr>
            <w:r>
              <w:rPr>
                <w:b/>
              </w:rPr>
              <w:t xml:space="preserve">    </w:t>
            </w:r>
          </w:p>
          <w:p w:rsidR="00426CBD" w:rsidRPr="008D4412" w:rsidRDefault="0069272F" w:rsidP="00426CBD">
            <w:pPr>
              <w:pStyle w:val="Default"/>
              <w:jc w:val="both"/>
              <w:rPr>
                <w:b/>
              </w:rPr>
            </w:pPr>
            <w:r>
              <w:rPr>
                <w:b/>
              </w:rPr>
              <w:t xml:space="preserve">   </w:t>
            </w:r>
            <w:r w:rsidR="00426CBD" w:rsidRPr="008D4412">
              <w:rPr>
                <w:b/>
              </w:rPr>
              <w:t>Figure 7</w:t>
            </w:r>
            <w:r w:rsidR="00426CBD" w:rsidRPr="008D4412">
              <w:t xml:space="preserve">: Wİng Assisted Guidance Kıt (KGK) </w:t>
            </w:r>
          </w:p>
          <w:p w:rsidR="00426CBD" w:rsidRPr="008D4412" w:rsidRDefault="00426CBD" w:rsidP="00426CBD">
            <w:pPr>
              <w:jc w:val="both"/>
              <w:rPr>
                <w:rFonts w:ascii="Times New Roman" w:hAnsi="Times New Roman" w:cs="Times New Roman"/>
                <w:sz w:val="24"/>
                <w:szCs w:val="24"/>
              </w:rPr>
            </w:pPr>
          </w:p>
          <w:p w:rsidR="0069272F" w:rsidRDefault="0069272F" w:rsidP="00426CBD">
            <w:pPr>
              <w:pStyle w:val="Default"/>
              <w:jc w:val="both"/>
              <w:rPr>
                <w:b/>
              </w:rPr>
            </w:pPr>
          </w:p>
          <w:p w:rsidR="0069272F" w:rsidRDefault="0069272F" w:rsidP="00426CBD">
            <w:pPr>
              <w:pStyle w:val="Default"/>
              <w:jc w:val="both"/>
              <w:rPr>
                <w:b/>
              </w:rPr>
            </w:pPr>
          </w:p>
          <w:p w:rsidR="00426CBD" w:rsidRDefault="00426CBD" w:rsidP="00426CBD">
            <w:pPr>
              <w:pStyle w:val="Default"/>
              <w:jc w:val="both"/>
              <w:rPr>
                <w:b/>
              </w:rPr>
            </w:pPr>
            <w:r w:rsidRPr="008D4412">
              <w:rPr>
                <w:b/>
              </w:rPr>
              <w:t xml:space="preserve">TOROS ARTILLERY ROCKET SYSTEM: </w:t>
            </w:r>
          </w:p>
          <w:p w:rsidR="00426CBD" w:rsidRPr="008D4412" w:rsidRDefault="00426CBD" w:rsidP="00426CBD">
            <w:pPr>
              <w:pStyle w:val="Default"/>
              <w:jc w:val="both"/>
              <w:rPr>
                <w:b/>
              </w:rPr>
            </w:pPr>
          </w:p>
          <w:p w:rsidR="00426CBD" w:rsidRPr="008D4412" w:rsidRDefault="00426CBD" w:rsidP="00426CBD">
            <w:pPr>
              <w:jc w:val="both"/>
              <w:rPr>
                <w:rFonts w:ascii="Times New Roman" w:hAnsi="Times New Roman" w:cs="Times New Roman"/>
                <w:sz w:val="24"/>
                <w:szCs w:val="24"/>
              </w:rPr>
            </w:pPr>
            <w:r w:rsidRPr="008D4412">
              <w:rPr>
                <w:rFonts w:ascii="Times New Roman" w:hAnsi="Times New Roman" w:cs="Times New Roman"/>
                <w:noProof/>
                <w:sz w:val="24"/>
                <w:szCs w:val="24"/>
              </w:rPr>
              <w:drawing>
                <wp:anchor distT="0" distB="0" distL="114300" distR="114300" simplePos="0" relativeHeight="251649536" behindDoc="1" locked="0" layoutInCell="1" allowOverlap="1" wp14:anchorId="0F0FE4F9" wp14:editId="6FCFDAC7">
                  <wp:simplePos x="0" y="0"/>
                  <wp:positionH relativeFrom="column">
                    <wp:posOffset>119380</wp:posOffset>
                  </wp:positionH>
                  <wp:positionV relativeFrom="paragraph">
                    <wp:posOffset>681355</wp:posOffset>
                  </wp:positionV>
                  <wp:extent cx="4802505" cy="2473325"/>
                  <wp:effectExtent l="0" t="0" r="0" b="3175"/>
                  <wp:wrapTight wrapText="bothSides">
                    <wp:wrapPolygon edited="0">
                      <wp:start x="0" y="0"/>
                      <wp:lineTo x="0" y="21461"/>
                      <wp:lineTo x="21506" y="21461"/>
                      <wp:lineTo x="21506" y="0"/>
                      <wp:lineTo x="0" y="0"/>
                    </wp:wrapPolygon>
                  </wp:wrapTight>
                  <wp:docPr id="8" name="Picture 8" descr="C:\Users\bsevinc\Desktop\büşra sevinç-stajyer staj dosyası\to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sevinc\Desktop\büşra sevinç-stajyer staj dosyası\toro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2505" cy="2473325"/>
                          </a:xfrm>
                          <a:prstGeom prst="rect">
                            <a:avLst/>
                          </a:prstGeom>
                          <a:noFill/>
                          <a:ln>
                            <a:noFill/>
                          </a:ln>
                        </pic:spPr>
                      </pic:pic>
                    </a:graphicData>
                  </a:graphic>
                </wp:anchor>
              </w:drawing>
            </w:r>
            <w:r w:rsidR="0069272F">
              <w:rPr>
                <w:rFonts w:ascii="Times New Roman" w:hAnsi="Times New Roman" w:cs="Times New Roman"/>
                <w:sz w:val="24"/>
                <w:szCs w:val="24"/>
              </w:rPr>
              <w:t xml:space="preserve"> </w:t>
            </w:r>
            <w:r w:rsidRPr="008D4412">
              <w:rPr>
                <w:rFonts w:ascii="Times New Roman" w:hAnsi="Times New Roman" w:cs="Times New Roman"/>
                <w:sz w:val="24"/>
                <w:szCs w:val="24"/>
              </w:rPr>
              <w:t>The TOROS artillery rocket system (Turkish: Topçu Roket Sistemi, TOROS) is an artillery rocket system consisting of both 230 and 260 mm calibe</w:t>
            </w:r>
            <w:r>
              <w:rPr>
                <w:rFonts w:ascii="Times New Roman" w:hAnsi="Times New Roman" w:cs="Times New Roman"/>
                <w:sz w:val="24"/>
                <w:szCs w:val="24"/>
              </w:rPr>
              <w:t xml:space="preserve">r rockets fired from a launcher </w:t>
            </w:r>
            <w:r w:rsidRPr="008D4412">
              <w:rPr>
                <w:rFonts w:ascii="Times New Roman" w:hAnsi="Times New Roman" w:cs="Times New Roman"/>
                <w:sz w:val="24"/>
                <w:szCs w:val="24"/>
              </w:rPr>
              <w:t xml:space="preserve">vehicle. </w:t>
            </w: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r>
              <w:rPr>
                <w:b/>
                <w:bCs/>
              </w:rPr>
              <w:t xml:space="preserve">  </w:t>
            </w: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69272F" w:rsidRDefault="00426CBD" w:rsidP="00426CBD">
            <w:pPr>
              <w:jc w:val="both"/>
              <w:rPr>
                <w:rFonts w:ascii="Times New Roman" w:hAnsi="Times New Roman" w:cs="Times New Roman"/>
                <w:sz w:val="24"/>
                <w:szCs w:val="24"/>
              </w:rPr>
            </w:pPr>
            <w:r>
              <w:rPr>
                <w:rFonts w:ascii="Times New Roman" w:hAnsi="Times New Roman" w:cs="Times New Roman"/>
                <w:sz w:val="24"/>
                <w:szCs w:val="24"/>
              </w:rPr>
              <w:t xml:space="preserve">      </w:t>
            </w:r>
          </w:p>
          <w:p w:rsidR="00426CBD" w:rsidRPr="008D4412" w:rsidRDefault="0069272F" w:rsidP="00426CBD">
            <w:pPr>
              <w:jc w:val="both"/>
              <w:rPr>
                <w:rFonts w:ascii="Times New Roman" w:hAnsi="Times New Roman" w:cs="Times New Roman"/>
                <w:sz w:val="24"/>
                <w:szCs w:val="24"/>
              </w:rPr>
            </w:pPr>
            <w:r>
              <w:rPr>
                <w:rFonts w:ascii="Times New Roman" w:hAnsi="Times New Roman" w:cs="Times New Roman"/>
                <w:sz w:val="24"/>
                <w:szCs w:val="24"/>
              </w:rPr>
              <w:t xml:space="preserve">     </w:t>
            </w:r>
            <w:r w:rsidR="00426CBD" w:rsidRPr="008D4412">
              <w:rPr>
                <w:rFonts w:ascii="Times New Roman" w:hAnsi="Times New Roman" w:cs="Times New Roman"/>
                <w:b/>
                <w:sz w:val="24"/>
                <w:szCs w:val="24"/>
              </w:rPr>
              <w:t xml:space="preserve"> </w:t>
            </w:r>
            <w:r w:rsidR="00426CBD">
              <w:rPr>
                <w:rFonts w:ascii="Times New Roman" w:hAnsi="Times New Roman" w:cs="Times New Roman"/>
                <w:b/>
                <w:sz w:val="24"/>
                <w:szCs w:val="24"/>
              </w:rPr>
              <w:t>Figure 8</w:t>
            </w:r>
            <w:r w:rsidR="00426CBD" w:rsidRPr="008D4412">
              <w:rPr>
                <w:rFonts w:ascii="Times New Roman" w:hAnsi="Times New Roman" w:cs="Times New Roman"/>
                <w:sz w:val="24"/>
                <w:szCs w:val="24"/>
              </w:rPr>
              <w:t xml:space="preserve">: An image of the TOROS </w:t>
            </w: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p>
          <w:p w:rsidR="00426CBD" w:rsidRDefault="00426CBD" w:rsidP="00426CBD">
            <w:pPr>
              <w:pStyle w:val="Default"/>
              <w:jc w:val="both"/>
              <w:rPr>
                <w:b/>
                <w:bCs/>
              </w:rPr>
            </w:pPr>
            <w:r w:rsidRPr="008D4412">
              <w:rPr>
                <w:b/>
                <w:bCs/>
              </w:rPr>
              <w:t xml:space="preserve">THERMAL BATTERY </w:t>
            </w:r>
            <w:r>
              <w:rPr>
                <w:b/>
                <w:bCs/>
              </w:rPr>
              <w:t xml:space="preserve">    </w:t>
            </w:r>
          </w:p>
          <w:p w:rsidR="00426CBD" w:rsidRPr="008D4412" w:rsidRDefault="00426CBD" w:rsidP="00426CBD">
            <w:pPr>
              <w:pStyle w:val="Default"/>
              <w:jc w:val="both"/>
            </w:pPr>
          </w:p>
          <w:p w:rsidR="00426CBD" w:rsidRPr="008D4412" w:rsidRDefault="0069272F" w:rsidP="00426CBD">
            <w:pPr>
              <w:jc w:val="both"/>
              <w:rPr>
                <w:rFonts w:ascii="Times New Roman" w:hAnsi="Times New Roman" w:cs="Times New Roman"/>
                <w:sz w:val="24"/>
                <w:szCs w:val="24"/>
              </w:rPr>
            </w:pPr>
            <w:r>
              <w:rPr>
                <w:rFonts w:ascii="Times New Roman" w:hAnsi="Times New Roman" w:cs="Times New Roman"/>
                <w:sz w:val="24"/>
                <w:szCs w:val="24"/>
              </w:rPr>
              <w:t xml:space="preserve"> </w:t>
            </w:r>
            <w:r w:rsidR="00426CBD" w:rsidRPr="008D4412">
              <w:rPr>
                <w:rFonts w:ascii="Times New Roman" w:hAnsi="Times New Roman" w:cs="Times New Roman"/>
                <w:sz w:val="24"/>
                <w:szCs w:val="24"/>
              </w:rPr>
              <w:t xml:space="preserve">Thermal Battery is given Figure 6, widely used as primary power sources in; guidance tail kits, fuzes, missiles, acoustic jammers/emulators, guided artillery shells, and aircraft ejection seat systems </w:t>
            </w:r>
          </w:p>
          <w:p w:rsidR="00426CBD" w:rsidRPr="008D4412" w:rsidRDefault="00426CBD" w:rsidP="00426CBD">
            <w:pPr>
              <w:jc w:val="both"/>
              <w:rPr>
                <w:rFonts w:ascii="Times New Roman" w:hAnsi="Times New Roman" w:cs="Times New Roman"/>
                <w:sz w:val="24"/>
                <w:szCs w:val="24"/>
              </w:rPr>
            </w:pPr>
            <w:r w:rsidRPr="008D4412">
              <w:rPr>
                <w:rFonts w:ascii="Times New Roman" w:hAnsi="Times New Roman" w:cs="Times New Roman"/>
                <w:noProof/>
                <w:sz w:val="24"/>
                <w:szCs w:val="24"/>
              </w:rPr>
              <w:drawing>
                <wp:inline distT="0" distB="0" distL="0" distR="0" wp14:anchorId="1408F896" wp14:editId="3735425F">
                  <wp:extent cx="5760720" cy="1898312"/>
                  <wp:effectExtent l="0" t="0" r="0" b="6985"/>
                  <wp:docPr id="9" name="Picture 9" descr="C:\Users\bsevinc\Desktop\büşra sevinç-stajyer staj dosyası\isilp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sevinc\Desktop\büşra sevinç-stajyer staj dosyası\isilpi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898312"/>
                          </a:xfrm>
                          <a:prstGeom prst="rect">
                            <a:avLst/>
                          </a:prstGeom>
                          <a:noFill/>
                          <a:ln>
                            <a:noFill/>
                          </a:ln>
                        </pic:spPr>
                      </pic:pic>
                    </a:graphicData>
                  </a:graphic>
                </wp:inline>
              </w:drawing>
            </w:r>
          </w:p>
          <w:p w:rsidR="0069272F" w:rsidRDefault="0069272F" w:rsidP="00426CBD">
            <w:pPr>
              <w:pStyle w:val="Default"/>
              <w:jc w:val="both"/>
              <w:rPr>
                <w:b/>
              </w:rPr>
            </w:pPr>
            <w:r>
              <w:rPr>
                <w:b/>
              </w:rPr>
              <w:t xml:space="preserve">    </w:t>
            </w:r>
          </w:p>
          <w:p w:rsidR="00426CBD" w:rsidRPr="008D4412" w:rsidRDefault="0069272F" w:rsidP="0069272F">
            <w:pPr>
              <w:pStyle w:val="Default"/>
              <w:jc w:val="both"/>
            </w:pPr>
            <w:r>
              <w:rPr>
                <w:b/>
              </w:rPr>
              <w:t xml:space="preserve">     </w:t>
            </w:r>
            <w:r w:rsidR="00426CBD" w:rsidRPr="008D4412">
              <w:rPr>
                <w:b/>
              </w:rPr>
              <w:t>Figure 9</w:t>
            </w:r>
            <w:r w:rsidR="00426CBD" w:rsidRPr="008D4412">
              <w:t xml:space="preserve">: </w:t>
            </w:r>
            <w:r w:rsidR="00426CBD" w:rsidRPr="008D4412">
              <w:rPr>
                <w:bCs/>
              </w:rPr>
              <w:t>Thermal Battery</w:t>
            </w:r>
            <w:r w:rsidR="00426CBD" w:rsidRPr="008D4412">
              <w:rPr>
                <w:b/>
                <w:bCs/>
              </w:rPr>
              <w:t xml:space="preserve"> </w:t>
            </w:r>
          </w:p>
          <w:p w:rsidR="00426CBD" w:rsidRPr="008D4412" w:rsidRDefault="00426CBD" w:rsidP="00426CBD">
            <w:pPr>
              <w:jc w:val="both"/>
              <w:rPr>
                <w:rFonts w:ascii="Times New Roman" w:hAnsi="Times New Roman" w:cs="Times New Roman"/>
                <w:b/>
                <w:sz w:val="24"/>
                <w:szCs w:val="24"/>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Pr="00016F0D" w:rsidRDefault="0057097A" w:rsidP="00426CBD">
            <w:pPr>
              <w:rPr>
                <w:rFonts w:ascii="Times New Roman" w:hAnsi="Times New Roman" w:cs="Times New Roman"/>
                <w:sz w:val="24"/>
                <w:szCs w:val="24"/>
                <w:lang w:val="en-US"/>
              </w:rPr>
            </w:pPr>
          </w:p>
        </w:tc>
      </w:tr>
      <w:tr w:rsidR="0057097A" w:rsidRPr="00016F0D" w:rsidTr="00863F47">
        <w:trPr>
          <w:trHeight w:val="333"/>
        </w:trPr>
        <w:tc>
          <w:tcPr>
            <w:tcW w:w="9288" w:type="dxa"/>
            <w:gridSpan w:val="2"/>
            <w:vAlign w:val="center"/>
          </w:tcPr>
          <w:p w:rsidR="0057097A" w:rsidRPr="00016F0D" w:rsidRDefault="0057097A" w:rsidP="00426CBD">
            <w:pPr>
              <w:rPr>
                <w:rFonts w:ascii="Times New Roman" w:hAnsi="Times New Roman" w:cs="Times New Roman"/>
                <w:sz w:val="24"/>
                <w:szCs w:val="24"/>
                <w:lang w:val="en-US"/>
              </w:rPr>
            </w:pPr>
          </w:p>
        </w:tc>
      </w:tr>
      <w:tr w:rsidR="003F3EE9" w:rsidRPr="00016F0D" w:rsidTr="00863F47">
        <w:tc>
          <w:tcPr>
            <w:tcW w:w="5070" w:type="dxa"/>
          </w:tcPr>
          <w:p w:rsidR="0057097A" w:rsidRPr="0057097A" w:rsidRDefault="0057097A" w:rsidP="00426CBD">
            <w:pPr>
              <w:rPr>
                <w:lang w:val="en-US"/>
              </w:rPr>
            </w:pPr>
            <w:r w:rsidRPr="00016F0D">
              <w:rPr>
                <w:rFonts w:ascii="Times New Roman" w:hAnsi="Times New Roman" w:cs="Times New Roman"/>
                <w:sz w:val="24"/>
                <w:szCs w:val="24"/>
                <w:lang w:val="en-US"/>
              </w:rPr>
              <w:lastRenderedPageBreak/>
              <w:t>Date:</w:t>
            </w:r>
            <w:r w:rsidR="0069272F">
              <w:rPr>
                <w:rFonts w:ascii="Times New Roman" w:hAnsi="Times New Roman" w:cs="Times New Roman"/>
                <w:sz w:val="24"/>
                <w:szCs w:val="24"/>
                <w:lang w:val="en-US"/>
              </w:rPr>
              <w:t>06/07/2017</w:t>
            </w:r>
          </w:p>
        </w:tc>
        <w:tc>
          <w:tcPr>
            <w:tcW w:w="4218" w:type="dxa"/>
          </w:tcPr>
          <w:p w:rsidR="0057097A" w:rsidRPr="00016F0D"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69272F">
              <w:rPr>
                <w:rFonts w:ascii="Times New Roman" w:hAnsi="Times New Roman" w:cs="Times New Roman"/>
                <w:sz w:val="24"/>
                <w:szCs w:val="24"/>
                <w:lang w:val="en-US"/>
              </w:rPr>
              <w:t xml:space="preserve">14 </w:t>
            </w:r>
          </w:p>
        </w:tc>
      </w:tr>
      <w:tr w:rsidR="0057097A" w:rsidRPr="00016F0D" w:rsidTr="00863F47">
        <w:trPr>
          <w:trHeight w:val="13257"/>
        </w:trPr>
        <w:tc>
          <w:tcPr>
            <w:tcW w:w="9288" w:type="dxa"/>
            <w:gridSpan w:val="2"/>
          </w:tcPr>
          <w:p w:rsidR="0057097A"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69272F">
              <w:rPr>
                <w:rFonts w:ascii="Times New Roman" w:hAnsi="Times New Roman" w:cs="Times New Roman"/>
                <w:sz w:val="24"/>
                <w:szCs w:val="24"/>
                <w:lang w:val="en-US"/>
              </w:rPr>
              <w:t xml:space="preserve">Company Departments </w:t>
            </w:r>
          </w:p>
          <w:p w:rsidR="0069272F" w:rsidRPr="00016F0D" w:rsidRDefault="0069272F" w:rsidP="00426CBD">
            <w:pPr>
              <w:rPr>
                <w:rFonts w:ascii="Times New Roman" w:hAnsi="Times New Roman" w:cs="Times New Roman"/>
                <w:sz w:val="24"/>
                <w:szCs w:val="24"/>
                <w:lang w:val="en-US"/>
              </w:rPr>
            </w:pPr>
          </w:p>
          <w:p w:rsidR="0069272F" w:rsidRPr="004C45A9" w:rsidRDefault="0069272F" w:rsidP="0069272F">
            <w:pPr>
              <w:pStyle w:val="Default"/>
              <w:jc w:val="both"/>
              <w:rPr>
                <w:bCs/>
              </w:rPr>
            </w:pPr>
            <w:r>
              <w:rPr>
                <w:bCs/>
              </w:rPr>
              <w:t xml:space="preserve">     </w:t>
            </w:r>
            <w:r w:rsidRPr="004C45A9">
              <w:rPr>
                <w:bCs/>
              </w:rPr>
              <w:t>Fourth  day of the my training I was  given information about the company</w:t>
            </w:r>
          </w:p>
          <w:p w:rsidR="0069272F" w:rsidRPr="004C45A9" w:rsidRDefault="0069272F" w:rsidP="0069272F">
            <w:pPr>
              <w:pStyle w:val="Default"/>
              <w:jc w:val="both"/>
              <w:rPr>
                <w:bCs/>
              </w:rPr>
            </w:pPr>
          </w:p>
          <w:p w:rsidR="0069272F" w:rsidRPr="004C45A9" w:rsidRDefault="0069272F" w:rsidP="0069272F">
            <w:pPr>
              <w:pStyle w:val="Default"/>
              <w:jc w:val="both"/>
              <w:rPr>
                <w:bCs/>
              </w:rPr>
            </w:pPr>
            <w:r w:rsidRPr="004C45A9">
              <w:rPr>
                <w:bCs/>
              </w:rPr>
              <w:t>department. Due to privacy,</w:t>
            </w:r>
            <w:r w:rsidRPr="004C45A9">
              <w:t xml:space="preserve"> </w:t>
            </w:r>
            <w:r w:rsidRPr="004C45A9">
              <w:rPr>
                <w:bCs/>
              </w:rPr>
              <w:t>no  more detailed information was given.</w:t>
            </w:r>
          </w:p>
          <w:p w:rsidR="0069272F" w:rsidRPr="004C45A9" w:rsidRDefault="0069272F" w:rsidP="0069272F">
            <w:pPr>
              <w:pStyle w:val="Default"/>
              <w:jc w:val="both"/>
              <w:rPr>
                <w:bCs/>
              </w:rPr>
            </w:pPr>
          </w:p>
          <w:p w:rsidR="0069272F" w:rsidRPr="004C45A9" w:rsidRDefault="0069272F" w:rsidP="0069272F">
            <w:pPr>
              <w:pStyle w:val="Default"/>
              <w:jc w:val="both"/>
              <w:rPr>
                <w:b/>
                <w:bCs/>
              </w:rPr>
            </w:pPr>
            <w:r w:rsidRPr="004C45A9">
              <w:rPr>
                <w:b/>
                <w:bCs/>
              </w:rPr>
              <w:t xml:space="preserve">                                 DEPARTMENTS OF THE COMPANY </w:t>
            </w:r>
          </w:p>
          <w:p w:rsidR="0069272F" w:rsidRPr="004C45A9" w:rsidRDefault="0069272F" w:rsidP="0069272F">
            <w:pPr>
              <w:pStyle w:val="Default"/>
            </w:pPr>
          </w:p>
          <w:p w:rsidR="0069272F" w:rsidRPr="004C45A9" w:rsidRDefault="0069272F" w:rsidP="0069272F">
            <w:pPr>
              <w:pStyle w:val="Default"/>
              <w:rPr>
                <w:b/>
                <w:bCs/>
              </w:rPr>
            </w:pPr>
            <w:r w:rsidRPr="004C45A9">
              <w:rPr>
                <w:b/>
                <w:bCs/>
              </w:rPr>
              <w:t>Administrative Department ( Institue Deputy Manager- Administrative)</w:t>
            </w:r>
          </w:p>
          <w:p w:rsidR="0069272F" w:rsidRPr="004C45A9" w:rsidRDefault="0069272F" w:rsidP="0069272F">
            <w:pPr>
              <w:pStyle w:val="Default"/>
            </w:pPr>
            <w:r w:rsidRPr="004C45A9">
              <w:rPr>
                <w:b/>
                <w:bCs/>
              </w:rPr>
              <w:t xml:space="preserve"> </w:t>
            </w:r>
          </w:p>
          <w:p w:rsidR="0069272F" w:rsidRPr="004C45A9" w:rsidRDefault="0069272F" w:rsidP="0069272F">
            <w:pPr>
              <w:pStyle w:val="Default"/>
              <w:numPr>
                <w:ilvl w:val="0"/>
                <w:numId w:val="4"/>
              </w:numPr>
            </w:pPr>
            <w:r w:rsidRPr="004C45A9">
              <w:t xml:space="preserve">Financial Affairs Department </w:t>
            </w:r>
          </w:p>
          <w:p w:rsidR="0069272F" w:rsidRPr="004C45A9" w:rsidRDefault="0069272F" w:rsidP="0069272F">
            <w:pPr>
              <w:pStyle w:val="Default"/>
              <w:ind w:left="783"/>
            </w:pPr>
          </w:p>
          <w:p w:rsidR="0069272F" w:rsidRPr="004C45A9" w:rsidRDefault="0069272F" w:rsidP="0069272F">
            <w:pPr>
              <w:pStyle w:val="Default"/>
              <w:numPr>
                <w:ilvl w:val="0"/>
                <w:numId w:val="5"/>
              </w:numPr>
            </w:pPr>
            <w:r w:rsidRPr="004C45A9">
              <w:t xml:space="preserve">Office Of Budget </w:t>
            </w:r>
          </w:p>
          <w:p w:rsidR="0069272F" w:rsidRPr="004C45A9" w:rsidRDefault="0069272F" w:rsidP="0069272F">
            <w:pPr>
              <w:pStyle w:val="Default"/>
              <w:ind w:left="1500"/>
            </w:pPr>
          </w:p>
          <w:p w:rsidR="0069272F" w:rsidRPr="004C45A9" w:rsidRDefault="0069272F" w:rsidP="0069272F">
            <w:pPr>
              <w:pStyle w:val="Default"/>
              <w:numPr>
                <w:ilvl w:val="0"/>
                <w:numId w:val="5"/>
              </w:numPr>
              <w:jc w:val="both"/>
            </w:pPr>
            <w:r w:rsidRPr="004C45A9">
              <w:t xml:space="preserve">Accounting Unit </w:t>
            </w:r>
          </w:p>
          <w:p w:rsidR="0069272F" w:rsidRPr="004C45A9" w:rsidRDefault="0069272F" w:rsidP="0069272F">
            <w:pPr>
              <w:pStyle w:val="Default"/>
              <w:jc w:val="both"/>
            </w:pPr>
          </w:p>
          <w:p w:rsidR="0069272F" w:rsidRPr="004C45A9" w:rsidRDefault="0069272F" w:rsidP="0069272F">
            <w:pPr>
              <w:pStyle w:val="Default"/>
              <w:numPr>
                <w:ilvl w:val="0"/>
                <w:numId w:val="4"/>
              </w:numPr>
              <w:jc w:val="both"/>
            </w:pPr>
            <w:r w:rsidRPr="004C45A9">
              <w:t xml:space="preserve">Administrative Affairs Unit </w:t>
            </w:r>
          </w:p>
          <w:p w:rsidR="0069272F" w:rsidRPr="004C45A9" w:rsidRDefault="0069272F" w:rsidP="0069272F">
            <w:pPr>
              <w:pStyle w:val="Default"/>
              <w:jc w:val="both"/>
            </w:pPr>
          </w:p>
          <w:p w:rsidR="0069272F" w:rsidRPr="004C45A9" w:rsidRDefault="0069272F" w:rsidP="0069272F">
            <w:pPr>
              <w:pStyle w:val="Default"/>
              <w:numPr>
                <w:ilvl w:val="0"/>
                <w:numId w:val="6"/>
              </w:numPr>
              <w:jc w:val="both"/>
            </w:pPr>
            <w:r w:rsidRPr="004C45A9">
              <w:t xml:space="preserve">Human Resources Unit </w:t>
            </w:r>
          </w:p>
          <w:p w:rsidR="0069272F" w:rsidRPr="004C45A9" w:rsidRDefault="0069272F" w:rsidP="0069272F">
            <w:pPr>
              <w:pStyle w:val="Default"/>
              <w:ind w:left="1440"/>
              <w:jc w:val="both"/>
            </w:pPr>
          </w:p>
          <w:p w:rsidR="0069272F" w:rsidRPr="004C45A9" w:rsidRDefault="0069272F" w:rsidP="0069272F">
            <w:pPr>
              <w:pStyle w:val="Default"/>
              <w:numPr>
                <w:ilvl w:val="0"/>
                <w:numId w:val="6"/>
              </w:numPr>
              <w:jc w:val="both"/>
            </w:pPr>
            <w:r w:rsidRPr="004C45A9">
              <w:t xml:space="preserve">Operation of Facilities Unit </w:t>
            </w:r>
          </w:p>
          <w:p w:rsidR="0069272F" w:rsidRPr="004C45A9" w:rsidRDefault="0069272F" w:rsidP="0069272F">
            <w:pPr>
              <w:pStyle w:val="Default"/>
              <w:jc w:val="both"/>
              <w:rPr>
                <w:color w:val="auto"/>
              </w:rPr>
            </w:pPr>
          </w:p>
          <w:p w:rsidR="0069272F" w:rsidRPr="004C45A9" w:rsidRDefault="0069272F" w:rsidP="0069272F">
            <w:pPr>
              <w:pStyle w:val="Default"/>
              <w:numPr>
                <w:ilvl w:val="0"/>
                <w:numId w:val="6"/>
              </w:numPr>
              <w:jc w:val="both"/>
            </w:pPr>
            <w:r w:rsidRPr="004C45A9">
              <w:t xml:space="preserve">Purchasing </w:t>
            </w:r>
          </w:p>
          <w:p w:rsidR="0069272F" w:rsidRPr="004C45A9" w:rsidRDefault="0069272F" w:rsidP="0069272F">
            <w:pPr>
              <w:pStyle w:val="Default"/>
              <w:ind w:left="1440"/>
              <w:jc w:val="both"/>
            </w:pPr>
          </w:p>
          <w:p w:rsidR="0069272F" w:rsidRPr="004C45A9" w:rsidRDefault="0069272F" w:rsidP="0069272F">
            <w:pPr>
              <w:pStyle w:val="Default"/>
              <w:numPr>
                <w:ilvl w:val="0"/>
                <w:numId w:val="6"/>
              </w:numPr>
              <w:jc w:val="both"/>
            </w:pPr>
            <w:r w:rsidRPr="004C45A9">
              <w:t xml:space="preserve">Belongings and Stock Control Unit </w:t>
            </w:r>
          </w:p>
          <w:p w:rsidR="0069272F" w:rsidRPr="004C45A9" w:rsidRDefault="0069272F" w:rsidP="0069272F">
            <w:pPr>
              <w:pStyle w:val="Default"/>
              <w:jc w:val="both"/>
            </w:pPr>
          </w:p>
          <w:p w:rsidR="0069272F" w:rsidRPr="004C45A9" w:rsidRDefault="0069272F" w:rsidP="0069272F">
            <w:pPr>
              <w:pStyle w:val="Default"/>
              <w:numPr>
                <w:ilvl w:val="0"/>
                <w:numId w:val="6"/>
              </w:numPr>
              <w:jc w:val="both"/>
            </w:pPr>
            <w:r w:rsidRPr="004C45A9">
              <w:t xml:space="preserve">Social And Administrative Services </w:t>
            </w:r>
          </w:p>
          <w:p w:rsidR="0069272F" w:rsidRPr="004C45A9" w:rsidRDefault="0069272F" w:rsidP="0069272F">
            <w:pPr>
              <w:pStyle w:val="Default"/>
              <w:ind w:left="1440"/>
              <w:jc w:val="both"/>
            </w:pPr>
          </w:p>
          <w:p w:rsidR="0069272F" w:rsidRPr="004C45A9" w:rsidRDefault="0069272F" w:rsidP="0069272F">
            <w:pPr>
              <w:pStyle w:val="Default"/>
              <w:jc w:val="both"/>
            </w:pPr>
            <w:r w:rsidRPr="004C45A9">
              <w:t xml:space="preserve">                    6. Workplace Health And Safety Unit </w:t>
            </w:r>
          </w:p>
          <w:p w:rsidR="0069272F" w:rsidRPr="004C45A9" w:rsidRDefault="0069272F" w:rsidP="0069272F">
            <w:pPr>
              <w:pStyle w:val="Default"/>
              <w:jc w:val="both"/>
            </w:pPr>
          </w:p>
          <w:p w:rsidR="0069272F" w:rsidRPr="004C45A9" w:rsidRDefault="0069272F" w:rsidP="0069272F">
            <w:pPr>
              <w:pStyle w:val="Default"/>
              <w:jc w:val="both"/>
              <w:rPr>
                <w:b/>
                <w:bCs/>
              </w:rPr>
            </w:pPr>
            <w:r w:rsidRPr="004C45A9">
              <w:rPr>
                <w:b/>
                <w:bCs/>
              </w:rPr>
              <w:t xml:space="preserve">Technology Development And Design Department </w:t>
            </w:r>
          </w:p>
          <w:p w:rsidR="0069272F" w:rsidRPr="004C45A9" w:rsidRDefault="0069272F" w:rsidP="0069272F">
            <w:pPr>
              <w:pStyle w:val="Default"/>
              <w:jc w:val="both"/>
              <w:rPr>
                <w:b/>
                <w:bCs/>
              </w:rPr>
            </w:pPr>
          </w:p>
          <w:p w:rsidR="0069272F" w:rsidRPr="004C45A9" w:rsidRDefault="0069272F" w:rsidP="0069272F">
            <w:pPr>
              <w:pStyle w:val="Default"/>
              <w:numPr>
                <w:ilvl w:val="0"/>
                <w:numId w:val="4"/>
              </w:numPr>
              <w:jc w:val="both"/>
            </w:pPr>
            <w:r w:rsidRPr="004C45A9">
              <w:t xml:space="preserve">Electronic Systems And Flight Discipline Group </w:t>
            </w:r>
          </w:p>
          <w:p w:rsidR="0069272F" w:rsidRPr="004C45A9" w:rsidRDefault="0069272F" w:rsidP="0069272F">
            <w:pPr>
              <w:pStyle w:val="Default"/>
              <w:ind w:left="783"/>
              <w:jc w:val="both"/>
            </w:pPr>
          </w:p>
          <w:p w:rsidR="0069272F" w:rsidRPr="004C45A9" w:rsidRDefault="0069272F" w:rsidP="0069272F">
            <w:pPr>
              <w:pStyle w:val="Default"/>
              <w:numPr>
                <w:ilvl w:val="0"/>
                <w:numId w:val="7"/>
              </w:numPr>
              <w:jc w:val="both"/>
            </w:pPr>
            <w:r w:rsidRPr="004C45A9">
              <w:t xml:space="preserve">Electronic Design Unit </w:t>
            </w:r>
          </w:p>
          <w:p w:rsidR="0069272F" w:rsidRPr="004C45A9" w:rsidRDefault="0069272F" w:rsidP="0069272F">
            <w:pPr>
              <w:pStyle w:val="Default"/>
              <w:ind w:left="1440"/>
              <w:jc w:val="both"/>
            </w:pPr>
          </w:p>
          <w:p w:rsidR="0069272F" w:rsidRPr="004C45A9" w:rsidRDefault="0069272F" w:rsidP="0069272F">
            <w:pPr>
              <w:pStyle w:val="Default"/>
              <w:numPr>
                <w:ilvl w:val="0"/>
                <w:numId w:val="7"/>
              </w:numPr>
              <w:jc w:val="both"/>
            </w:pPr>
            <w:r w:rsidRPr="004C45A9">
              <w:t xml:space="preserve">Electronic Production </w:t>
            </w:r>
          </w:p>
          <w:p w:rsidR="0069272F" w:rsidRPr="004C45A9" w:rsidRDefault="0069272F" w:rsidP="0069272F">
            <w:pPr>
              <w:pStyle w:val="Default"/>
              <w:jc w:val="both"/>
            </w:pPr>
          </w:p>
          <w:p w:rsidR="0069272F" w:rsidRPr="004C45A9" w:rsidRDefault="0069272F" w:rsidP="0069272F">
            <w:pPr>
              <w:pStyle w:val="Default"/>
              <w:numPr>
                <w:ilvl w:val="0"/>
                <w:numId w:val="7"/>
              </w:numPr>
              <w:jc w:val="both"/>
            </w:pPr>
            <w:r w:rsidRPr="004C45A9">
              <w:t xml:space="preserve">Guide Control And Navigation Unit </w:t>
            </w:r>
          </w:p>
          <w:p w:rsidR="0069272F" w:rsidRPr="004C45A9" w:rsidRDefault="0069272F" w:rsidP="0069272F">
            <w:pPr>
              <w:pStyle w:val="Default"/>
              <w:ind w:left="1440"/>
              <w:jc w:val="both"/>
            </w:pPr>
          </w:p>
          <w:p w:rsidR="0069272F" w:rsidRPr="004C45A9" w:rsidRDefault="0069272F" w:rsidP="0069272F">
            <w:pPr>
              <w:pStyle w:val="Default"/>
              <w:numPr>
                <w:ilvl w:val="0"/>
                <w:numId w:val="7"/>
              </w:numPr>
              <w:jc w:val="both"/>
            </w:pPr>
            <w:r w:rsidRPr="004C45A9">
              <w:t xml:space="preserve">Software Unit </w:t>
            </w:r>
          </w:p>
          <w:p w:rsidR="0069272F" w:rsidRPr="004C45A9" w:rsidRDefault="0069272F" w:rsidP="0069272F">
            <w:pPr>
              <w:pStyle w:val="Default"/>
              <w:jc w:val="both"/>
            </w:pPr>
          </w:p>
          <w:p w:rsidR="0069272F" w:rsidRPr="004C45A9" w:rsidRDefault="0069272F" w:rsidP="0069272F">
            <w:pPr>
              <w:pStyle w:val="Default"/>
              <w:numPr>
                <w:ilvl w:val="0"/>
                <w:numId w:val="7"/>
              </w:numPr>
              <w:jc w:val="both"/>
            </w:pPr>
            <w:r w:rsidRPr="004C45A9">
              <w:t xml:space="preserve">Flight Mechanics Unit </w:t>
            </w:r>
          </w:p>
          <w:p w:rsidR="0069272F" w:rsidRPr="004C45A9" w:rsidRDefault="0069272F" w:rsidP="0069272F">
            <w:pPr>
              <w:pStyle w:val="Default"/>
              <w:ind w:left="1440"/>
              <w:jc w:val="both"/>
            </w:pPr>
          </w:p>
          <w:p w:rsidR="0069272F" w:rsidRPr="004C45A9" w:rsidRDefault="0069272F" w:rsidP="0069272F">
            <w:pPr>
              <w:pStyle w:val="Default"/>
              <w:numPr>
                <w:ilvl w:val="0"/>
                <w:numId w:val="4"/>
              </w:numPr>
              <w:jc w:val="both"/>
            </w:pPr>
            <w:r w:rsidRPr="004C45A9">
              <w:t xml:space="preserve">Mechanical Systems Group </w:t>
            </w:r>
          </w:p>
          <w:p w:rsidR="0069272F" w:rsidRPr="004C45A9" w:rsidRDefault="0069272F" w:rsidP="0069272F">
            <w:pPr>
              <w:pStyle w:val="Default"/>
              <w:ind w:left="783"/>
              <w:jc w:val="both"/>
            </w:pPr>
          </w:p>
          <w:p w:rsidR="0069272F" w:rsidRPr="004C45A9" w:rsidRDefault="0069272F" w:rsidP="0069272F">
            <w:pPr>
              <w:pStyle w:val="Default"/>
              <w:numPr>
                <w:ilvl w:val="0"/>
                <w:numId w:val="8"/>
              </w:numPr>
              <w:jc w:val="both"/>
            </w:pPr>
            <w:r w:rsidRPr="004C45A9">
              <w:t xml:space="preserve">Structural and Mechanical Design Unit </w:t>
            </w:r>
          </w:p>
          <w:p w:rsidR="0069272F" w:rsidRPr="004C45A9" w:rsidRDefault="0069272F" w:rsidP="0069272F">
            <w:pPr>
              <w:pStyle w:val="Default"/>
              <w:ind w:left="1440"/>
              <w:jc w:val="both"/>
            </w:pPr>
          </w:p>
          <w:p w:rsidR="0069272F" w:rsidRPr="004C45A9" w:rsidRDefault="0069272F" w:rsidP="0069272F">
            <w:pPr>
              <w:pStyle w:val="Default"/>
              <w:numPr>
                <w:ilvl w:val="0"/>
                <w:numId w:val="8"/>
              </w:numPr>
              <w:jc w:val="both"/>
            </w:pPr>
            <w:r w:rsidRPr="004C45A9">
              <w:t xml:space="preserve">Mechatronics Unit </w:t>
            </w:r>
          </w:p>
          <w:p w:rsidR="0069272F" w:rsidRPr="004C45A9" w:rsidRDefault="0069272F" w:rsidP="0069272F">
            <w:pPr>
              <w:pStyle w:val="Default"/>
              <w:ind w:left="1440"/>
              <w:jc w:val="both"/>
            </w:pPr>
          </w:p>
          <w:p w:rsidR="0069272F" w:rsidRPr="004C45A9" w:rsidRDefault="0069272F" w:rsidP="0069272F">
            <w:pPr>
              <w:pStyle w:val="Default"/>
              <w:numPr>
                <w:ilvl w:val="0"/>
                <w:numId w:val="8"/>
              </w:numPr>
              <w:jc w:val="both"/>
            </w:pPr>
            <w:r w:rsidRPr="004C45A9">
              <w:t xml:space="preserve">Mechanical Production Unit </w:t>
            </w:r>
          </w:p>
          <w:p w:rsidR="0069272F" w:rsidRPr="004C45A9" w:rsidRDefault="0069272F" w:rsidP="0069272F">
            <w:pPr>
              <w:pStyle w:val="Default"/>
              <w:ind w:left="1080"/>
              <w:jc w:val="both"/>
            </w:pPr>
          </w:p>
          <w:p w:rsidR="0069272F" w:rsidRPr="004C45A9" w:rsidRDefault="0069272F" w:rsidP="0069272F">
            <w:pPr>
              <w:pStyle w:val="Default"/>
              <w:numPr>
                <w:ilvl w:val="0"/>
                <w:numId w:val="4"/>
              </w:numPr>
              <w:jc w:val="both"/>
            </w:pPr>
            <w:r w:rsidRPr="004C45A9">
              <w:t>Energetic Systems Group</w:t>
            </w:r>
          </w:p>
          <w:p w:rsidR="0069272F" w:rsidRPr="004C45A9" w:rsidRDefault="0069272F" w:rsidP="0069272F">
            <w:pPr>
              <w:pStyle w:val="Default"/>
              <w:ind w:left="783"/>
              <w:jc w:val="both"/>
            </w:pPr>
            <w:r w:rsidRPr="004C45A9">
              <w:t xml:space="preserve"> </w:t>
            </w:r>
          </w:p>
          <w:p w:rsidR="0069272F" w:rsidRPr="004C45A9" w:rsidRDefault="0069272F" w:rsidP="0069272F">
            <w:pPr>
              <w:pStyle w:val="Default"/>
              <w:numPr>
                <w:ilvl w:val="0"/>
                <w:numId w:val="9"/>
              </w:numPr>
              <w:jc w:val="both"/>
            </w:pPr>
            <w:r w:rsidRPr="004C45A9">
              <w:t xml:space="preserve">Target Ballistics Unit </w:t>
            </w:r>
          </w:p>
          <w:p w:rsidR="0069272F" w:rsidRPr="004C45A9" w:rsidRDefault="0069272F" w:rsidP="0069272F">
            <w:pPr>
              <w:pStyle w:val="Default"/>
              <w:ind w:left="1440"/>
              <w:jc w:val="both"/>
            </w:pPr>
          </w:p>
          <w:p w:rsidR="0069272F" w:rsidRPr="004C45A9" w:rsidRDefault="0069272F" w:rsidP="0069272F">
            <w:pPr>
              <w:pStyle w:val="Default"/>
              <w:numPr>
                <w:ilvl w:val="0"/>
                <w:numId w:val="9"/>
              </w:numPr>
              <w:jc w:val="both"/>
            </w:pPr>
            <w:r w:rsidRPr="004C45A9">
              <w:t xml:space="preserve">propulsion systems Unit </w:t>
            </w:r>
          </w:p>
          <w:p w:rsidR="0069272F" w:rsidRPr="004C45A9" w:rsidRDefault="0069272F" w:rsidP="0069272F">
            <w:pPr>
              <w:pStyle w:val="Default"/>
              <w:jc w:val="both"/>
            </w:pPr>
          </w:p>
          <w:p w:rsidR="0069272F" w:rsidRPr="004C45A9" w:rsidRDefault="0069272F" w:rsidP="0069272F">
            <w:pPr>
              <w:pStyle w:val="Default"/>
              <w:numPr>
                <w:ilvl w:val="0"/>
                <w:numId w:val="9"/>
              </w:numPr>
              <w:jc w:val="both"/>
            </w:pPr>
            <w:r w:rsidRPr="004C45A9">
              <w:t xml:space="preserve">Pyrotechnic Systems Unit </w:t>
            </w:r>
          </w:p>
          <w:p w:rsidR="0069272F" w:rsidRPr="004C45A9" w:rsidRDefault="0069272F" w:rsidP="0069272F">
            <w:pPr>
              <w:pStyle w:val="Default"/>
              <w:jc w:val="both"/>
            </w:pPr>
          </w:p>
          <w:p w:rsidR="0069272F" w:rsidRPr="004C45A9" w:rsidRDefault="0069272F" w:rsidP="0069272F">
            <w:pPr>
              <w:pStyle w:val="Default"/>
              <w:jc w:val="both"/>
            </w:pPr>
            <w:r w:rsidRPr="004C45A9">
              <w:t xml:space="preserve">                    4. Material Technology Unit </w:t>
            </w:r>
          </w:p>
          <w:p w:rsidR="0069272F" w:rsidRPr="004C45A9" w:rsidRDefault="0069272F" w:rsidP="0069272F">
            <w:pPr>
              <w:pStyle w:val="Default"/>
              <w:jc w:val="both"/>
            </w:pPr>
          </w:p>
          <w:p w:rsidR="0069272F" w:rsidRPr="004C45A9" w:rsidRDefault="0069272F" w:rsidP="0069272F">
            <w:pPr>
              <w:pStyle w:val="Default"/>
              <w:jc w:val="both"/>
              <w:rPr>
                <w:b/>
                <w:bCs/>
              </w:rPr>
            </w:pPr>
            <w:r w:rsidRPr="004C45A9">
              <w:rPr>
                <w:b/>
                <w:bCs/>
              </w:rPr>
              <w:t xml:space="preserve">Management Systems Department </w:t>
            </w:r>
          </w:p>
          <w:p w:rsidR="0069272F" w:rsidRPr="004C45A9" w:rsidRDefault="0069272F" w:rsidP="0069272F">
            <w:pPr>
              <w:pStyle w:val="Default"/>
              <w:jc w:val="both"/>
            </w:pPr>
          </w:p>
          <w:p w:rsidR="0069272F" w:rsidRPr="004C45A9" w:rsidRDefault="0069272F" w:rsidP="0069272F">
            <w:pPr>
              <w:pStyle w:val="Default"/>
              <w:numPr>
                <w:ilvl w:val="0"/>
                <w:numId w:val="4"/>
              </w:numPr>
              <w:jc w:val="both"/>
            </w:pPr>
            <w:r w:rsidRPr="004C45A9">
              <w:t xml:space="preserve">Management Systems Group </w:t>
            </w:r>
          </w:p>
          <w:p w:rsidR="0069272F" w:rsidRPr="004C45A9" w:rsidRDefault="0069272F" w:rsidP="0069272F">
            <w:pPr>
              <w:pStyle w:val="Default"/>
              <w:ind w:left="783"/>
              <w:jc w:val="both"/>
            </w:pPr>
          </w:p>
          <w:p w:rsidR="0069272F" w:rsidRPr="004C45A9" w:rsidRDefault="0069272F" w:rsidP="0069272F">
            <w:pPr>
              <w:pStyle w:val="Default"/>
              <w:numPr>
                <w:ilvl w:val="0"/>
                <w:numId w:val="10"/>
              </w:numPr>
              <w:jc w:val="both"/>
            </w:pPr>
            <w:r w:rsidRPr="004C45A9">
              <w:t xml:space="preserve">Product Configuration and Quality Management Unit </w:t>
            </w:r>
          </w:p>
          <w:p w:rsidR="0069272F" w:rsidRPr="004C45A9" w:rsidRDefault="0069272F" w:rsidP="0069272F">
            <w:pPr>
              <w:pStyle w:val="Default"/>
              <w:ind w:left="1440"/>
              <w:jc w:val="both"/>
            </w:pPr>
          </w:p>
          <w:p w:rsidR="0069272F" w:rsidRPr="004C45A9" w:rsidRDefault="0069272F" w:rsidP="0069272F">
            <w:pPr>
              <w:pStyle w:val="Default"/>
              <w:numPr>
                <w:ilvl w:val="0"/>
                <w:numId w:val="10"/>
              </w:numPr>
              <w:jc w:val="both"/>
            </w:pPr>
            <w:r w:rsidRPr="004C45A9">
              <w:t xml:space="preserve">Laboratory Services Unit </w:t>
            </w:r>
          </w:p>
          <w:p w:rsidR="0069272F" w:rsidRPr="004C45A9" w:rsidRDefault="0069272F" w:rsidP="0069272F">
            <w:pPr>
              <w:pStyle w:val="Default"/>
              <w:jc w:val="both"/>
            </w:pPr>
          </w:p>
          <w:p w:rsidR="0069272F" w:rsidRPr="004C45A9" w:rsidRDefault="0069272F" w:rsidP="0069272F">
            <w:pPr>
              <w:pStyle w:val="Default"/>
              <w:numPr>
                <w:ilvl w:val="0"/>
                <w:numId w:val="4"/>
              </w:numPr>
              <w:jc w:val="both"/>
            </w:pPr>
            <w:r w:rsidRPr="004C45A9">
              <w:t xml:space="preserve">Systems Engineering And İnstitutional Development Unit </w:t>
            </w:r>
          </w:p>
          <w:p w:rsidR="0069272F" w:rsidRPr="004C45A9" w:rsidRDefault="0069272F" w:rsidP="0069272F">
            <w:pPr>
              <w:pStyle w:val="Default"/>
              <w:ind w:left="783"/>
              <w:jc w:val="both"/>
            </w:pPr>
          </w:p>
          <w:p w:rsidR="0069272F" w:rsidRPr="004C45A9" w:rsidRDefault="0069272F" w:rsidP="0069272F">
            <w:pPr>
              <w:pStyle w:val="Default"/>
              <w:numPr>
                <w:ilvl w:val="0"/>
                <w:numId w:val="11"/>
              </w:numPr>
              <w:jc w:val="both"/>
            </w:pPr>
            <w:r w:rsidRPr="004C45A9">
              <w:t>Systems Engineering Unit</w:t>
            </w:r>
          </w:p>
          <w:p w:rsidR="0069272F" w:rsidRPr="004C45A9" w:rsidRDefault="0069272F" w:rsidP="0069272F">
            <w:pPr>
              <w:pStyle w:val="Default"/>
              <w:ind w:left="1440"/>
              <w:jc w:val="both"/>
            </w:pPr>
            <w:r w:rsidRPr="004C45A9">
              <w:t xml:space="preserve"> </w:t>
            </w:r>
          </w:p>
          <w:p w:rsidR="0069272F" w:rsidRPr="004C45A9" w:rsidRDefault="0069272F" w:rsidP="0069272F">
            <w:pPr>
              <w:pStyle w:val="Default"/>
              <w:numPr>
                <w:ilvl w:val="0"/>
                <w:numId w:val="11"/>
              </w:numPr>
              <w:jc w:val="both"/>
            </w:pPr>
            <w:r w:rsidRPr="004C45A9">
              <w:t xml:space="preserve">Marketing Development and Strategy Unit </w:t>
            </w:r>
          </w:p>
          <w:p w:rsidR="0069272F" w:rsidRPr="004C45A9" w:rsidRDefault="0069272F" w:rsidP="0069272F">
            <w:pPr>
              <w:pStyle w:val="Default"/>
              <w:jc w:val="both"/>
            </w:pPr>
          </w:p>
          <w:p w:rsidR="0069272F" w:rsidRPr="004C45A9" w:rsidRDefault="0069272F" w:rsidP="0069272F">
            <w:pPr>
              <w:pStyle w:val="Default"/>
              <w:jc w:val="both"/>
            </w:pPr>
            <w:r w:rsidRPr="004C45A9">
              <w:t xml:space="preserve">                    3. Software and Data Processing Unit </w:t>
            </w: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Pr="00016F0D" w:rsidRDefault="0057097A" w:rsidP="00426CBD">
            <w:pPr>
              <w:rPr>
                <w:rFonts w:ascii="Times New Roman" w:hAnsi="Times New Roman" w:cs="Times New Roman"/>
                <w:sz w:val="24"/>
                <w:szCs w:val="24"/>
                <w:lang w:val="en-US"/>
              </w:rPr>
            </w:pPr>
          </w:p>
        </w:tc>
      </w:tr>
      <w:tr w:rsidR="0057097A" w:rsidRPr="00016F0D" w:rsidTr="00863F47">
        <w:trPr>
          <w:trHeight w:val="333"/>
        </w:trPr>
        <w:tc>
          <w:tcPr>
            <w:tcW w:w="9288" w:type="dxa"/>
            <w:gridSpan w:val="2"/>
            <w:vAlign w:val="center"/>
          </w:tcPr>
          <w:p w:rsidR="0057097A" w:rsidRPr="00016F0D" w:rsidRDefault="0057097A" w:rsidP="00426CBD">
            <w:pPr>
              <w:rPr>
                <w:rFonts w:ascii="Times New Roman" w:hAnsi="Times New Roman" w:cs="Times New Roman"/>
                <w:sz w:val="24"/>
                <w:szCs w:val="24"/>
                <w:lang w:val="en-US"/>
              </w:rPr>
            </w:pPr>
          </w:p>
        </w:tc>
      </w:tr>
      <w:tr w:rsidR="003F3EE9" w:rsidRPr="00016F0D" w:rsidTr="00863F47">
        <w:tc>
          <w:tcPr>
            <w:tcW w:w="5070" w:type="dxa"/>
          </w:tcPr>
          <w:p w:rsidR="0057097A" w:rsidRPr="0057097A" w:rsidRDefault="0057097A" w:rsidP="00426CBD">
            <w:pPr>
              <w:rPr>
                <w:lang w:val="en-US"/>
              </w:rPr>
            </w:pPr>
            <w:r w:rsidRPr="00016F0D">
              <w:rPr>
                <w:rFonts w:ascii="Times New Roman" w:hAnsi="Times New Roman" w:cs="Times New Roman"/>
                <w:sz w:val="24"/>
                <w:szCs w:val="24"/>
                <w:lang w:val="en-US"/>
              </w:rPr>
              <w:lastRenderedPageBreak/>
              <w:t>Date:</w:t>
            </w:r>
            <w:r w:rsidR="0069272F">
              <w:rPr>
                <w:rFonts w:ascii="Times New Roman" w:hAnsi="Times New Roman" w:cs="Times New Roman"/>
                <w:sz w:val="24"/>
                <w:szCs w:val="24"/>
                <w:lang w:val="en-US"/>
              </w:rPr>
              <w:t>07/07/2017</w:t>
            </w:r>
          </w:p>
        </w:tc>
        <w:tc>
          <w:tcPr>
            <w:tcW w:w="4218" w:type="dxa"/>
          </w:tcPr>
          <w:p w:rsidR="0057097A" w:rsidRPr="00016F0D"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69272F">
              <w:rPr>
                <w:rFonts w:ascii="Times New Roman" w:hAnsi="Times New Roman" w:cs="Times New Roman"/>
                <w:sz w:val="24"/>
                <w:szCs w:val="24"/>
                <w:lang w:val="en-US"/>
              </w:rPr>
              <w:t>16</w:t>
            </w:r>
          </w:p>
        </w:tc>
      </w:tr>
      <w:tr w:rsidR="0057097A" w:rsidRPr="00016F0D" w:rsidTr="00863F47">
        <w:trPr>
          <w:trHeight w:val="13257"/>
        </w:trPr>
        <w:tc>
          <w:tcPr>
            <w:tcW w:w="9288" w:type="dxa"/>
            <w:gridSpan w:val="2"/>
          </w:tcPr>
          <w:p w:rsidR="0057097A" w:rsidRDefault="0057097A"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69272F">
              <w:t xml:space="preserve"> </w:t>
            </w:r>
            <w:r w:rsidR="0069272F">
              <w:rPr>
                <w:rFonts w:ascii="Times New Roman" w:hAnsi="Times New Roman" w:cs="Times New Roman"/>
                <w:sz w:val="24"/>
                <w:szCs w:val="24"/>
                <w:lang w:val="en-US"/>
              </w:rPr>
              <w:t>Organizational S</w:t>
            </w:r>
            <w:r w:rsidR="0069272F" w:rsidRPr="0069272F">
              <w:rPr>
                <w:rFonts w:ascii="Times New Roman" w:hAnsi="Times New Roman" w:cs="Times New Roman"/>
                <w:sz w:val="24"/>
                <w:szCs w:val="24"/>
                <w:lang w:val="en-US"/>
              </w:rPr>
              <w:t>tructure</w:t>
            </w:r>
            <w:r w:rsidR="0069272F">
              <w:rPr>
                <w:rFonts w:ascii="Times New Roman" w:hAnsi="Times New Roman" w:cs="Times New Roman"/>
                <w:sz w:val="24"/>
                <w:szCs w:val="24"/>
                <w:lang w:val="en-US"/>
              </w:rPr>
              <w:t xml:space="preserve"> of the Company </w:t>
            </w:r>
          </w:p>
          <w:p w:rsidR="0069272F" w:rsidRDefault="0069272F" w:rsidP="00426CB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0C0CD4" w:rsidRDefault="0069272F" w:rsidP="0069272F">
            <w:pPr>
              <w:rPr>
                <w:rFonts w:ascii="Times New Roman" w:hAnsi="Times New Roman" w:cs="Times New Roman"/>
                <w:sz w:val="24"/>
                <w:szCs w:val="24"/>
              </w:rPr>
            </w:pPr>
            <w:r w:rsidRPr="001C7C18">
              <w:rPr>
                <w:rFonts w:ascii="Times New Roman" w:hAnsi="Times New Roman" w:cs="Times New Roman"/>
                <w:sz w:val="24"/>
                <w:szCs w:val="24"/>
              </w:rPr>
              <w:t xml:space="preserve">After the factory departments were introduced, information about the organizational structure was given.  Then , I was prepared for the  department that I am doing internship.  </w:t>
            </w:r>
          </w:p>
          <w:p w:rsidR="0069272F" w:rsidRPr="001C7C18" w:rsidRDefault="0069272F" w:rsidP="0069272F">
            <w:pPr>
              <w:rPr>
                <w:rFonts w:ascii="Times New Roman" w:hAnsi="Times New Roman" w:cs="Times New Roman"/>
                <w:sz w:val="24"/>
                <w:szCs w:val="24"/>
              </w:rPr>
            </w:pPr>
            <w:r w:rsidRPr="001C7C18">
              <w:rPr>
                <w:rFonts w:ascii="Times New Roman" w:hAnsi="Times New Roman" w:cs="Times New Roman"/>
                <w:sz w:val="24"/>
                <w:szCs w:val="24"/>
              </w:rPr>
              <w:t xml:space="preserve">                  </w:t>
            </w:r>
          </w:p>
          <w:p w:rsidR="0069272F" w:rsidRPr="001C7C18" w:rsidRDefault="0069272F" w:rsidP="0069272F">
            <w:pPr>
              <w:rPr>
                <w:rFonts w:ascii="Times New Roman" w:hAnsi="Times New Roman" w:cs="Times New Roman"/>
                <w:b/>
                <w:sz w:val="24"/>
                <w:szCs w:val="24"/>
              </w:rPr>
            </w:pPr>
            <w:r w:rsidRPr="001C7C18">
              <w:rPr>
                <w:rFonts w:ascii="Times New Roman" w:hAnsi="Times New Roman" w:cs="Times New Roman"/>
                <w:b/>
                <w:sz w:val="24"/>
                <w:szCs w:val="24"/>
              </w:rPr>
              <w:t xml:space="preserve">                                             ORGANIZATION CHART</w:t>
            </w:r>
            <w:r w:rsidRPr="001C7C18">
              <w:rPr>
                <w:rFonts w:ascii="Times New Roman" w:hAnsi="Times New Roman" w:cs="Times New Roman"/>
                <w:noProof/>
                <w:sz w:val="24"/>
                <w:szCs w:val="24"/>
              </w:rPr>
              <w:drawing>
                <wp:inline distT="0" distB="0" distL="0" distR="0" wp14:anchorId="114012FA" wp14:editId="6224B9D7">
                  <wp:extent cx="5592726" cy="5911215"/>
                  <wp:effectExtent l="76200" t="0" r="122555" b="0"/>
                  <wp:docPr id="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69272F" w:rsidRPr="001C7C18" w:rsidRDefault="0069272F" w:rsidP="0069272F">
            <w:pPr>
              <w:rPr>
                <w:rFonts w:ascii="Times New Roman" w:hAnsi="Times New Roman" w:cs="Times New Roman"/>
                <w:sz w:val="24"/>
                <w:szCs w:val="24"/>
              </w:rPr>
            </w:pPr>
            <w:r w:rsidRPr="001C7C18">
              <w:rPr>
                <w:rFonts w:ascii="Times New Roman" w:hAnsi="Times New Roman" w:cs="Times New Roman"/>
                <w:b/>
                <w:sz w:val="24"/>
                <w:szCs w:val="24"/>
              </w:rPr>
              <w:t>Chart 1</w:t>
            </w:r>
            <w:r w:rsidRPr="001C7C18">
              <w:rPr>
                <w:rFonts w:ascii="Times New Roman" w:hAnsi="Times New Roman" w:cs="Times New Roman"/>
                <w:sz w:val="24"/>
                <w:szCs w:val="24"/>
              </w:rPr>
              <w:t xml:space="preserve"> : The information received from the relevant unit  is chematized by using  Microsoft PowerPoint.</w:t>
            </w:r>
          </w:p>
          <w:p w:rsidR="0069272F" w:rsidRPr="00016F0D" w:rsidRDefault="0069272F"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Default="0057097A" w:rsidP="00426CBD">
            <w:pPr>
              <w:rPr>
                <w:rFonts w:ascii="Times New Roman" w:hAnsi="Times New Roman" w:cs="Times New Roman"/>
                <w:sz w:val="24"/>
                <w:szCs w:val="24"/>
                <w:lang w:val="en-US"/>
              </w:rPr>
            </w:pPr>
          </w:p>
          <w:p w:rsidR="0057097A" w:rsidRPr="00016F0D" w:rsidRDefault="0057097A"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lastRenderedPageBreak/>
              <w:t>Date:</w:t>
            </w:r>
            <w:r w:rsidR="000C0CD4">
              <w:rPr>
                <w:rFonts w:ascii="Times New Roman" w:hAnsi="Times New Roman" w:cs="Times New Roman"/>
                <w:sz w:val="24"/>
                <w:szCs w:val="24"/>
                <w:lang w:val="en-US"/>
              </w:rPr>
              <w:t>10/07/2017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0B3435">
              <w:rPr>
                <w:rFonts w:ascii="Times New Roman" w:hAnsi="Times New Roman" w:cs="Times New Roman"/>
                <w:sz w:val="24"/>
                <w:szCs w:val="24"/>
                <w:lang w:val="en-US"/>
              </w:rPr>
              <w:t>17</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623314">
              <w:rPr>
                <w:rFonts w:ascii="Times New Roman" w:hAnsi="Times New Roman" w:cs="Times New Roman"/>
                <w:sz w:val="24"/>
                <w:szCs w:val="24"/>
                <w:lang w:val="en-US"/>
              </w:rPr>
              <w:t xml:space="preserve"> </w:t>
            </w:r>
            <w:r w:rsidR="00623314" w:rsidRPr="00623314">
              <w:rPr>
                <w:rFonts w:ascii="Times New Roman" w:hAnsi="Times New Roman" w:cs="Times New Roman"/>
                <w:sz w:val="24"/>
                <w:szCs w:val="24"/>
                <w:lang w:val="en-US"/>
              </w:rPr>
              <w:t xml:space="preserve">Working on </w:t>
            </w:r>
            <w:r w:rsidR="00623314" w:rsidRPr="00623314">
              <w:rPr>
                <w:rFonts w:ascii="Times New Roman" w:hAnsi="Times New Roman" w:cs="Times New Roman"/>
                <w:sz w:val="24"/>
                <w:szCs w:val="24"/>
              </w:rPr>
              <w:t>Missile Types</w:t>
            </w:r>
          </w:p>
          <w:p w:rsidR="00623314" w:rsidRPr="00016F0D" w:rsidRDefault="00623314" w:rsidP="00426CB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68126C" w:rsidRPr="00B635ED" w:rsidRDefault="0068126C" w:rsidP="0068126C">
            <w:pPr>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B635ED">
              <w:rPr>
                <w:rFonts w:ascii="Times New Roman" w:hAnsi="Times New Roman" w:cs="Times New Roman"/>
                <w:sz w:val="24"/>
                <w:szCs w:val="24"/>
              </w:rPr>
              <w:t>Before starting further studies, missile types were introduced</w:t>
            </w:r>
            <w:r>
              <w:rPr>
                <w:rFonts w:ascii="Times New Roman" w:hAnsi="Times New Roman" w:cs="Times New Roman"/>
                <w:sz w:val="24"/>
                <w:szCs w:val="24"/>
              </w:rPr>
              <w:t xml:space="preserve"> .</w:t>
            </w:r>
            <w:r w:rsidRPr="00B635ED">
              <w:rPr>
                <w:rFonts w:ascii="Times New Roman" w:hAnsi="Times New Roman" w:cs="Times New Roman"/>
                <w:sz w:val="24"/>
                <w:szCs w:val="24"/>
              </w:rPr>
              <w:t xml:space="preserve"> Then I was tasked to get detailed information about them and differences between missile and bomb. During my research ,I got help from the engineers and the internet. I can summarize my work on this subject as follows. </w:t>
            </w:r>
          </w:p>
          <w:p w:rsidR="0068126C" w:rsidRPr="00B635ED" w:rsidRDefault="0068126C" w:rsidP="0068126C">
            <w:pPr>
              <w:jc w:val="both"/>
              <w:rPr>
                <w:rFonts w:ascii="Times New Roman" w:hAnsi="Times New Roman" w:cs="Times New Roman"/>
                <w:b/>
                <w:sz w:val="24"/>
                <w:szCs w:val="24"/>
              </w:rPr>
            </w:pPr>
            <w:r w:rsidRPr="00B635ED">
              <w:rPr>
                <w:rFonts w:ascii="Times New Roman" w:hAnsi="Times New Roman" w:cs="Times New Roman"/>
                <w:b/>
                <w:sz w:val="24"/>
                <w:szCs w:val="24"/>
              </w:rPr>
              <w:t xml:space="preserve"> </w:t>
            </w:r>
          </w:p>
          <w:p w:rsidR="0068126C" w:rsidRPr="00B635ED" w:rsidRDefault="0068126C" w:rsidP="0068126C">
            <w:pPr>
              <w:jc w:val="both"/>
              <w:rPr>
                <w:rFonts w:ascii="Times New Roman" w:hAnsi="Times New Roman" w:cs="Times New Roman"/>
                <w:b/>
                <w:sz w:val="24"/>
                <w:szCs w:val="24"/>
              </w:rPr>
            </w:pPr>
            <w:r w:rsidRPr="00B635ED">
              <w:rPr>
                <w:rFonts w:ascii="Times New Roman" w:hAnsi="Times New Roman" w:cs="Times New Roman"/>
                <w:b/>
                <w:sz w:val="24"/>
                <w:szCs w:val="24"/>
              </w:rPr>
              <w:t xml:space="preserve">                                            MİSSİLE TYPES </w:t>
            </w: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sz w:val="24"/>
                <w:szCs w:val="24"/>
              </w:rPr>
              <w:t xml:space="preserve">Ballistic and Cruise type missilies are </w:t>
            </w:r>
            <w:r w:rsidRPr="00B635ED">
              <w:rPr>
                <w:rFonts w:ascii="Times New Roman" w:hAnsi="Times New Roman" w:cs="Times New Roman"/>
                <w:color w:val="000000"/>
                <w:sz w:val="24"/>
                <w:szCs w:val="24"/>
                <w:shd w:val="clear" w:color="auto" w:fill="FFFFFF"/>
              </w:rPr>
              <w:t>surface to surface missiles.</w:t>
            </w:r>
            <w:r>
              <w:rPr>
                <w:rFonts w:ascii="Times New Roman" w:hAnsi="Times New Roman" w:cs="Times New Roman"/>
                <w:color w:val="000000"/>
                <w:sz w:val="24"/>
                <w:szCs w:val="24"/>
                <w:shd w:val="clear" w:color="auto" w:fill="FFFFFF"/>
              </w:rPr>
              <w:t xml:space="preserve"> Missile Guadence </w:t>
            </w:r>
            <w:r w:rsidRPr="00B635ED">
              <w:rPr>
                <w:rFonts w:ascii="Times New Roman" w:hAnsi="Times New Roman" w:cs="Times New Roman"/>
                <w:color w:val="000000"/>
                <w:sz w:val="24"/>
                <w:szCs w:val="24"/>
                <w:shd w:val="clear" w:color="auto" w:fill="FFFFFF"/>
              </w:rPr>
              <w:t>is a air to surface  type missile.</w:t>
            </w:r>
          </w:p>
          <w:p w:rsidR="00623314" w:rsidRPr="00B635ED" w:rsidRDefault="00623314" w:rsidP="0068126C">
            <w:pPr>
              <w:jc w:val="both"/>
              <w:rPr>
                <w:rFonts w:ascii="Times New Roman" w:hAnsi="Times New Roman" w:cs="Times New Roman"/>
                <w:sz w:val="24"/>
                <w:szCs w:val="24"/>
              </w:rPr>
            </w:pPr>
          </w:p>
          <w:p w:rsidR="0068126C" w:rsidRDefault="0068126C" w:rsidP="0068126C">
            <w:pPr>
              <w:jc w:val="both"/>
              <w:rPr>
                <w:rFonts w:ascii="Times New Roman" w:hAnsi="Times New Roman" w:cs="Times New Roman"/>
                <w:b/>
                <w:sz w:val="24"/>
                <w:szCs w:val="24"/>
              </w:rPr>
            </w:pPr>
            <w:r w:rsidRPr="00B635ED">
              <w:rPr>
                <w:rFonts w:ascii="Times New Roman" w:hAnsi="Times New Roman" w:cs="Times New Roman"/>
                <w:b/>
                <w:sz w:val="24"/>
                <w:szCs w:val="24"/>
              </w:rPr>
              <w:t xml:space="preserve">Ballistic Missile </w:t>
            </w:r>
          </w:p>
          <w:p w:rsidR="00623314" w:rsidRPr="00623314" w:rsidRDefault="00623314" w:rsidP="00623314"/>
          <w:p w:rsidR="0068126C"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It is a missile that follows a ballistic trajectory with the objective of delivering one or more warheads to a predetermined target. A ballistic missile is only guided during relatively brief periods of flight, and most of its trajectory is unpowered and governed by gravity and air resistance if in the atmosphere.</w:t>
            </w:r>
          </w:p>
          <w:p w:rsidR="00623314" w:rsidRPr="00623314" w:rsidRDefault="00623314" w:rsidP="00623314">
            <w:pPr>
              <w:rPr>
                <w:rFonts w:ascii="Times New Roman" w:hAnsi="Times New Roman" w:cs="Times New Roman"/>
                <w:sz w:val="24"/>
                <w:szCs w:val="24"/>
              </w:rPr>
            </w:pPr>
          </w:p>
          <w:p w:rsidR="0068126C" w:rsidRPr="00623314" w:rsidRDefault="0068126C" w:rsidP="00623314">
            <w:pPr>
              <w:rPr>
                <w:rFonts w:ascii="Times New Roman" w:eastAsia="Times New Roman" w:hAnsi="Times New Roman" w:cs="Times New Roman"/>
                <w:color w:val="333333"/>
                <w:sz w:val="24"/>
                <w:szCs w:val="24"/>
              </w:rPr>
            </w:pPr>
            <w:r w:rsidRPr="00623314">
              <w:rPr>
                <w:rFonts w:ascii="Times New Roman" w:hAnsi="Times New Roman" w:cs="Times New Roman"/>
                <w:sz w:val="24"/>
                <w:szCs w:val="24"/>
              </w:rPr>
              <w:t xml:space="preserve">This contrasts to a cruise missiles, which is aerodynamically </w:t>
            </w:r>
            <w:r w:rsidRPr="00623314">
              <w:rPr>
                <w:rFonts w:ascii="Times New Roman" w:eastAsia="Times New Roman" w:hAnsi="Times New Roman" w:cs="Times New Roman"/>
                <w:color w:val="333333"/>
                <w:sz w:val="24"/>
                <w:szCs w:val="24"/>
              </w:rPr>
              <w:t xml:space="preserve">guided in powered flight. </w:t>
            </w:r>
          </w:p>
          <w:p w:rsidR="0068126C" w:rsidRPr="00B635ED" w:rsidRDefault="0068126C" w:rsidP="0068126C">
            <w:pPr>
              <w:jc w:val="both"/>
              <w:rPr>
                <w:rFonts w:ascii="Times New Roman" w:eastAsia="Times New Roman" w:hAnsi="Times New Roman" w:cs="Times New Roman"/>
                <w:color w:val="000000"/>
                <w:sz w:val="24"/>
                <w:szCs w:val="24"/>
                <w:shd w:val="clear" w:color="auto" w:fill="FFFFFF"/>
              </w:rPr>
            </w:pPr>
            <w:r w:rsidRPr="00623314">
              <w:rPr>
                <w:rFonts w:ascii="Times New Roman" w:eastAsia="Times New Roman" w:hAnsi="Times New Roman" w:cs="Times New Roman"/>
                <w:color w:val="000000"/>
                <w:sz w:val="24"/>
                <w:szCs w:val="24"/>
                <w:shd w:val="clear" w:color="auto" w:fill="FFFFFF"/>
              </w:rPr>
              <w:t>Ballistic missiles are categorized according to their range, the maximum distance meas</w:t>
            </w:r>
            <w:r w:rsidRPr="00B635ED">
              <w:rPr>
                <w:rFonts w:ascii="Times New Roman" w:eastAsia="Times New Roman" w:hAnsi="Times New Roman" w:cs="Times New Roman"/>
                <w:color w:val="000000"/>
                <w:sz w:val="24"/>
                <w:szCs w:val="24"/>
                <w:shd w:val="clear" w:color="auto" w:fill="FFFFFF"/>
              </w:rPr>
              <w:t>ured along the surface of the earth's ellipsoid from the point of launch of a ballistic missile to the point of impact of the last element of its payload. Various schemes are used by different countries to categorize the ranges of ballistic missiles.</w:t>
            </w:r>
          </w:p>
          <w:p w:rsidR="0068126C" w:rsidRPr="00B635ED" w:rsidRDefault="0068126C" w:rsidP="0068126C">
            <w:pPr>
              <w:jc w:val="both"/>
              <w:rPr>
                <w:rFonts w:ascii="Times New Roman" w:eastAsia="Times New Roman" w:hAnsi="Times New Roman" w:cs="Times New Roman"/>
                <w:color w:val="000000"/>
                <w:sz w:val="24"/>
                <w:szCs w:val="24"/>
                <w:shd w:val="clear" w:color="auto" w:fill="FFFFFF"/>
              </w:rPr>
            </w:pPr>
          </w:p>
          <w:p w:rsidR="0068126C" w:rsidRPr="00B635ED" w:rsidRDefault="0068126C" w:rsidP="0068126C">
            <w:pPr>
              <w:jc w:val="both"/>
              <w:rPr>
                <w:rFonts w:ascii="Times New Roman" w:eastAsia="Times New Roman" w:hAnsi="Times New Roman" w:cs="Times New Roman"/>
                <w:b/>
                <w:sz w:val="24"/>
                <w:szCs w:val="24"/>
              </w:rPr>
            </w:pPr>
            <w:r w:rsidRPr="00B635ED">
              <w:rPr>
                <w:rFonts w:ascii="Times New Roman" w:eastAsia="Times New Roman" w:hAnsi="Times New Roman" w:cs="Times New Roman"/>
                <w:b/>
                <w:color w:val="000000"/>
                <w:sz w:val="24"/>
                <w:szCs w:val="24"/>
                <w:shd w:val="clear" w:color="auto" w:fill="FFFFFF"/>
              </w:rPr>
              <w:t xml:space="preserve">Types of Ballistic Missile According to Their Range </w:t>
            </w:r>
          </w:p>
          <w:p w:rsidR="0068126C" w:rsidRPr="00B635ED" w:rsidRDefault="0068126C" w:rsidP="0068126C">
            <w:pPr>
              <w:shd w:val="clear" w:color="auto" w:fill="FFFFFF"/>
              <w:spacing w:before="100" w:beforeAutospacing="1" w:after="100" w:afterAutospacing="1"/>
              <w:jc w:val="both"/>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The </w:t>
            </w:r>
            <w:r w:rsidRPr="00B635ED">
              <w:rPr>
                <w:rFonts w:ascii="Times New Roman" w:eastAsia="Times New Roman" w:hAnsi="Times New Roman" w:cs="Times New Roman"/>
                <w:b/>
                <w:color w:val="000000"/>
                <w:sz w:val="24"/>
                <w:szCs w:val="24"/>
              </w:rPr>
              <w:t>United States</w:t>
            </w:r>
            <w:r w:rsidRPr="00B635ED">
              <w:rPr>
                <w:rFonts w:ascii="Times New Roman" w:eastAsia="Times New Roman" w:hAnsi="Times New Roman" w:cs="Times New Roman"/>
                <w:color w:val="000000"/>
                <w:sz w:val="24"/>
                <w:szCs w:val="24"/>
              </w:rPr>
              <w:t xml:space="preserve"> divides missiles into four range classes.</w:t>
            </w:r>
          </w:p>
          <w:p w:rsidR="0068126C" w:rsidRPr="00B635ED" w:rsidRDefault="0068126C" w:rsidP="0068126C">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Intercontinental Ballistic Missile   (ICBM)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 xml:space="preserve"> over 5500 kilometers</w:t>
            </w:r>
          </w:p>
          <w:p w:rsidR="0068126C" w:rsidRPr="00B635ED" w:rsidRDefault="0068126C" w:rsidP="0068126C">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Intermediate-Range Ballistic Missile  (IRBM)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3000 to 5500 kilometers</w:t>
            </w:r>
          </w:p>
          <w:p w:rsidR="0068126C" w:rsidRPr="00B635ED" w:rsidRDefault="0068126C" w:rsidP="0068126C">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Medium-Range Ballistic Missile       (MRBM)       1000 to 3000 kilometers</w:t>
            </w:r>
          </w:p>
          <w:p w:rsidR="0068126C" w:rsidRPr="00B635ED" w:rsidRDefault="0068126C" w:rsidP="0068126C">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Short-Range Ballistic missile         (SRBM)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up to 1000 kilometers</w:t>
            </w:r>
          </w:p>
          <w:p w:rsidR="0068126C" w:rsidRPr="00B635ED" w:rsidRDefault="0068126C" w:rsidP="0068126C">
            <w:pPr>
              <w:jc w:val="both"/>
              <w:rPr>
                <w:rFonts w:ascii="Times New Roman" w:eastAsia="Times New Roman" w:hAnsi="Times New Roman" w:cs="Times New Roman"/>
                <w:color w:val="333333"/>
                <w:sz w:val="24"/>
                <w:szCs w:val="24"/>
              </w:rPr>
            </w:pPr>
          </w:p>
          <w:p w:rsidR="0068126C" w:rsidRPr="00B635ED" w:rsidRDefault="0068126C" w:rsidP="0068126C">
            <w:pPr>
              <w:jc w:val="both"/>
              <w:rPr>
                <w:rFonts w:ascii="Times New Roman" w:eastAsia="Times New Roman" w:hAnsi="Times New Roman" w:cs="Times New Roman"/>
                <w:sz w:val="24"/>
                <w:szCs w:val="24"/>
              </w:rPr>
            </w:pPr>
            <w:r w:rsidRPr="00B635ED">
              <w:rPr>
                <w:rFonts w:ascii="Times New Roman" w:eastAsia="Times New Roman" w:hAnsi="Times New Roman" w:cs="Times New Roman"/>
                <w:color w:val="000000"/>
                <w:sz w:val="24"/>
                <w:szCs w:val="24"/>
                <w:shd w:val="clear" w:color="auto" w:fill="FFFFFF"/>
              </w:rPr>
              <w:t xml:space="preserve">The </w:t>
            </w:r>
            <w:r w:rsidRPr="00B635ED">
              <w:rPr>
                <w:rFonts w:ascii="Times New Roman" w:eastAsia="Times New Roman" w:hAnsi="Times New Roman" w:cs="Times New Roman"/>
                <w:b/>
                <w:color w:val="000000"/>
                <w:sz w:val="24"/>
                <w:szCs w:val="24"/>
                <w:shd w:val="clear" w:color="auto" w:fill="FFFFFF"/>
              </w:rPr>
              <w:t>Soviet and Russian</w:t>
            </w:r>
            <w:r w:rsidRPr="00B635ED">
              <w:rPr>
                <w:rFonts w:ascii="Times New Roman" w:eastAsia="Times New Roman" w:hAnsi="Times New Roman" w:cs="Times New Roman"/>
                <w:color w:val="000000"/>
                <w:sz w:val="24"/>
                <w:szCs w:val="24"/>
                <w:shd w:val="clear" w:color="auto" w:fill="FFFFFF"/>
              </w:rPr>
              <w:t xml:space="preserve"> military developed a system of five range classes.</w:t>
            </w:r>
          </w:p>
          <w:p w:rsidR="0068126C" w:rsidRPr="00B635ED" w:rsidRDefault="0068126C" w:rsidP="0068126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Strategic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 xml:space="preserve"> over 1000 kilometers</w:t>
            </w:r>
          </w:p>
          <w:p w:rsidR="0068126C" w:rsidRPr="00B635ED" w:rsidRDefault="0068126C" w:rsidP="0068126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Operational-Strategic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500 to 1000 kilometers</w:t>
            </w:r>
          </w:p>
          <w:p w:rsidR="0068126C" w:rsidRPr="00B635ED" w:rsidRDefault="0068126C" w:rsidP="0068126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Operational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 xml:space="preserve">300 to  500 kilometers </w:t>
            </w:r>
          </w:p>
          <w:p w:rsidR="0068126C" w:rsidRPr="00B635ED" w:rsidRDefault="0068126C" w:rsidP="0068126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Operational-Tactical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 xml:space="preserve">50 to  300 kilometers </w:t>
            </w:r>
          </w:p>
          <w:p w:rsidR="0068126C" w:rsidRPr="00B635ED" w:rsidRDefault="0068126C" w:rsidP="0068126C">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Tactical                                                    </w:t>
            </w:r>
            <w:r w:rsidR="00623314">
              <w:rPr>
                <w:rFonts w:ascii="Times New Roman" w:eastAsia="Times New Roman" w:hAnsi="Times New Roman" w:cs="Times New Roman"/>
                <w:color w:val="000000"/>
                <w:sz w:val="24"/>
                <w:szCs w:val="24"/>
              </w:rPr>
              <w:t xml:space="preserve"> </w:t>
            </w:r>
            <w:r w:rsidRPr="00B635ED">
              <w:rPr>
                <w:rFonts w:ascii="Times New Roman" w:eastAsia="Times New Roman" w:hAnsi="Times New Roman" w:cs="Times New Roman"/>
                <w:color w:val="000000"/>
                <w:sz w:val="24"/>
                <w:szCs w:val="24"/>
              </w:rPr>
              <w:t xml:space="preserve">up to   50 kilometers  </w:t>
            </w:r>
          </w:p>
          <w:p w:rsidR="0068126C" w:rsidRPr="00B635ED" w:rsidRDefault="0068126C" w:rsidP="006812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5"/>
              <w:rPr>
                <w:rFonts w:ascii="Times New Roman" w:eastAsia="Times New Roman" w:hAnsi="Times New Roman" w:cs="Times New Roman"/>
                <w:color w:val="000000"/>
                <w:sz w:val="24"/>
                <w:szCs w:val="24"/>
              </w:rPr>
            </w:pPr>
          </w:p>
          <w:p w:rsidR="0068126C" w:rsidRPr="00623314" w:rsidRDefault="0068126C" w:rsidP="00623314">
            <w:pPr>
              <w:rPr>
                <w:rFonts w:ascii="Times New Roman" w:hAnsi="Times New Roman" w:cs="Times New Roman"/>
                <w:sz w:val="24"/>
                <w:szCs w:val="24"/>
              </w:rPr>
            </w:pPr>
            <w:r w:rsidRPr="00623314">
              <w:rPr>
                <w:rFonts w:ascii="Times New Roman" w:eastAsia="Times New Roman" w:hAnsi="Times New Roman" w:cs="Times New Roman"/>
                <w:b/>
                <w:color w:val="333333"/>
                <w:sz w:val="24"/>
                <w:szCs w:val="24"/>
              </w:rPr>
              <w:t>Important Note :</w:t>
            </w:r>
            <w:r w:rsidRPr="00623314">
              <w:rPr>
                <w:rFonts w:ascii="Times New Roman" w:eastAsia="Times New Roman" w:hAnsi="Times New Roman" w:cs="Times New Roman"/>
                <w:color w:val="333333"/>
                <w:sz w:val="24"/>
                <w:szCs w:val="24"/>
              </w:rPr>
              <w:t xml:space="preserve">  </w:t>
            </w:r>
            <w:r w:rsidRPr="00623314">
              <w:rPr>
                <w:rFonts w:ascii="Times New Roman" w:hAnsi="Times New Roman" w:cs="Times New Roman"/>
                <w:sz w:val="24"/>
                <w:szCs w:val="24"/>
              </w:rPr>
              <w:t xml:space="preserve">The reason why we talk about  The Soviet and Russian, and The United States is  that they have a say in the world in the field of defense industry. </w:t>
            </w:r>
          </w:p>
          <w:p w:rsidR="0068126C" w:rsidRPr="00623314" w:rsidRDefault="0068126C" w:rsidP="00623314">
            <w:pPr>
              <w:rPr>
                <w:rFonts w:ascii="Times New Roman" w:hAnsi="Times New Roman" w:cs="Times New Roman"/>
                <w:sz w:val="24"/>
                <w:szCs w:val="24"/>
              </w:rPr>
            </w:pPr>
          </w:p>
          <w:p w:rsidR="0068126C" w:rsidRPr="00623314" w:rsidRDefault="0068126C" w:rsidP="00623314"/>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23314" w:rsidRDefault="00623314" w:rsidP="0068126C">
            <w:pPr>
              <w:jc w:val="both"/>
              <w:rPr>
                <w:rFonts w:ascii="Times New Roman" w:eastAsia="Times New Roman" w:hAnsi="Times New Roman" w:cs="Times New Roman"/>
                <w:b/>
                <w:color w:val="333333"/>
                <w:sz w:val="24"/>
                <w:szCs w:val="24"/>
              </w:rPr>
            </w:pPr>
          </w:p>
          <w:p w:rsidR="0068126C" w:rsidRPr="00B635ED" w:rsidRDefault="0068126C" w:rsidP="0068126C">
            <w:pPr>
              <w:jc w:val="both"/>
              <w:rPr>
                <w:rFonts w:ascii="Times New Roman" w:eastAsia="Times New Roman" w:hAnsi="Times New Roman" w:cs="Times New Roman"/>
                <w:b/>
                <w:color w:val="333333"/>
                <w:sz w:val="24"/>
                <w:szCs w:val="24"/>
              </w:rPr>
            </w:pPr>
            <w:r w:rsidRPr="00B635ED">
              <w:rPr>
                <w:rFonts w:ascii="Times New Roman" w:eastAsia="Times New Roman" w:hAnsi="Times New Roman" w:cs="Times New Roman"/>
                <w:b/>
                <w:color w:val="333333"/>
                <w:sz w:val="24"/>
                <w:szCs w:val="24"/>
              </w:rPr>
              <w:t xml:space="preserve">Mechanism Process  of Ballistic Missile </w:t>
            </w:r>
          </w:p>
          <w:p w:rsidR="0068126C" w:rsidRDefault="0068126C" w:rsidP="0068126C">
            <w:pPr>
              <w:jc w:val="both"/>
              <w:rPr>
                <w:rFonts w:ascii="Times New Roman" w:eastAsia="Times New Roman" w:hAnsi="Times New Roman" w:cs="Times New Roman"/>
                <w:b/>
                <w:color w:val="333333"/>
                <w:sz w:val="24"/>
                <w:szCs w:val="24"/>
              </w:rPr>
            </w:pPr>
            <w:r w:rsidRPr="00B635ED">
              <w:rPr>
                <w:rFonts w:ascii="Times New Roman" w:eastAsia="Times New Roman" w:hAnsi="Times New Roman" w:cs="Times New Roman"/>
                <w:b/>
                <w:noProof/>
                <w:color w:val="333333"/>
                <w:sz w:val="24"/>
                <w:szCs w:val="24"/>
              </w:rPr>
              <w:drawing>
                <wp:inline distT="0" distB="0" distL="0" distR="0" wp14:anchorId="35FA4FB6" wp14:editId="5ED0D474">
                  <wp:extent cx="4110709" cy="2990850"/>
                  <wp:effectExtent l="0" t="0" r="4445" b="0"/>
                  <wp:docPr id="13" name="Picture 11" descr="C:\Users\bsevinc\Desktop\büşra staj dosyası\main-qimg-110b558d56f03f86773d5c30c745f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sevinc\Desktop\büşra staj dosyası\main-qimg-110b558d56f03f86773d5c30c745ff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130" cy="3002070"/>
                          </a:xfrm>
                          <a:prstGeom prst="rect">
                            <a:avLst/>
                          </a:prstGeom>
                          <a:noFill/>
                          <a:ln>
                            <a:noFill/>
                          </a:ln>
                        </pic:spPr>
                      </pic:pic>
                    </a:graphicData>
                  </a:graphic>
                </wp:inline>
              </w:drawing>
            </w:r>
            <w:r w:rsidRPr="00B635ED">
              <w:rPr>
                <w:rFonts w:ascii="Times New Roman" w:eastAsia="Times New Roman" w:hAnsi="Times New Roman" w:cs="Times New Roman"/>
                <w:b/>
                <w:color w:val="333333"/>
                <w:sz w:val="24"/>
                <w:szCs w:val="24"/>
              </w:rPr>
              <w:t xml:space="preserve"> </w:t>
            </w:r>
          </w:p>
          <w:p w:rsidR="00623314" w:rsidRPr="00B635ED" w:rsidRDefault="00623314" w:rsidP="0068126C">
            <w:pPr>
              <w:jc w:val="both"/>
              <w:rPr>
                <w:rFonts w:ascii="Times New Roman" w:eastAsia="Times New Roman" w:hAnsi="Times New Roman" w:cs="Times New Roman"/>
                <w:b/>
                <w:color w:val="333333"/>
                <w:sz w:val="24"/>
                <w:szCs w:val="24"/>
              </w:rPr>
            </w:pPr>
          </w:p>
          <w:p w:rsidR="0068126C" w:rsidRDefault="0068126C" w:rsidP="0068126C">
            <w:pPr>
              <w:jc w:val="both"/>
              <w:rPr>
                <w:rFonts w:ascii="Times New Roman" w:hAnsi="Times New Roman" w:cs="Times New Roman"/>
                <w:sz w:val="24"/>
                <w:szCs w:val="24"/>
              </w:rPr>
            </w:pPr>
            <w:r w:rsidRPr="00B635ED">
              <w:rPr>
                <w:rFonts w:ascii="Times New Roman" w:hAnsi="Times New Roman" w:cs="Times New Roman"/>
                <w:b/>
                <w:sz w:val="24"/>
                <w:szCs w:val="24"/>
              </w:rPr>
              <w:t>Figure 10</w:t>
            </w:r>
            <w:r w:rsidRPr="00B635ED">
              <w:rPr>
                <w:rFonts w:ascii="Times New Roman" w:hAnsi="Times New Roman" w:cs="Times New Roman"/>
                <w:sz w:val="24"/>
                <w:szCs w:val="24"/>
              </w:rPr>
              <w:t xml:space="preserve">: A figure belong  to Process Of Ballistic Missile Step By Step </w:t>
            </w:r>
          </w:p>
          <w:p w:rsidR="00623314" w:rsidRPr="00B635ED" w:rsidRDefault="00623314" w:rsidP="0068126C">
            <w:pPr>
              <w:jc w:val="both"/>
              <w:rPr>
                <w:rFonts w:ascii="Times New Roman" w:hAnsi="Times New Roman" w:cs="Times New Roman"/>
                <w:sz w:val="24"/>
                <w:szCs w:val="24"/>
              </w:rPr>
            </w:pPr>
          </w:p>
          <w:p w:rsidR="0068126C" w:rsidRPr="00B635ED" w:rsidRDefault="0068126C" w:rsidP="0068126C">
            <w:pPr>
              <w:rPr>
                <w:rFonts w:ascii="Times New Roman" w:hAnsi="Times New Roman" w:cs="Times New Roman"/>
                <w:sz w:val="24"/>
                <w:szCs w:val="24"/>
              </w:rPr>
            </w:pPr>
            <w:r w:rsidRPr="00B635ED">
              <w:rPr>
                <w:rFonts w:ascii="Times New Roman" w:hAnsi="Times New Roman" w:cs="Times New Roman"/>
                <w:sz w:val="24"/>
                <w:szCs w:val="24"/>
              </w:rPr>
              <w:t>1.) The missile launches out of its silo by firing its 1st-stage boost motor (A). </w:t>
            </w:r>
            <w:r w:rsidRPr="00B635ED">
              <w:rPr>
                <w:rFonts w:ascii="Times New Roman" w:hAnsi="Times New Roman" w:cs="Times New Roman"/>
                <w:sz w:val="24"/>
                <w:szCs w:val="24"/>
              </w:rPr>
              <w:br/>
            </w:r>
            <w:r w:rsidRPr="00B635ED">
              <w:rPr>
                <w:rFonts w:ascii="Times New Roman" w:hAnsi="Times New Roman" w:cs="Times New Roman"/>
                <w:sz w:val="24"/>
                <w:szCs w:val="24"/>
              </w:rPr>
              <w:br/>
              <w:t>2.) About 60 seconds after launch, the 1st stage drops off and the 2nd-stage motor (B) ignites. The missile shroud (E) is ejected. </w:t>
            </w:r>
            <w:r w:rsidRPr="00B635ED">
              <w:rPr>
                <w:rFonts w:ascii="Times New Roman" w:hAnsi="Times New Roman" w:cs="Times New Roman"/>
                <w:sz w:val="24"/>
                <w:szCs w:val="24"/>
              </w:rPr>
              <w:br/>
            </w:r>
            <w:r w:rsidRPr="00B635ED">
              <w:rPr>
                <w:rFonts w:ascii="Times New Roman" w:hAnsi="Times New Roman" w:cs="Times New Roman"/>
                <w:sz w:val="24"/>
                <w:szCs w:val="24"/>
              </w:rPr>
              <w:br/>
              <w:t>3.) About 120 seconds after launch, the 3rd-stage motor (C) ignites and separates from the 2nd stage. </w:t>
            </w:r>
            <w:r w:rsidRPr="00B635ED">
              <w:rPr>
                <w:rFonts w:ascii="Times New Roman" w:hAnsi="Times New Roman" w:cs="Times New Roman"/>
                <w:sz w:val="24"/>
                <w:szCs w:val="24"/>
              </w:rPr>
              <w:br/>
            </w:r>
            <w:r w:rsidRPr="00B635ED">
              <w:rPr>
                <w:rFonts w:ascii="Times New Roman" w:hAnsi="Times New Roman" w:cs="Times New Roman"/>
                <w:sz w:val="24"/>
                <w:szCs w:val="24"/>
              </w:rPr>
              <w:br/>
              <w:t>4.) About 180 seconds after launch, 3rd-stage thrust terminates and the Post-Boost Vehicle (D) separates from the rocket. </w:t>
            </w:r>
            <w:r w:rsidRPr="00B635ED">
              <w:rPr>
                <w:rFonts w:ascii="Times New Roman" w:hAnsi="Times New Roman" w:cs="Times New Roman"/>
                <w:sz w:val="24"/>
                <w:szCs w:val="24"/>
              </w:rPr>
              <w:br/>
            </w:r>
            <w:r w:rsidRPr="00B635ED">
              <w:rPr>
                <w:rFonts w:ascii="Times New Roman" w:hAnsi="Times New Roman" w:cs="Times New Roman"/>
                <w:sz w:val="24"/>
                <w:szCs w:val="24"/>
              </w:rPr>
              <w:br/>
              <w:t>5.) The Post-Boost Vehicle maneuvers itself and prepares for re-entry vehicle (RV) deployment. </w:t>
            </w:r>
            <w:r w:rsidRPr="00B635ED">
              <w:rPr>
                <w:rFonts w:ascii="Times New Roman" w:hAnsi="Times New Roman" w:cs="Times New Roman"/>
                <w:sz w:val="24"/>
                <w:szCs w:val="24"/>
              </w:rPr>
              <w:br/>
            </w:r>
            <w:r w:rsidRPr="00B635ED">
              <w:rPr>
                <w:rFonts w:ascii="Times New Roman" w:hAnsi="Times New Roman" w:cs="Times New Roman"/>
                <w:sz w:val="24"/>
                <w:szCs w:val="24"/>
              </w:rPr>
              <w:br/>
              <w:t>6.) The RVs, as well as decoys and chaff, are deployed.</w:t>
            </w:r>
            <w:r w:rsidRPr="00B635ED">
              <w:rPr>
                <w:rFonts w:ascii="Times New Roman" w:hAnsi="Times New Roman" w:cs="Times New Roman"/>
                <w:sz w:val="24"/>
                <w:szCs w:val="24"/>
              </w:rPr>
              <w:br/>
              <w:t> </w:t>
            </w:r>
            <w:r w:rsidRPr="00B635ED">
              <w:rPr>
                <w:rFonts w:ascii="Times New Roman" w:hAnsi="Times New Roman" w:cs="Times New Roman"/>
                <w:sz w:val="24"/>
                <w:szCs w:val="24"/>
              </w:rPr>
              <w:br/>
              <w:t>7.) The RVs (now armed) and chaff re-enter the atmosphere at high speeds. </w:t>
            </w:r>
            <w:r w:rsidRPr="00B635ED">
              <w:rPr>
                <w:rFonts w:ascii="Times New Roman" w:hAnsi="Times New Roman" w:cs="Times New Roman"/>
                <w:sz w:val="24"/>
                <w:szCs w:val="24"/>
              </w:rPr>
              <w:br/>
            </w:r>
            <w:r w:rsidRPr="00B635ED">
              <w:rPr>
                <w:rFonts w:ascii="Times New Roman" w:hAnsi="Times New Roman" w:cs="Times New Roman"/>
                <w:sz w:val="24"/>
                <w:szCs w:val="24"/>
              </w:rPr>
              <w:br/>
              <w:t>8.) The nuclear warheads detonate.</w:t>
            </w:r>
          </w:p>
          <w:p w:rsidR="0068126C" w:rsidRPr="00B635ED" w:rsidRDefault="0068126C" w:rsidP="0068126C">
            <w:pPr>
              <w:rPr>
                <w:rFonts w:ascii="Times New Roman" w:hAnsi="Times New Roman" w:cs="Times New Roman"/>
                <w:sz w:val="24"/>
                <w:szCs w:val="24"/>
              </w:rPr>
            </w:pPr>
            <w:r w:rsidRPr="00B635ED">
              <w:rPr>
                <w:rFonts w:ascii="Times New Roman" w:hAnsi="Times New Roman" w:cs="Times New Roman"/>
                <w:sz w:val="24"/>
                <w:szCs w:val="24"/>
              </w:rPr>
              <w:t xml:space="preserve"> </w:t>
            </w:r>
          </w:p>
          <w:p w:rsidR="0068126C" w:rsidRDefault="0068126C"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23314" w:rsidRDefault="00623314" w:rsidP="0068126C">
            <w:pPr>
              <w:jc w:val="both"/>
              <w:rPr>
                <w:rFonts w:ascii="Times New Roman" w:hAnsi="Times New Roman" w:cs="Times New Roman"/>
                <w:b/>
                <w:sz w:val="24"/>
                <w:szCs w:val="24"/>
              </w:rPr>
            </w:pPr>
          </w:p>
          <w:p w:rsidR="0068126C" w:rsidRDefault="0068126C" w:rsidP="0068126C">
            <w:pPr>
              <w:jc w:val="both"/>
              <w:rPr>
                <w:rFonts w:ascii="Times New Roman" w:hAnsi="Times New Roman" w:cs="Times New Roman"/>
                <w:b/>
                <w:sz w:val="24"/>
                <w:szCs w:val="24"/>
              </w:rPr>
            </w:pPr>
            <w:r w:rsidRPr="00B635ED">
              <w:rPr>
                <w:rFonts w:ascii="Times New Roman" w:hAnsi="Times New Roman" w:cs="Times New Roman"/>
                <w:b/>
                <w:sz w:val="24"/>
                <w:szCs w:val="24"/>
              </w:rPr>
              <w:t xml:space="preserve">Cruise Missile </w:t>
            </w:r>
          </w:p>
          <w:p w:rsidR="00623314" w:rsidRPr="00B635ED" w:rsidRDefault="00623314" w:rsidP="0068126C">
            <w:pPr>
              <w:jc w:val="both"/>
              <w:rPr>
                <w:rFonts w:ascii="Times New Roman" w:hAnsi="Times New Roman" w:cs="Times New Roman"/>
                <w:b/>
                <w:sz w:val="24"/>
                <w:szCs w:val="24"/>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A cruise missile does exactly what its name says. It cruises, over land or over water. Its working is similar to a jet engine powered airplane. They were first saw action during World War II where the Nazis used the V1 cruise missile. Since then, it has undergone a major evolution into a lethal weapon in the modern battlefield which is very difficult to escape from. Cruise missiles are either subsonic or supersonic depending on their propulsion and design.</w:t>
            </w:r>
          </w:p>
          <w:p w:rsidR="0068126C" w:rsidRPr="00B635ED" w:rsidRDefault="0068126C" w:rsidP="0068126C">
            <w:pPr>
              <w:shd w:val="clear" w:color="auto" w:fill="FFFFFF"/>
              <w:spacing w:after="360"/>
              <w:jc w:val="both"/>
              <w:textAlignment w:val="baseline"/>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Jet engines are the main propulsion system for a cruise missile. In jet engines, there are many types which are used on different missiles depending on the requirement.</w:t>
            </w:r>
          </w:p>
          <w:p w:rsidR="0068126C" w:rsidRPr="00B635ED" w:rsidRDefault="0068126C" w:rsidP="0068126C">
            <w:pPr>
              <w:pStyle w:val="ListParagraph"/>
              <w:numPr>
                <w:ilvl w:val="0"/>
                <w:numId w:val="13"/>
              </w:numPr>
              <w:shd w:val="clear" w:color="auto" w:fill="FFFFFF"/>
              <w:spacing w:after="360"/>
              <w:jc w:val="both"/>
              <w:textAlignment w:val="baseline"/>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Turbofan and Turbojet engines are used in </w:t>
            </w:r>
            <w:r w:rsidRPr="00B635ED">
              <w:rPr>
                <w:rFonts w:ascii="Times New Roman" w:eastAsia="Times New Roman" w:hAnsi="Times New Roman" w:cs="Times New Roman"/>
                <w:i/>
                <w:color w:val="000000"/>
                <w:sz w:val="24"/>
                <w:szCs w:val="24"/>
              </w:rPr>
              <w:t>subsonic</w:t>
            </w:r>
            <w:r w:rsidRPr="00B635ED">
              <w:rPr>
                <w:rFonts w:ascii="Times New Roman" w:eastAsia="Times New Roman" w:hAnsi="Times New Roman" w:cs="Times New Roman"/>
                <w:b/>
                <w:color w:val="000000"/>
                <w:sz w:val="24"/>
                <w:szCs w:val="24"/>
              </w:rPr>
              <w:t xml:space="preserve"> </w:t>
            </w:r>
            <w:r w:rsidRPr="00B635ED">
              <w:rPr>
                <w:rFonts w:ascii="Times New Roman" w:eastAsia="Times New Roman" w:hAnsi="Times New Roman" w:cs="Times New Roman"/>
                <w:color w:val="000000"/>
                <w:sz w:val="24"/>
                <w:szCs w:val="24"/>
              </w:rPr>
              <w:t xml:space="preserve">cruise missiles </w:t>
            </w:r>
          </w:p>
          <w:p w:rsidR="0068126C" w:rsidRPr="00B635ED" w:rsidRDefault="0068126C" w:rsidP="0068126C">
            <w:pPr>
              <w:pStyle w:val="ListParagraph"/>
              <w:numPr>
                <w:ilvl w:val="0"/>
                <w:numId w:val="13"/>
              </w:numPr>
              <w:shd w:val="clear" w:color="auto" w:fill="FFFFFF"/>
              <w:spacing w:after="360"/>
              <w:jc w:val="both"/>
              <w:textAlignment w:val="baseline"/>
              <w:rPr>
                <w:rFonts w:ascii="Times New Roman" w:eastAsia="Times New Roman" w:hAnsi="Times New Roman" w:cs="Times New Roman"/>
                <w:color w:val="000000"/>
                <w:sz w:val="24"/>
                <w:szCs w:val="24"/>
              </w:rPr>
            </w:pPr>
            <w:r w:rsidRPr="00B635ED">
              <w:rPr>
                <w:rFonts w:ascii="Times New Roman" w:eastAsia="Times New Roman" w:hAnsi="Times New Roman" w:cs="Times New Roman"/>
                <w:color w:val="000000"/>
                <w:sz w:val="24"/>
                <w:szCs w:val="24"/>
              </w:rPr>
              <w:t xml:space="preserve">Ramjet and Scramjet engines are used in </w:t>
            </w:r>
            <w:r w:rsidRPr="00B635ED">
              <w:rPr>
                <w:rFonts w:ascii="Times New Roman" w:eastAsia="Times New Roman" w:hAnsi="Times New Roman" w:cs="Times New Roman"/>
                <w:i/>
                <w:color w:val="000000"/>
                <w:sz w:val="24"/>
                <w:szCs w:val="24"/>
              </w:rPr>
              <w:t>supersonic and hypersonic</w:t>
            </w:r>
            <w:r w:rsidRPr="00B635ED">
              <w:rPr>
                <w:rFonts w:ascii="Times New Roman" w:eastAsia="Times New Roman" w:hAnsi="Times New Roman" w:cs="Times New Roman"/>
                <w:color w:val="000000"/>
                <w:sz w:val="24"/>
                <w:szCs w:val="24"/>
              </w:rPr>
              <w:t xml:space="preserve"> cruise missiles</w:t>
            </w:r>
          </w:p>
          <w:p w:rsidR="0068126C" w:rsidRPr="00B635ED" w:rsidRDefault="0068126C" w:rsidP="0068126C">
            <w:pPr>
              <w:pStyle w:val="ListParagraph"/>
              <w:shd w:val="clear" w:color="auto" w:fill="FFFFFF"/>
              <w:spacing w:after="360"/>
              <w:jc w:val="both"/>
              <w:textAlignment w:val="baseline"/>
              <w:rPr>
                <w:rFonts w:ascii="Times New Roman" w:eastAsia="Times New Roman" w:hAnsi="Times New Roman" w:cs="Times New Roman"/>
                <w:color w:val="000000"/>
                <w:sz w:val="24"/>
                <w:szCs w:val="24"/>
              </w:rPr>
            </w:pPr>
          </w:p>
          <w:p w:rsidR="0068126C" w:rsidRPr="00B635ED" w:rsidRDefault="0068126C" w:rsidP="0068126C">
            <w:pPr>
              <w:pStyle w:val="ListParagraph"/>
              <w:shd w:val="clear" w:color="auto" w:fill="FFFFFF"/>
              <w:spacing w:after="360"/>
              <w:jc w:val="both"/>
              <w:textAlignment w:val="baseline"/>
              <w:rPr>
                <w:rFonts w:ascii="Times New Roman" w:eastAsia="Times New Roman" w:hAnsi="Times New Roman" w:cs="Times New Roman"/>
                <w:color w:val="000000"/>
                <w:sz w:val="24"/>
                <w:szCs w:val="24"/>
              </w:rPr>
            </w:pPr>
          </w:p>
          <w:p w:rsidR="0068126C" w:rsidRDefault="0068126C" w:rsidP="0068126C">
            <w:pPr>
              <w:pStyle w:val="ListParagraph"/>
              <w:numPr>
                <w:ilvl w:val="0"/>
                <w:numId w:val="14"/>
              </w:num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 xml:space="preserve">Missiles that travel at a speed less than the speed of sound (Mach 1) are called </w:t>
            </w:r>
            <w:r w:rsidRPr="00B635ED">
              <w:rPr>
                <w:rFonts w:ascii="Times New Roman" w:hAnsi="Times New Roman" w:cs="Times New Roman"/>
                <w:b/>
                <w:color w:val="000000"/>
                <w:sz w:val="24"/>
                <w:szCs w:val="24"/>
                <w:shd w:val="clear" w:color="auto" w:fill="FFFFFF"/>
              </w:rPr>
              <w:t>subsonic cruise missiles.</w:t>
            </w:r>
            <w:r w:rsidRPr="00B635ED">
              <w:rPr>
                <w:rFonts w:ascii="Times New Roman" w:hAnsi="Times New Roman" w:cs="Times New Roman"/>
                <w:color w:val="000000"/>
                <w:sz w:val="24"/>
                <w:szCs w:val="24"/>
                <w:shd w:val="clear" w:color="auto" w:fill="FFFFFF"/>
              </w:rPr>
              <w:t xml:space="preserve">  </w:t>
            </w:r>
            <w:r w:rsidRPr="00B635ED">
              <w:rPr>
                <w:rFonts w:ascii="Times New Roman" w:hAnsi="Times New Roman" w:cs="Times New Roman"/>
                <w:b/>
                <w:color w:val="000000"/>
                <w:sz w:val="24"/>
                <w:szCs w:val="24"/>
                <w:shd w:val="clear" w:color="auto" w:fill="FFFFFF"/>
              </w:rPr>
              <w:t>The advantage</w:t>
            </w:r>
            <w:r w:rsidRPr="00B635ED">
              <w:rPr>
                <w:rFonts w:ascii="Times New Roman" w:hAnsi="Times New Roman" w:cs="Times New Roman"/>
                <w:color w:val="000000"/>
                <w:sz w:val="24"/>
                <w:szCs w:val="24"/>
                <w:shd w:val="clear" w:color="auto" w:fill="FFFFFF"/>
              </w:rPr>
              <w:t xml:space="preserve"> offered by subsonic flight is, longer range. All cruise missiles with a range in excess of 800 km are subsonic</w:t>
            </w:r>
          </w:p>
          <w:p w:rsidR="0068126C" w:rsidRPr="00B635ED" w:rsidRDefault="0068126C" w:rsidP="0068126C">
            <w:pPr>
              <w:pStyle w:val="ListParagraph"/>
              <w:jc w:val="both"/>
              <w:rPr>
                <w:rFonts w:ascii="Times New Roman" w:hAnsi="Times New Roman" w:cs="Times New Roman"/>
                <w:color w:val="000000"/>
                <w:sz w:val="24"/>
                <w:szCs w:val="24"/>
                <w:shd w:val="clear" w:color="auto" w:fill="FFFFFF"/>
              </w:rPr>
            </w:pPr>
          </w:p>
          <w:p w:rsidR="0068126C" w:rsidRDefault="0068126C" w:rsidP="0068126C">
            <w:pPr>
              <w:pStyle w:val="ListParagraph"/>
              <w:numPr>
                <w:ilvl w:val="0"/>
                <w:numId w:val="14"/>
              </w:num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 xml:space="preserve">Missiles that travel faster than Mach 1 qualify as </w:t>
            </w:r>
            <w:r w:rsidRPr="00B635ED">
              <w:rPr>
                <w:rFonts w:ascii="Times New Roman" w:hAnsi="Times New Roman" w:cs="Times New Roman"/>
                <w:b/>
                <w:color w:val="000000"/>
                <w:sz w:val="24"/>
                <w:szCs w:val="24"/>
                <w:shd w:val="clear" w:color="auto" w:fill="FFFFFF"/>
              </w:rPr>
              <w:t>supersonic missiles</w:t>
            </w:r>
            <w:r w:rsidRPr="00B635ED">
              <w:rPr>
                <w:rFonts w:ascii="Times New Roman" w:hAnsi="Times New Roman" w:cs="Times New Roman"/>
                <w:color w:val="000000"/>
                <w:sz w:val="24"/>
                <w:szCs w:val="24"/>
                <w:shd w:val="clear" w:color="auto" w:fill="FFFFFF"/>
              </w:rPr>
              <w:t xml:space="preserve">. </w:t>
            </w:r>
            <w:r w:rsidRPr="00B635ED">
              <w:rPr>
                <w:rFonts w:ascii="Times New Roman" w:hAnsi="Times New Roman" w:cs="Times New Roman"/>
                <w:b/>
                <w:color w:val="000000"/>
                <w:sz w:val="24"/>
                <w:szCs w:val="24"/>
                <w:shd w:val="clear" w:color="auto" w:fill="FFFFFF"/>
              </w:rPr>
              <w:t>The advantage</w:t>
            </w:r>
            <w:r w:rsidRPr="00B635ED">
              <w:rPr>
                <w:rFonts w:ascii="Times New Roman" w:hAnsi="Times New Roman" w:cs="Times New Roman"/>
                <w:color w:val="000000"/>
                <w:sz w:val="24"/>
                <w:szCs w:val="24"/>
                <w:shd w:val="clear" w:color="auto" w:fill="FFFFFF"/>
              </w:rPr>
              <w:t xml:space="preserve"> of this high speed is that the enemy has very less time to react when the missile is detected</w:t>
            </w:r>
          </w:p>
          <w:p w:rsidR="0068126C" w:rsidRPr="00B635ED" w:rsidRDefault="0068126C" w:rsidP="0068126C">
            <w:pPr>
              <w:pStyle w:val="ListParagraph"/>
              <w:rPr>
                <w:rFonts w:ascii="Times New Roman" w:hAnsi="Times New Roman" w:cs="Times New Roman"/>
                <w:color w:val="000000"/>
                <w:sz w:val="24"/>
                <w:szCs w:val="24"/>
                <w:shd w:val="clear" w:color="auto" w:fill="FFFFFF"/>
              </w:rPr>
            </w:pPr>
          </w:p>
          <w:p w:rsidR="0068126C" w:rsidRPr="00B635ED" w:rsidRDefault="0068126C" w:rsidP="0068126C">
            <w:pPr>
              <w:pStyle w:val="ListParagraph"/>
              <w:jc w:val="both"/>
              <w:rPr>
                <w:rFonts w:ascii="Times New Roman" w:hAnsi="Times New Roman" w:cs="Times New Roman"/>
                <w:color w:val="000000"/>
                <w:sz w:val="24"/>
                <w:szCs w:val="24"/>
                <w:shd w:val="clear" w:color="auto" w:fill="FFFFFF"/>
              </w:rPr>
            </w:pPr>
          </w:p>
          <w:p w:rsidR="0068126C" w:rsidRPr="00B635ED" w:rsidRDefault="0068126C" w:rsidP="0068126C">
            <w:pPr>
              <w:pStyle w:val="ListParagraph"/>
              <w:numPr>
                <w:ilvl w:val="0"/>
                <w:numId w:val="14"/>
              </w:num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 xml:space="preserve">Missiles which travel at speeds in excess of Mach 5 are termed as </w:t>
            </w:r>
            <w:r w:rsidRPr="00B635ED">
              <w:rPr>
                <w:rFonts w:ascii="Times New Roman" w:hAnsi="Times New Roman" w:cs="Times New Roman"/>
                <w:b/>
                <w:color w:val="000000"/>
                <w:sz w:val="24"/>
                <w:szCs w:val="24"/>
                <w:shd w:val="clear" w:color="auto" w:fill="FFFFFF"/>
              </w:rPr>
              <w:t>hypersonic missiles</w:t>
            </w:r>
            <w:r w:rsidRPr="00B635ED">
              <w:rPr>
                <w:rFonts w:ascii="Times New Roman" w:hAnsi="Times New Roman" w:cs="Times New Roman"/>
                <w:color w:val="000000"/>
                <w:sz w:val="24"/>
                <w:szCs w:val="24"/>
                <w:shd w:val="clear" w:color="auto" w:fill="FFFFFF"/>
              </w:rPr>
              <w:t>. </w:t>
            </w:r>
          </w:p>
          <w:p w:rsidR="0068126C" w:rsidRPr="00B635ED" w:rsidRDefault="0068126C" w:rsidP="0068126C">
            <w:pPr>
              <w:pStyle w:val="ListParagraph"/>
              <w:jc w:val="both"/>
              <w:rPr>
                <w:rFonts w:ascii="Times New Roman" w:hAnsi="Times New Roman" w:cs="Times New Roman"/>
                <w:color w:val="000000"/>
                <w:sz w:val="24"/>
                <w:szCs w:val="24"/>
                <w:shd w:val="clear" w:color="auto" w:fill="FFFFFF"/>
              </w:rPr>
            </w:pPr>
          </w:p>
          <w:p w:rsidR="0068126C" w:rsidRPr="00B635ED" w:rsidRDefault="0068126C" w:rsidP="0068126C">
            <w:pPr>
              <w:jc w:val="both"/>
              <w:rPr>
                <w:rFonts w:ascii="Times New Roman" w:eastAsia="Times New Roman" w:hAnsi="Times New Roman" w:cs="Times New Roman"/>
                <w:color w:val="000000"/>
                <w:sz w:val="24"/>
                <w:szCs w:val="24"/>
                <w:shd w:val="clear" w:color="auto" w:fill="FFFFFF"/>
              </w:rPr>
            </w:pPr>
            <w:r w:rsidRPr="00B635ED">
              <w:rPr>
                <w:rFonts w:ascii="Times New Roman" w:eastAsia="Times New Roman" w:hAnsi="Times New Roman" w:cs="Times New Roman"/>
                <w:color w:val="000000"/>
                <w:sz w:val="24"/>
                <w:szCs w:val="24"/>
                <w:shd w:val="clear" w:color="auto" w:fill="FFFFFF"/>
              </w:rPr>
              <w:t>STAND OFF MISSILE (SOM) and SOMJ  are beautiful examples of  Cruise Missiles  which produced in SAGE. SOM is already explained on the previous pages of my internships book. The work of SOMJ continues.</w:t>
            </w:r>
            <w:r>
              <w:rPr>
                <w:rFonts w:ascii="Times New Roman" w:eastAsia="Times New Roman" w:hAnsi="Times New Roman" w:cs="Times New Roman"/>
                <w:color w:val="000000"/>
                <w:sz w:val="24"/>
                <w:szCs w:val="24"/>
                <w:shd w:val="clear" w:color="auto" w:fill="FFFFFF"/>
              </w:rPr>
              <w:t xml:space="preserve"> </w:t>
            </w:r>
            <w:r w:rsidRPr="00B635ED">
              <w:rPr>
                <w:rFonts w:ascii="Times New Roman" w:eastAsia="Times New Roman" w:hAnsi="Times New Roman" w:cs="Times New Roman"/>
                <w:color w:val="000000"/>
                <w:sz w:val="24"/>
                <w:szCs w:val="24"/>
                <w:shd w:val="clear" w:color="auto" w:fill="FFFFFF"/>
              </w:rPr>
              <w:t xml:space="preserve">Shortly,  it is a kind of missiles that will be used in F35 taken from USA. </w:t>
            </w:r>
          </w:p>
          <w:p w:rsidR="0068126C" w:rsidRPr="00B635ED" w:rsidRDefault="0068126C" w:rsidP="0068126C">
            <w:pPr>
              <w:pStyle w:val="ListParagraph"/>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 xml:space="preserve">There are mainly 2 types of cruise missiles. Land attack missiles (LACM) and Anti-ship missiles (AShM) </w:t>
            </w: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Pr="00B635ED" w:rsidRDefault="0068126C" w:rsidP="0068126C">
            <w:pPr>
              <w:pStyle w:val="ListParagraph"/>
              <w:numPr>
                <w:ilvl w:val="0"/>
                <w:numId w:val="12"/>
              </w:numPr>
              <w:tabs>
                <w:tab w:val="left" w:pos="5205"/>
              </w:tabs>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Land Attack Misslies :</w:t>
            </w:r>
            <w:r w:rsidRPr="00B635ED">
              <w:rPr>
                <w:rFonts w:ascii="Times New Roman" w:hAnsi="Times New Roman" w:cs="Times New Roman"/>
                <w:color w:val="000000"/>
                <w:sz w:val="24"/>
                <w:szCs w:val="24"/>
                <w:shd w:val="clear" w:color="auto" w:fill="FFFFFF"/>
              </w:rPr>
              <w:t>These are the cruise missiles which are designed to hit stationary or moving targets on land</w:t>
            </w:r>
          </w:p>
          <w:p w:rsidR="0068126C" w:rsidRPr="00B635ED" w:rsidRDefault="0068126C" w:rsidP="0068126C">
            <w:pPr>
              <w:tabs>
                <w:tab w:val="left" w:pos="5205"/>
              </w:tabs>
              <w:ind w:left="360"/>
              <w:jc w:val="both"/>
              <w:rPr>
                <w:rFonts w:ascii="Times New Roman" w:hAnsi="Times New Roman" w:cs="Times New Roman"/>
                <w:color w:val="000000"/>
                <w:sz w:val="24"/>
                <w:szCs w:val="24"/>
                <w:shd w:val="clear" w:color="auto" w:fill="FFFFFF"/>
              </w:rPr>
            </w:pPr>
          </w:p>
          <w:p w:rsidR="0068126C" w:rsidRPr="00B635ED" w:rsidRDefault="0068126C" w:rsidP="0068126C">
            <w:pPr>
              <w:pStyle w:val="ListParagraph"/>
              <w:numPr>
                <w:ilvl w:val="0"/>
                <w:numId w:val="12"/>
              </w:numPr>
              <w:tabs>
                <w:tab w:val="left" w:pos="5205"/>
              </w:tabs>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Anti-ship Missiles :</w:t>
            </w:r>
            <w:r w:rsidRPr="00B635ED">
              <w:rPr>
                <w:rFonts w:ascii="Times New Roman" w:hAnsi="Times New Roman" w:cs="Times New Roman"/>
                <w:color w:val="000000"/>
                <w:sz w:val="24"/>
                <w:szCs w:val="24"/>
                <w:shd w:val="clear" w:color="auto" w:fill="FFFFFF"/>
              </w:rPr>
              <w:t xml:space="preserve"> These are similar in structure to LACMs, but they differ from them in guidance systems and warheads</w:t>
            </w:r>
          </w:p>
          <w:p w:rsidR="0068126C" w:rsidRPr="00B635ED" w:rsidRDefault="0068126C" w:rsidP="0068126C">
            <w:pPr>
              <w:pStyle w:val="ListParagraph"/>
              <w:tabs>
                <w:tab w:val="left" w:pos="5205"/>
              </w:tabs>
              <w:jc w:val="both"/>
              <w:rPr>
                <w:rFonts w:ascii="Times New Roman" w:hAnsi="Times New Roman" w:cs="Times New Roman"/>
                <w:b/>
                <w:color w:val="000000"/>
                <w:sz w:val="24"/>
                <w:szCs w:val="24"/>
                <w:shd w:val="clear" w:color="auto" w:fill="FFFFFF"/>
              </w:rPr>
            </w:pPr>
          </w:p>
          <w:p w:rsidR="0068126C" w:rsidRDefault="0068126C" w:rsidP="0068126C">
            <w:pPr>
              <w:pStyle w:val="ListParagraph"/>
              <w:tabs>
                <w:tab w:val="left" w:pos="5205"/>
              </w:tabs>
              <w:jc w:val="both"/>
              <w:rPr>
                <w:rFonts w:ascii="Times New Roman" w:hAnsi="Times New Roman" w:cs="Times New Roman"/>
                <w:b/>
                <w:color w:val="000000"/>
                <w:sz w:val="24"/>
                <w:szCs w:val="24"/>
                <w:shd w:val="clear" w:color="auto" w:fill="FFFFFF"/>
              </w:rPr>
            </w:pPr>
          </w:p>
          <w:p w:rsidR="0068126C" w:rsidRDefault="0068126C" w:rsidP="0068126C">
            <w:pPr>
              <w:pStyle w:val="ListParagraph"/>
              <w:tabs>
                <w:tab w:val="left" w:pos="5205"/>
              </w:tabs>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noProof/>
                <w:color w:val="000000"/>
                <w:sz w:val="24"/>
                <w:szCs w:val="24"/>
                <w:shd w:val="clear" w:color="auto" w:fill="FFFFFF"/>
              </w:rPr>
              <w:lastRenderedPageBreak/>
              <w:drawing>
                <wp:anchor distT="0" distB="0" distL="114300" distR="114300" simplePos="0" relativeHeight="251678208" behindDoc="0" locked="0" layoutInCell="1" allowOverlap="1" wp14:anchorId="0C735018" wp14:editId="3ED4560D">
                  <wp:simplePos x="0" y="0"/>
                  <wp:positionH relativeFrom="column">
                    <wp:posOffset>167005</wp:posOffset>
                  </wp:positionH>
                  <wp:positionV relativeFrom="paragraph">
                    <wp:posOffset>401955</wp:posOffset>
                  </wp:positionV>
                  <wp:extent cx="4746625" cy="2952115"/>
                  <wp:effectExtent l="0" t="0" r="0" b="635"/>
                  <wp:wrapTopAndBottom/>
                  <wp:docPr id="14" name="Picture 1" descr="C:\Users\bsevinc\Desktop\büşra staj dosyası\patr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evinc\Desktop\büşra staj dosyası\patri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6625" cy="2952115"/>
                          </a:xfrm>
                          <a:prstGeom prst="rect">
                            <a:avLst/>
                          </a:prstGeom>
                          <a:noFill/>
                          <a:ln>
                            <a:noFill/>
                          </a:ln>
                        </pic:spPr>
                      </pic:pic>
                    </a:graphicData>
                  </a:graphic>
                  <wp14:sizeRelH relativeFrom="margin">
                    <wp14:pctWidth>0</wp14:pctWidth>
                  </wp14:sizeRelH>
                </wp:anchor>
              </w:drawing>
            </w:r>
          </w:p>
          <w:p w:rsidR="0068126C" w:rsidRDefault="0068126C" w:rsidP="0068126C">
            <w:pPr>
              <w:tabs>
                <w:tab w:val="left" w:pos="5205"/>
              </w:tabs>
              <w:jc w:val="both"/>
              <w:rPr>
                <w:rFonts w:ascii="Times New Roman" w:hAnsi="Times New Roman" w:cs="Times New Roman"/>
                <w:b/>
                <w:color w:val="000000"/>
                <w:sz w:val="24"/>
                <w:szCs w:val="24"/>
                <w:shd w:val="clear" w:color="auto" w:fill="FFFFFF"/>
              </w:rPr>
            </w:pPr>
          </w:p>
          <w:p w:rsidR="00623314" w:rsidRDefault="00623314" w:rsidP="0068126C">
            <w:pPr>
              <w:tabs>
                <w:tab w:val="left" w:pos="5205"/>
              </w:tabs>
              <w:jc w:val="both"/>
              <w:rPr>
                <w:rFonts w:ascii="Times New Roman" w:hAnsi="Times New Roman" w:cs="Times New Roman"/>
                <w:b/>
                <w:color w:val="000000"/>
                <w:sz w:val="24"/>
                <w:szCs w:val="24"/>
                <w:shd w:val="clear" w:color="auto" w:fill="FFFFFF"/>
              </w:rPr>
            </w:pPr>
          </w:p>
          <w:p w:rsidR="0068126C" w:rsidRPr="00B635ED" w:rsidRDefault="0068126C" w:rsidP="0068126C">
            <w:pPr>
              <w:tabs>
                <w:tab w:val="left" w:pos="5205"/>
              </w:tabs>
              <w:jc w:val="both"/>
              <w:rPr>
                <w:rFonts w:ascii="Times New Roman" w:hAnsi="Times New Roman" w:cs="Times New Roman"/>
                <w:color w:val="222222"/>
                <w:sz w:val="24"/>
                <w:szCs w:val="24"/>
                <w:shd w:val="clear" w:color="auto" w:fill="FFFFFF"/>
              </w:rPr>
            </w:pPr>
            <w:r w:rsidRPr="00B635ED">
              <w:rPr>
                <w:rFonts w:ascii="Times New Roman" w:hAnsi="Times New Roman" w:cs="Times New Roman"/>
                <w:b/>
                <w:color w:val="000000"/>
                <w:sz w:val="24"/>
                <w:szCs w:val="24"/>
                <w:shd w:val="clear" w:color="auto" w:fill="FFFFFF"/>
              </w:rPr>
              <w:t>Figure 11 :</w:t>
            </w:r>
            <w:r w:rsidRPr="00B635ED">
              <w:rPr>
                <w:rFonts w:ascii="Times New Roman" w:hAnsi="Times New Roman" w:cs="Times New Roman"/>
                <w:color w:val="222222"/>
                <w:sz w:val="24"/>
                <w:szCs w:val="24"/>
                <w:shd w:val="clear" w:color="auto" w:fill="FFFFFF"/>
              </w:rPr>
              <w:t xml:space="preserve"> A Patriot Air and Missile Defense launcher fires an interceptor during a previous test at White Sands Missile Range in New Mexico. </w:t>
            </w:r>
          </w:p>
          <w:p w:rsidR="0068126C" w:rsidRPr="00B635ED" w:rsidRDefault="0068126C" w:rsidP="0068126C">
            <w:pPr>
              <w:pStyle w:val="ListParagraph"/>
              <w:tabs>
                <w:tab w:val="left" w:pos="5205"/>
              </w:tabs>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b/>
                <w:sz w:val="24"/>
                <w:szCs w:val="24"/>
              </w:rPr>
            </w:pPr>
            <w:r w:rsidRPr="00B635ED">
              <w:rPr>
                <w:rFonts w:ascii="Times New Roman" w:hAnsi="Times New Roman" w:cs="Times New Roman"/>
                <w:b/>
                <w:color w:val="000000"/>
                <w:sz w:val="24"/>
                <w:szCs w:val="24"/>
                <w:shd w:val="clear" w:color="auto" w:fill="FFFFFF"/>
              </w:rPr>
              <w:t xml:space="preserve">Flight Trajectory of </w:t>
            </w:r>
            <w:r w:rsidRPr="00B635ED">
              <w:rPr>
                <w:rFonts w:ascii="Times New Roman" w:hAnsi="Times New Roman" w:cs="Times New Roman"/>
                <w:b/>
                <w:sz w:val="24"/>
                <w:szCs w:val="24"/>
              </w:rPr>
              <w:t xml:space="preserve">Cruise Missile </w:t>
            </w:r>
          </w:p>
          <w:p w:rsidR="00623314" w:rsidRPr="00B635ED" w:rsidRDefault="00623314" w:rsidP="0068126C">
            <w:pPr>
              <w:jc w:val="both"/>
              <w:rPr>
                <w:rFonts w:ascii="Times New Roman" w:hAnsi="Times New Roman" w:cs="Times New Roman"/>
                <w:b/>
                <w:sz w:val="24"/>
                <w:szCs w:val="24"/>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The flight path followed by cruise missiles depend on their launch platform, guidance systems and the target.</w:t>
            </w: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 Sea Skimming -</w:t>
            </w:r>
            <w:r w:rsidRPr="00B635ED">
              <w:rPr>
                <w:rFonts w:ascii="Times New Roman" w:hAnsi="Times New Roman" w:cs="Times New Roman"/>
                <w:sz w:val="24"/>
                <w:szCs w:val="24"/>
              </w:rPr>
              <w:t xml:space="preserve"> </w:t>
            </w:r>
            <w:r w:rsidRPr="00B635ED">
              <w:rPr>
                <w:rFonts w:ascii="Times New Roman" w:hAnsi="Times New Roman" w:cs="Times New Roman"/>
                <w:b/>
                <w:color w:val="000000"/>
                <w:sz w:val="24"/>
                <w:szCs w:val="24"/>
                <w:shd w:val="clear" w:color="auto" w:fill="FFFFFF"/>
              </w:rPr>
              <w:t>Terrain Hugging</w:t>
            </w:r>
          </w:p>
          <w:p w:rsidR="00623314" w:rsidRPr="00B635ED" w:rsidRDefault="00623314" w:rsidP="0068126C">
            <w:pPr>
              <w:jc w:val="both"/>
              <w:rPr>
                <w:rFonts w:ascii="Times New Roman" w:hAnsi="Times New Roman" w:cs="Times New Roman"/>
                <w:b/>
                <w:color w:val="000000"/>
                <w:sz w:val="24"/>
                <w:szCs w:val="24"/>
                <w:shd w:val="clear" w:color="auto" w:fill="FFFFFF"/>
              </w:rPr>
            </w:pPr>
          </w:p>
          <w:p w:rsidR="0068126C" w:rsidRPr="00B635ED"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color w:val="000000"/>
                <w:sz w:val="24"/>
                <w:szCs w:val="24"/>
                <w:shd w:val="clear" w:color="auto" w:fill="FFFFFF"/>
              </w:rPr>
              <w:t>Anti-ship cruise missiles generally follow a sea skimming profile. This means that the missile flies just a few meters above the water surface</w:t>
            </w:r>
          </w:p>
          <w:p w:rsidR="00623314" w:rsidRDefault="00623314" w:rsidP="0068126C">
            <w:pPr>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Mixed Altitude Profile</w:t>
            </w:r>
          </w:p>
          <w:p w:rsidR="00623314" w:rsidRPr="00B635ED" w:rsidRDefault="00623314" w:rsidP="0068126C">
            <w:pPr>
              <w:jc w:val="both"/>
              <w:rPr>
                <w:rFonts w:ascii="Times New Roman" w:hAnsi="Times New Roman" w:cs="Times New Roman"/>
                <w:b/>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Many cruise missiles follow a mixed trajectory. Once they are launched, they fly at high altitude for optimum range and when they approach their target, they climb down to a few meters altitude and make their final approach towards the target</w:t>
            </w:r>
          </w:p>
          <w:p w:rsidR="0068126C"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noProof/>
                <w:color w:val="000000"/>
                <w:sz w:val="24"/>
                <w:szCs w:val="24"/>
                <w:shd w:val="clear" w:color="auto" w:fill="FFFFFF"/>
              </w:rPr>
              <w:lastRenderedPageBreak/>
              <w:drawing>
                <wp:inline distT="0" distB="0" distL="0" distR="0" wp14:anchorId="72F60670" wp14:editId="6361EF18">
                  <wp:extent cx="4762500" cy="2105025"/>
                  <wp:effectExtent l="0" t="0" r="0" b="9525"/>
                  <wp:docPr id="15" name="Picture 12" descr="C:\Users\bsevinc\Desktop\büşra staj dosyası\Indian_Brahmos_Hypersonic-Cruise-Missile_30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sevinc\Desktop\büşra staj dosyası\Indian_Brahmos_Hypersonic-Cruise-Missile_3003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105025"/>
                          </a:xfrm>
                          <a:prstGeom prst="rect">
                            <a:avLst/>
                          </a:prstGeom>
                          <a:noFill/>
                          <a:ln>
                            <a:noFill/>
                          </a:ln>
                        </pic:spPr>
                      </pic:pic>
                    </a:graphicData>
                  </a:graphic>
                </wp:inline>
              </w:drawing>
            </w:r>
          </w:p>
          <w:p w:rsidR="00623314" w:rsidRDefault="00623314" w:rsidP="0068126C">
            <w:pPr>
              <w:jc w:val="both"/>
              <w:rPr>
                <w:rFonts w:ascii="Times New Roman" w:hAnsi="Times New Roman" w:cs="Times New Roman"/>
                <w:b/>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Figure 12</w:t>
            </w:r>
            <w:r w:rsidRPr="00B635ED">
              <w:rPr>
                <w:rFonts w:ascii="Times New Roman" w:hAnsi="Times New Roman" w:cs="Times New Roman"/>
                <w:color w:val="000000"/>
                <w:sz w:val="24"/>
                <w:szCs w:val="24"/>
                <w:shd w:val="clear" w:color="auto" w:fill="FFFFFF"/>
              </w:rPr>
              <w:t xml:space="preserve"> : Mixed altitude path of BrahMos . Image © Ria Novosti</w:t>
            </w:r>
          </w:p>
          <w:p w:rsidR="0068126C" w:rsidRDefault="0068126C" w:rsidP="0068126C">
            <w:pPr>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High Altitude Profile </w:t>
            </w:r>
          </w:p>
          <w:p w:rsidR="00623314" w:rsidRPr="00B635ED" w:rsidRDefault="00623314" w:rsidP="0068126C">
            <w:pPr>
              <w:jc w:val="both"/>
              <w:rPr>
                <w:rFonts w:ascii="Times New Roman" w:hAnsi="Times New Roman" w:cs="Times New Roman"/>
                <w:b/>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color w:val="000000"/>
                <w:sz w:val="24"/>
                <w:szCs w:val="24"/>
                <w:shd w:val="clear" w:color="auto" w:fill="FFFFFF"/>
              </w:rPr>
              <w:t>Some cruise missiles fly exclusively at a high altitude and then dive down towards their target. This flight profile gives a very long range to the missiles as the thin air at high altitudes gives very low resistance to the flight of the missile and reduces fuel consumption of the engine</w:t>
            </w:r>
          </w:p>
          <w:p w:rsidR="0068126C" w:rsidRPr="00B635ED" w:rsidRDefault="0068126C"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Launch Platforms</w:t>
            </w:r>
          </w:p>
          <w:p w:rsidR="00623314" w:rsidRPr="00B635ED" w:rsidRDefault="00623314" w:rsidP="0068126C">
            <w:pPr>
              <w:jc w:val="both"/>
              <w:rPr>
                <w:rFonts w:ascii="Times New Roman" w:hAnsi="Times New Roman" w:cs="Times New Roman"/>
                <w:b/>
                <w:color w:val="000000"/>
                <w:sz w:val="24"/>
                <w:szCs w:val="24"/>
                <w:shd w:val="clear" w:color="auto" w:fill="FFFFFF"/>
              </w:rPr>
            </w:pPr>
          </w:p>
          <w:p w:rsidR="0068126C" w:rsidRPr="00B635ED" w:rsidRDefault="0068126C" w:rsidP="00623314">
            <w:pPr>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Aircraft  : </w:t>
            </w:r>
            <w:r w:rsidRPr="00B635ED">
              <w:rPr>
                <w:rFonts w:ascii="Times New Roman" w:hAnsi="Times New Roman" w:cs="Times New Roman"/>
                <w:color w:val="000000"/>
                <w:sz w:val="24"/>
                <w:szCs w:val="24"/>
                <w:shd w:val="clear" w:color="auto" w:fill="FFFFFF"/>
              </w:rPr>
              <w:t>Airplanes are very fast and flexible launch platforms for cruise missiles. It is because the aircraft can launch a missile at a target, far from its base or carrier</w:t>
            </w:r>
            <w:r w:rsidR="00623314">
              <w:rPr>
                <w:rFonts w:ascii="Times New Roman" w:hAnsi="Times New Roman" w:cs="Times New Roman"/>
                <w:color w:val="000000"/>
                <w:sz w:val="24"/>
                <w:szCs w:val="24"/>
                <w:shd w:val="clear" w:color="auto" w:fill="FFFFFF"/>
              </w:rPr>
              <w:t xml:space="preserve"> and return back to base within  minutes. </w:t>
            </w:r>
            <w:r w:rsidRPr="00B635ED">
              <w:rPr>
                <w:rFonts w:ascii="Times New Roman" w:hAnsi="Times New Roman" w:cs="Times New Roman"/>
                <w:noProof/>
                <w:color w:val="000000"/>
                <w:sz w:val="24"/>
                <w:szCs w:val="24"/>
                <w:shd w:val="clear" w:color="auto" w:fill="FFFFFF"/>
              </w:rPr>
              <w:drawing>
                <wp:inline distT="0" distB="0" distL="0" distR="0" wp14:anchorId="3F1E6806" wp14:editId="0C899522">
                  <wp:extent cx="5705475" cy="2533650"/>
                  <wp:effectExtent l="0" t="0" r="9525" b="0"/>
                  <wp:docPr id="16" name="Picture 5" descr="C:\Users\bsevinc\Desktop\büşra staj dosyası\t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sevinc\Desktop\büşra staj dosyası\tu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3591" cy="2532813"/>
                          </a:xfrm>
                          <a:prstGeom prst="rect">
                            <a:avLst/>
                          </a:prstGeom>
                          <a:noFill/>
                          <a:ln>
                            <a:noFill/>
                          </a:ln>
                        </pic:spPr>
                      </pic:pic>
                    </a:graphicData>
                  </a:graphic>
                </wp:inline>
              </w:drawing>
            </w:r>
          </w:p>
          <w:p w:rsidR="00623314" w:rsidRDefault="00623314" w:rsidP="0068126C">
            <w:pPr>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Figure 13</w:t>
            </w:r>
            <w:r w:rsidRPr="00B635ED">
              <w:rPr>
                <w:rFonts w:ascii="Times New Roman" w:hAnsi="Times New Roman" w:cs="Times New Roman"/>
                <w:color w:val="000000"/>
                <w:sz w:val="24"/>
                <w:szCs w:val="24"/>
                <w:shd w:val="clear" w:color="auto" w:fill="FFFFFF"/>
              </w:rPr>
              <w:t xml:space="preserve"> : Graphic of Tu-22M3 with ‘Kitchen’ AShM.</w:t>
            </w: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Pr="00B635ED" w:rsidRDefault="0068126C" w:rsidP="0068126C">
            <w:pPr>
              <w:jc w:val="both"/>
              <w:rPr>
                <w:rFonts w:ascii="Times New Roman" w:hAnsi="Times New Roman" w:cs="Times New Roman"/>
                <w:b/>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Ground Vehicles : </w:t>
            </w:r>
            <w:r w:rsidRPr="00B635ED">
              <w:rPr>
                <w:rFonts w:ascii="Times New Roman" w:hAnsi="Times New Roman" w:cs="Times New Roman"/>
                <w:color w:val="000000"/>
                <w:sz w:val="24"/>
                <w:szCs w:val="24"/>
                <w:shd w:val="clear" w:color="auto" w:fill="FFFFFF"/>
              </w:rPr>
              <w:t>Trucks and fixed launchers are used to launch cruise missiles on land. Trucks are used extensively because of their mobility and the ability to deploy them at any required place in a conflict.</w:t>
            </w:r>
          </w:p>
          <w:p w:rsidR="0068126C" w:rsidRPr="00B635ED"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noProof/>
                <w:color w:val="000000"/>
                <w:sz w:val="24"/>
                <w:szCs w:val="24"/>
                <w:shd w:val="clear" w:color="auto" w:fill="FFFFFF"/>
              </w:rPr>
              <w:drawing>
                <wp:inline distT="0" distB="0" distL="0" distR="0" wp14:anchorId="152B02DC" wp14:editId="2E196CAB">
                  <wp:extent cx="2933699" cy="2200275"/>
                  <wp:effectExtent l="0" t="0" r="635" b="0"/>
                  <wp:docPr id="17" name="Picture 6" descr="C:\Users\bsevinc\Desktop\büşra staj dosyası\bal_prev06.jpgdbd855d5-7f34-4bb8-ab64-d2f311affbb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evinc\Desktop\büşra staj dosyası\bal_prev06.jpgdbd855d5-7f34-4bb8-ab64-d2f311affbb4Lar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916" cy="2205688"/>
                          </a:xfrm>
                          <a:prstGeom prst="rect">
                            <a:avLst/>
                          </a:prstGeom>
                          <a:noFill/>
                          <a:ln>
                            <a:noFill/>
                          </a:ln>
                        </pic:spPr>
                      </pic:pic>
                    </a:graphicData>
                  </a:graphic>
                </wp:inline>
              </w:drawing>
            </w:r>
          </w:p>
          <w:p w:rsidR="00623314" w:rsidRDefault="00623314" w:rsidP="0068126C">
            <w:pPr>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Figure 14 : </w:t>
            </w:r>
            <w:r w:rsidRPr="00B635ED">
              <w:rPr>
                <w:rFonts w:ascii="Times New Roman" w:hAnsi="Times New Roman" w:cs="Times New Roman"/>
                <w:color w:val="000000"/>
                <w:sz w:val="24"/>
                <w:szCs w:val="24"/>
                <w:shd w:val="clear" w:color="auto" w:fill="FFFFFF"/>
              </w:rPr>
              <w:t>The Kh-35 AShM mounted on a truck.</w:t>
            </w: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Ships : </w:t>
            </w:r>
            <w:r w:rsidRPr="00B635ED">
              <w:rPr>
                <w:rFonts w:ascii="Times New Roman" w:hAnsi="Times New Roman" w:cs="Times New Roman"/>
                <w:color w:val="000000"/>
                <w:sz w:val="24"/>
                <w:szCs w:val="24"/>
                <w:shd w:val="clear" w:color="auto" w:fill="FFFFFF"/>
              </w:rPr>
              <w:t>Ships carry a huge number of cruise missiles when compared to land and air based platforms. Anti-ship missiles are carried to sink enemy ships in battle and land attack missiles are carried to attack enemy targets on land, far away from the reach of land based platforms.</w:t>
            </w: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Pr="00B635ED" w:rsidRDefault="0068126C" w:rsidP="0068126C">
            <w:pPr>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noProof/>
                <w:color w:val="000000"/>
                <w:sz w:val="24"/>
                <w:szCs w:val="24"/>
                <w:shd w:val="clear" w:color="auto" w:fill="FFFFFF"/>
              </w:rPr>
              <w:drawing>
                <wp:inline distT="0" distB="0" distL="0" distR="0" wp14:anchorId="206A9F2F" wp14:editId="3569975B">
                  <wp:extent cx="4591050" cy="3284013"/>
                  <wp:effectExtent l="0" t="0" r="0" b="0"/>
                  <wp:docPr id="18" name="Picture 7" descr="C:\Users\bsevinc\Desktop\büşra staj dosyası\738cd-destroyerverticallaunchbrahmosanti-shipmissilesvirrataircraftcarrierseakinghelicoptersseaharrierfighterplanesfromaircraftcarriersski-jumpnightfiredthebarakanti-air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sevinc\Desktop\büşra staj dosyası\738cd-destroyerverticallaunchbrahmosanti-shipmissilesvirrataircraftcarrierseakinghelicoptersseaharrierfighterplanesfromaircraftcarriersski-jumpnightfiredthebarakanti-airc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532" cy="3282927"/>
                          </a:xfrm>
                          <a:prstGeom prst="rect">
                            <a:avLst/>
                          </a:prstGeom>
                          <a:noFill/>
                          <a:ln>
                            <a:noFill/>
                          </a:ln>
                        </pic:spPr>
                      </pic:pic>
                    </a:graphicData>
                  </a:graphic>
                </wp:inline>
              </w:drawing>
            </w:r>
          </w:p>
          <w:p w:rsidR="00623314" w:rsidRDefault="00623314" w:rsidP="0068126C">
            <w:pPr>
              <w:jc w:val="both"/>
              <w:rPr>
                <w:rFonts w:ascii="Times New Roman" w:hAnsi="Times New Roman" w:cs="Times New Roman"/>
                <w:b/>
                <w:color w:val="000000"/>
                <w:sz w:val="24"/>
                <w:szCs w:val="24"/>
                <w:shd w:val="clear" w:color="auto" w:fill="FFFFFF"/>
              </w:rPr>
            </w:pPr>
          </w:p>
          <w:p w:rsidR="0068126C"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Figure 15:</w:t>
            </w:r>
            <w:r w:rsidRPr="00B635ED">
              <w:rPr>
                <w:rFonts w:ascii="Times New Roman" w:hAnsi="Times New Roman" w:cs="Times New Roman"/>
                <w:color w:val="000000"/>
                <w:sz w:val="24"/>
                <w:szCs w:val="24"/>
                <w:shd w:val="clear" w:color="auto" w:fill="FFFFFF"/>
              </w:rPr>
              <w:t xml:space="preserve"> BrahMos missile fired from a Rajput class destroyer </w:t>
            </w: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Default="00623314" w:rsidP="0068126C">
            <w:pPr>
              <w:jc w:val="both"/>
              <w:rPr>
                <w:rFonts w:ascii="Times New Roman" w:hAnsi="Times New Roman" w:cs="Times New Roman"/>
                <w:color w:val="000000"/>
                <w:sz w:val="24"/>
                <w:szCs w:val="24"/>
                <w:shd w:val="clear" w:color="auto" w:fill="FFFFFF"/>
              </w:rPr>
            </w:pPr>
          </w:p>
          <w:p w:rsidR="00623314" w:rsidRPr="00B635ED" w:rsidRDefault="00623314" w:rsidP="0068126C">
            <w:pPr>
              <w:jc w:val="both"/>
              <w:rPr>
                <w:rFonts w:ascii="Times New Roman" w:hAnsi="Times New Roman" w:cs="Times New Roman"/>
                <w:color w:val="000000"/>
                <w:sz w:val="24"/>
                <w:szCs w:val="24"/>
                <w:shd w:val="clear" w:color="auto" w:fill="FFFFFF"/>
              </w:rPr>
            </w:pPr>
          </w:p>
          <w:p w:rsidR="0068126C" w:rsidRPr="00B635ED" w:rsidRDefault="0068126C" w:rsidP="0068126C">
            <w:pPr>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Submarines :</w:t>
            </w:r>
            <w:r w:rsidRPr="00B635ED">
              <w:rPr>
                <w:rFonts w:ascii="Times New Roman" w:hAnsi="Times New Roman" w:cs="Times New Roman"/>
                <w:color w:val="000000"/>
                <w:sz w:val="24"/>
                <w:szCs w:val="24"/>
                <w:shd w:val="clear" w:color="auto" w:fill="FFFFFF"/>
              </w:rPr>
              <w:t xml:space="preserve"> Submarines are a very stealthy and dangerous platform for launching cruise missiles because they can fire these missiles while still underwater and then disappear to great depths. This makes it difficult to detect and eliminate this platform in a war. They can fire cruise missiles either rom their torpedo tubes or from Vertical launch cells which are specially fitted</w:t>
            </w:r>
          </w:p>
          <w:p w:rsidR="0068126C" w:rsidRPr="00B635ED" w:rsidRDefault="0068126C" w:rsidP="0068126C">
            <w:pPr>
              <w:tabs>
                <w:tab w:val="left" w:pos="5205"/>
              </w:tabs>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noProof/>
                <w:sz w:val="24"/>
                <w:szCs w:val="24"/>
                <w:shd w:val="clear" w:color="auto" w:fill="FFFFFF"/>
              </w:rPr>
              <w:drawing>
                <wp:inline distT="0" distB="0" distL="0" distR="0" wp14:anchorId="2EE04A43" wp14:editId="6D8DBBC3">
                  <wp:extent cx="5705475" cy="2451923"/>
                  <wp:effectExtent l="0" t="0" r="0" b="5715"/>
                  <wp:docPr id="19" name="Picture 8" descr="C:\Users\bsevinc\Desktop\büşra staj dosyası\000-TLAM-6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sevinc\Desktop\büşra staj dosyası\000-TLAM-600-0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864" cy="2458536"/>
                          </a:xfrm>
                          <a:prstGeom prst="rect">
                            <a:avLst/>
                          </a:prstGeom>
                          <a:noFill/>
                          <a:ln>
                            <a:noFill/>
                          </a:ln>
                        </pic:spPr>
                      </pic:pic>
                    </a:graphicData>
                  </a:graphic>
                </wp:inline>
              </w:drawing>
            </w:r>
          </w:p>
          <w:p w:rsidR="00623314" w:rsidRDefault="00623314" w:rsidP="0068126C">
            <w:pPr>
              <w:tabs>
                <w:tab w:val="left" w:pos="5205"/>
              </w:tabs>
              <w:jc w:val="both"/>
              <w:rPr>
                <w:rFonts w:ascii="Times New Roman" w:hAnsi="Times New Roman" w:cs="Times New Roman"/>
                <w:b/>
                <w:color w:val="000000"/>
                <w:sz w:val="24"/>
                <w:szCs w:val="24"/>
                <w:shd w:val="clear" w:color="auto" w:fill="FFFFFF"/>
              </w:rPr>
            </w:pPr>
          </w:p>
          <w:p w:rsidR="0068126C" w:rsidRPr="00B635ED" w:rsidRDefault="0068126C" w:rsidP="0068126C">
            <w:pPr>
              <w:tabs>
                <w:tab w:val="left" w:pos="5205"/>
              </w:tabs>
              <w:jc w:val="both"/>
              <w:rPr>
                <w:rFonts w:ascii="Times New Roman" w:hAnsi="Times New Roman" w:cs="Times New Roman"/>
                <w:color w:val="000000"/>
                <w:sz w:val="24"/>
                <w:szCs w:val="24"/>
                <w:shd w:val="clear" w:color="auto" w:fill="FFFFFF"/>
              </w:rPr>
            </w:pPr>
            <w:r w:rsidRPr="00B635ED">
              <w:rPr>
                <w:rFonts w:ascii="Times New Roman" w:hAnsi="Times New Roman" w:cs="Times New Roman"/>
                <w:b/>
                <w:color w:val="000000"/>
                <w:sz w:val="24"/>
                <w:szCs w:val="24"/>
                <w:shd w:val="clear" w:color="auto" w:fill="FFFFFF"/>
              </w:rPr>
              <w:t>Figure 16 : S</w:t>
            </w:r>
            <w:r w:rsidRPr="00B635ED">
              <w:rPr>
                <w:rFonts w:ascii="Times New Roman" w:hAnsi="Times New Roman" w:cs="Times New Roman"/>
                <w:color w:val="000000"/>
                <w:sz w:val="24"/>
                <w:szCs w:val="24"/>
                <w:shd w:val="clear" w:color="auto" w:fill="FFFFFF"/>
              </w:rPr>
              <w:t>ubmarine launch of Tomahawk. Image © General Dynamics</w:t>
            </w:r>
          </w:p>
          <w:p w:rsidR="0068126C" w:rsidRPr="00B635ED" w:rsidRDefault="0068126C" w:rsidP="0068126C">
            <w:pPr>
              <w:tabs>
                <w:tab w:val="left" w:pos="5205"/>
              </w:tabs>
              <w:jc w:val="both"/>
              <w:rPr>
                <w:rFonts w:ascii="Times New Roman" w:hAnsi="Times New Roman" w:cs="Times New Roman"/>
                <w:color w:val="000000"/>
                <w:sz w:val="24"/>
                <w:szCs w:val="24"/>
                <w:shd w:val="clear" w:color="auto" w:fill="FFFFFF"/>
              </w:rPr>
            </w:pPr>
          </w:p>
          <w:p w:rsidR="0068126C" w:rsidRDefault="0068126C" w:rsidP="0068126C">
            <w:pPr>
              <w:tabs>
                <w:tab w:val="left" w:pos="5205"/>
              </w:tabs>
              <w:jc w:val="both"/>
              <w:rPr>
                <w:rFonts w:ascii="Times New Roman" w:hAnsi="Times New Roman" w:cs="Times New Roman"/>
                <w:b/>
                <w:color w:val="000000"/>
                <w:sz w:val="24"/>
                <w:szCs w:val="24"/>
                <w:shd w:val="clear" w:color="auto" w:fill="FFFFFF"/>
              </w:rPr>
            </w:pPr>
            <w:r w:rsidRPr="00B635ED">
              <w:rPr>
                <w:rFonts w:ascii="Times New Roman" w:hAnsi="Times New Roman" w:cs="Times New Roman"/>
                <w:b/>
                <w:color w:val="000000"/>
                <w:sz w:val="24"/>
                <w:szCs w:val="24"/>
                <w:shd w:val="clear" w:color="auto" w:fill="FFFFFF"/>
              </w:rPr>
              <w:t xml:space="preserve">Guided Missile </w:t>
            </w:r>
          </w:p>
          <w:p w:rsidR="00623314" w:rsidRPr="00B635ED" w:rsidRDefault="00623314" w:rsidP="0068126C">
            <w:pPr>
              <w:tabs>
                <w:tab w:val="left" w:pos="5205"/>
              </w:tabs>
              <w:jc w:val="both"/>
              <w:rPr>
                <w:rFonts w:ascii="Times New Roman" w:hAnsi="Times New Roman" w:cs="Times New Roman"/>
                <w:b/>
                <w:color w:val="000000"/>
                <w:sz w:val="24"/>
                <w:szCs w:val="24"/>
                <w:shd w:val="clear" w:color="auto" w:fill="FFFFFF"/>
              </w:rPr>
            </w:pPr>
          </w:p>
          <w:p w:rsidR="0068126C"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Guided missile can be explained as  self-propelled, unmanned space or air vehicle carrying an explosive warhead. Its path can be adjusted during flight, either by automatic self-contained controls or remote human control. Guided missiles are powered either by rocket engines or by jet propulsion.  </w:t>
            </w:r>
          </w:p>
          <w:p w:rsidR="00623314" w:rsidRPr="00623314" w:rsidRDefault="00623314" w:rsidP="00623314">
            <w:pPr>
              <w:rPr>
                <w:rFonts w:ascii="Times New Roman" w:hAnsi="Times New Roman" w:cs="Times New Roman"/>
                <w:sz w:val="24"/>
                <w:szCs w:val="24"/>
              </w:rPr>
            </w:pPr>
          </w:p>
          <w:p w:rsidR="0068126C" w:rsidRPr="00623314" w:rsidRDefault="0068126C" w:rsidP="0068126C">
            <w:pPr>
              <w:ind w:right="120"/>
              <w:jc w:val="both"/>
              <w:textAlignment w:val="baseline"/>
              <w:rPr>
                <w:rFonts w:ascii="Times New Roman" w:eastAsia="Times New Roman" w:hAnsi="Times New Roman" w:cs="Times New Roman"/>
                <w:color w:val="000000"/>
                <w:sz w:val="24"/>
                <w:szCs w:val="24"/>
              </w:rPr>
            </w:pPr>
            <w:r w:rsidRPr="00623314">
              <w:rPr>
                <w:rFonts w:ascii="Times New Roman" w:eastAsia="Times New Roman" w:hAnsi="Times New Roman" w:cs="Times New Roman"/>
                <w:color w:val="000000"/>
                <w:sz w:val="24"/>
                <w:szCs w:val="24"/>
              </w:rPr>
              <w:t xml:space="preserve">Precision Guidance Kit (HGK)  is  produced in SAGE  as a Guided Missile. Detailed information  about HGK is given on previous  pages of  my internship book. </w:t>
            </w:r>
          </w:p>
          <w:p w:rsidR="0068126C" w:rsidRPr="00623314" w:rsidRDefault="0068126C" w:rsidP="0068126C">
            <w:pPr>
              <w:tabs>
                <w:tab w:val="left" w:pos="5205"/>
              </w:tabs>
              <w:jc w:val="both"/>
              <w:rPr>
                <w:rFonts w:ascii="Times New Roman" w:hAnsi="Times New Roman" w:cs="Times New Roman"/>
                <w:color w:val="333333"/>
                <w:sz w:val="24"/>
                <w:szCs w:val="24"/>
                <w:shd w:val="clear" w:color="auto" w:fill="FFFFFF"/>
              </w:rPr>
            </w:pPr>
          </w:p>
          <w:p w:rsidR="00623314" w:rsidRDefault="0068126C" w:rsidP="00623314">
            <w:pPr>
              <w:rPr>
                <w:rFonts w:ascii="Times New Roman" w:hAnsi="Times New Roman" w:cs="Times New Roman"/>
                <w:sz w:val="24"/>
                <w:szCs w:val="24"/>
              </w:rPr>
            </w:pPr>
            <w:r w:rsidRPr="00623314">
              <w:rPr>
                <w:b/>
                <w:shd w:val="clear" w:color="auto" w:fill="FFFFFF"/>
              </w:rPr>
              <w:t xml:space="preserve"> </w:t>
            </w:r>
            <w:r w:rsidRPr="00623314">
              <w:rPr>
                <w:rFonts w:ascii="Times New Roman" w:hAnsi="Times New Roman" w:cs="Times New Roman"/>
                <w:sz w:val="24"/>
                <w:szCs w:val="24"/>
              </w:rPr>
              <w:t>Aerodynamic missiles , i.e., controlled by aerodynamic surfaces and following a straight-line trajectory to the target. Long-range missiles generally have nuclear warheads, while short-range missiles usually have high-explosive warheads. Aerodynamic missiles are of four types</w:t>
            </w:r>
            <w:r w:rsidR="00623314">
              <w:rPr>
                <w:rFonts w:ascii="Times New Roman" w:hAnsi="Times New Roman" w:cs="Times New Roman"/>
                <w:sz w:val="24"/>
                <w:szCs w:val="24"/>
              </w:rPr>
              <w:t xml:space="preserve">; </w:t>
            </w:r>
          </w:p>
          <w:p w:rsidR="0068126C" w:rsidRPr="00623314"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 </w:t>
            </w:r>
          </w:p>
          <w:p w:rsidR="0068126C"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            Air-to-air missile(fired by aircraft at enemy aircraft  )</w:t>
            </w:r>
          </w:p>
          <w:p w:rsidR="00623314" w:rsidRPr="00623314" w:rsidRDefault="00623314" w:rsidP="00623314">
            <w:pPr>
              <w:rPr>
                <w:rFonts w:ascii="Times New Roman" w:hAnsi="Times New Roman" w:cs="Times New Roman"/>
                <w:sz w:val="24"/>
                <w:szCs w:val="24"/>
              </w:rPr>
            </w:pPr>
          </w:p>
          <w:p w:rsidR="0068126C"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            Surface-to-air missiles </w:t>
            </w:r>
          </w:p>
          <w:p w:rsidR="00623314" w:rsidRPr="00623314" w:rsidRDefault="00623314" w:rsidP="00623314">
            <w:pPr>
              <w:rPr>
                <w:rFonts w:ascii="Times New Roman" w:hAnsi="Times New Roman" w:cs="Times New Roman"/>
                <w:sz w:val="24"/>
                <w:szCs w:val="24"/>
              </w:rPr>
            </w:pPr>
          </w:p>
          <w:p w:rsidR="0068126C"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            Air-to-surface missiles (launched by aircraft against ground positions, are generally radio-controlled)</w:t>
            </w:r>
          </w:p>
          <w:p w:rsidR="00623314" w:rsidRPr="00623314" w:rsidRDefault="00623314" w:rsidP="00623314">
            <w:pPr>
              <w:rPr>
                <w:rFonts w:ascii="Times New Roman" w:hAnsi="Times New Roman" w:cs="Times New Roman"/>
                <w:sz w:val="24"/>
                <w:szCs w:val="24"/>
              </w:rPr>
            </w:pPr>
          </w:p>
          <w:p w:rsidR="0068126C" w:rsidRPr="00623314" w:rsidRDefault="0068126C" w:rsidP="00623314">
            <w:pPr>
              <w:rPr>
                <w:rFonts w:ascii="Times New Roman" w:hAnsi="Times New Roman" w:cs="Times New Roman"/>
                <w:sz w:val="24"/>
                <w:szCs w:val="24"/>
              </w:rPr>
            </w:pPr>
            <w:r w:rsidRPr="00623314">
              <w:rPr>
                <w:rFonts w:ascii="Times New Roman" w:hAnsi="Times New Roman" w:cs="Times New Roman"/>
                <w:sz w:val="24"/>
                <w:szCs w:val="24"/>
              </w:rPr>
              <w:t xml:space="preserve">           Surface-to-surface missiles ( include many different types, such as antitank weapons.)  </w:t>
            </w:r>
          </w:p>
          <w:p w:rsidR="0068126C" w:rsidRDefault="0068126C" w:rsidP="0068126C">
            <w:pPr>
              <w:tabs>
                <w:tab w:val="left" w:pos="5205"/>
              </w:tabs>
              <w:jc w:val="both"/>
              <w:rPr>
                <w:rFonts w:ascii="Times New Roman" w:hAnsi="Times New Roman" w:cs="Times New Roman"/>
                <w:color w:val="333333"/>
                <w:sz w:val="24"/>
                <w:szCs w:val="24"/>
                <w:shd w:val="clear" w:color="auto" w:fill="FFFFFF"/>
              </w:rPr>
            </w:pPr>
            <w:r w:rsidRPr="00B635ED">
              <w:rPr>
                <w:rFonts w:ascii="Times New Roman" w:hAnsi="Times New Roman" w:cs="Times New Roman"/>
                <w:noProof/>
                <w:color w:val="333333"/>
                <w:sz w:val="24"/>
                <w:szCs w:val="24"/>
                <w:shd w:val="clear" w:color="auto" w:fill="FFFFFF"/>
              </w:rPr>
              <w:lastRenderedPageBreak/>
              <w:drawing>
                <wp:inline distT="0" distB="0" distL="0" distR="0" wp14:anchorId="7169165B" wp14:editId="678B9E43">
                  <wp:extent cx="3333750" cy="2015756"/>
                  <wp:effectExtent l="0" t="0" r="0" b="3810"/>
                  <wp:docPr id="20" name="Picture 2" descr="C:\Users\bsevinc\Desktop\büşra staj dosyası\gıided miss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evinc\Desktop\büşra staj dosyası\gıided missli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475" cy="2018009"/>
                          </a:xfrm>
                          <a:prstGeom prst="rect">
                            <a:avLst/>
                          </a:prstGeom>
                          <a:noFill/>
                          <a:ln>
                            <a:noFill/>
                          </a:ln>
                        </pic:spPr>
                      </pic:pic>
                    </a:graphicData>
                  </a:graphic>
                </wp:inline>
              </w:drawing>
            </w:r>
          </w:p>
          <w:p w:rsidR="00623314" w:rsidRPr="00B635ED" w:rsidRDefault="00623314" w:rsidP="0068126C">
            <w:pPr>
              <w:tabs>
                <w:tab w:val="left" w:pos="5205"/>
              </w:tabs>
              <w:jc w:val="both"/>
              <w:rPr>
                <w:rFonts w:ascii="Times New Roman" w:hAnsi="Times New Roman" w:cs="Times New Roman"/>
                <w:color w:val="333333"/>
                <w:sz w:val="24"/>
                <w:szCs w:val="24"/>
                <w:shd w:val="clear" w:color="auto" w:fill="FFFFFF"/>
              </w:rPr>
            </w:pPr>
          </w:p>
          <w:p w:rsidR="0068126C" w:rsidRPr="00B635ED" w:rsidRDefault="0068126C" w:rsidP="0068126C">
            <w:pPr>
              <w:tabs>
                <w:tab w:val="left" w:pos="5205"/>
              </w:tabs>
              <w:jc w:val="both"/>
              <w:rPr>
                <w:rFonts w:ascii="Times New Roman" w:hAnsi="Times New Roman" w:cs="Times New Roman"/>
                <w:color w:val="222222"/>
                <w:spacing w:val="2"/>
                <w:sz w:val="24"/>
                <w:szCs w:val="24"/>
                <w:shd w:val="clear" w:color="auto" w:fill="FAFAFA"/>
              </w:rPr>
            </w:pPr>
            <w:r w:rsidRPr="00B635ED">
              <w:rPr>
                <w:rFonts w:ascii="Times New Roman" w:hAnsi="Times New Roman" w:cs="Times New Roman"/>
                <w:b/>
                <w:color w:val="333333"/>
                <w:sz w:val="24"/>
                <w:szCs w:val="24"/>
                <w:shd w:val="clear" w:color="auto" w:fill="FFFFFF"/>
              </w:rPr>
              <w:t>Figure 17</w:t>
            </w:r>
            <w:r w:rsidRPr="00B635ED">
              <w:rPr>
                <w:rFonts w:ascii="Times New Roman" w:hAnsi="Times New Roman" w:cs="Times New Roman"/>
                <w:color w:val="333333"/>
                <w:sz w:val="24"/>
                <w:szCs w:val="24"/>
                <w:shd w:val="clear" w:color="auto" w:fill="FFFFFF"/>
              </w:rPr>
              <w:t xml:space="preserve"> : </w:t>
            </w:r>
            <w:r w:rsidRPr="00B635ED">
              <w:rPr>
                <w:rFonts w:ascii="Times New Roman" w:hAnsi="Times New Roman" w:cs="Times New Roman"/>
                <w:color w:val="222222"/>
                <w:spacing w:val="2"/>
                <w:sz w:val="24"/>
                <w:szCs w:val="24"/>
                <w:shd w:val="clear" w:color="auto" w:fill="FAFAFA"/>
              </w:rPr>
              <w:t xml:space="preserve">The Lightweight Multi-role Missile (LMM)  designed and being produced by Thales for the UK Armed Forces.  </w:t>
            </w:r>
          </w:p>
          <w:p w:rsidR="0068126C" w:rsidRPr="00B635ED" w:rsidRDefault="0068126C" w:rsidP="0068126C">
            <w:pPr>
              <w:tabs>
                <w:tab w:val="left" w:pos="5205"/>
              </w:tabs>
              <w:jc w:val="both"/>
              <w:rPr>
                <w:rFonts w:ascii="Times New Roman" w:hAnsi="Times New Roman" w:cs="Times New Roman"/>
                <w:color w:val="222222"/>
                <w:spacing w:val="2"/>
                <w:sz w:val="24"/>
                <w:szCs w:val="24"/>
                <w:shd w:val="clear" w:color="auto" w:fill="FAFAFA"/>
              </w:rPr>
            </w:pPr>
          </w:p>
          <w:p w:rsidR="0068126C" w:rsidRDefault="0068126C" w:rsidP="0068126C">
            <w:pPr>
              <w:tabs>
                <w:tab w:val="left" w:pos="5205"/>
              </w:tabs>
              <w:jc w:val="both"/>
              <w:rPr>
                <w:rFonts w:ascii="Times New Roman" w:hAnsi="Times New Roman" w:cs="Times New Roman"/>
                <w:b/>
                <w:color w:val="222222"/>
                <w:spacing w:val="2"/>
                <w:sz w:val="24"/>
                <w:szCs w:val="24"/>
                <w:shd w:val="clear" w:color="auto" w:fill="FAFAFA"/>
              </w:rPr>
            </w:pPr>
            <w:r w:rsidRPr="00B635ED">
              <w:rPr>
                <w:rFonts w:ascii="Times New Roman" w:hAnsi="Times New Roman" w:cs="Times New Roman"/>
                <w:b/>
                <w:color w:val="222222"/>
                <w:spacing w:val="2"/>
                <w:sz w:val="24"/>
                <w:szCs w:val="24"/>
                <w:shd w:val="clear" w:color="auto" w:fill="FAFAFA"/>
              </w:rPr>
              <w:t xml:space="preserve">Air to Air Missile </w:t>
            </w:r>
          </w:p>
          <w:p w:rsidR="00623314" w:rsidRPr="00B635ED" w:rsidRDefault="00623314" w:rsidP="0068126C">
            <w:pPr>
              <w:tabs>
                <w:tab w:val="left" w:pos="5205"/>
              </w:tabs>
              <w:jc w:val="both"/>
              <w:rPr>
                <w:rFonts w:ascii="Times New Roman" w:hAnsi="Times New Roman" w:cs="Times New Roman"/>
                <w:b/>
                <w:color w:val="222222"/>
                <w:spacing w:val="2"/>
                <w:sz w:val="24"/>
                <w:szCs w:val="24"/>
                <w:shd w:val="clear" w:color="auto" w:fill="FAFAFA"/>
              </w:rPr>
            </w:pPr>
          </w:p>
          <w:p w:rsidR="0068126C" w:rsidRPr="00B635ED" w:rsidRDefault="0068126C" w:rsidP="0068126C">
            <w:pPr>
              <w:pStyle w:val="first-paragraph"/>
              <w:shd w:val="clear" w:color="auto" w:fill="FFFFFF"/>
              <w:spacing w:before="0" w:beforeAutospacing="0" w:after="0" w:afterAutospacing="0"/>
              <w:jc w:val="both"/>
              <w:rPr>
                <w:color w:val="000000"/>
              </w:rPr>
            </w:pPr>
            <w:r w:rsidRPr="00B635ED">
              <w:rPr>
                <w:bCs/>
                <w:color w:val="000000"/>
              </w:rPr>
              <w:t>Air-to-air missile</w:t>
            </w:r>
            <w:r w:rsidRPr="00B635ED">
              <w:rPr>
                <w:color w:val="000000"/>
              </w:rPr>
              <w:t> (</w:t>
            </w:r>
            <w:r w:rsidRPr="00B635ED">
              <w:rPr>
                <w:bCs/>
                <w:color w:val="000000"/>
              </w:rPr>
              <w:t>AAM</w:t>
            </w:r>
            <w:r w:rsidRPr="00B635ED">
              <w:rPr>
                <w:color w:val="000000"/>
              </w:rPr>
              <w:t>) is a missile  fired from an aircraft for the purpose of destroying another aircraft. AAMs are typically powered by one or more rocket motors. It   is usually </w:t>
            </w:r>
            <w:r w:rsidRPr="00B635ED">
              <w:rPr>
                <w:color w:val="000000"/>
                <w:bdr w:val="none" w:sz="0" w:space="0" w:color="auto" w:frame="1"/>
              </w:rPr>
              <w:t>solid</w:t>
            </w:r>
            <w:r w:rsidRPr="00B635ED">
              <w:rPr>
                <w:color w:val="000000"/>
              </w:rPr>
              <w:t xml:space="preserve"> fueled but sometimes </w:t>
            </w:r>
            <w:r w:rsidRPr="00B635ED">
              <w:rPr>
                <w:color w:val="000000"/>
                <w:bdr w:val="none" w:sz="0" w:space="0" w:color="auto" w:frame="1"/>
              </w:rPr>
              <w:t>liquid fueled</w:t>
            </w:r>
            <w:r w:rsidRPr="00B635ED">
              <w:rPr>
                <w:color w:val="000000"/>
              </w:rPr>
              <w:t>. </w:t>
            </w:r>
            <w:r w:rsidRPr="00B635ED">
              <w:rPr>
                <w:color w:val="000000"/>
                <w:bdr w:val="none" w:sz="0" w:space="0" w:color="auto" w:frame="1"/>
              </w:rPr>
              <w:t xml:space="preserve">Ramjet </w:t>
            </w:r>
            <w:r w:rsidRPr="00B635ED">
              <w:rPr>
                <w:color w:val="000000"/>
              </w:rPr>
              <w:t> engines, as used on the meteor (missile)  are emerging as propulsion that will enable future medium-range missiles to maintain higher average speed across their engagement envelope.</w:t>
            </w:r>
          </w:p>
          <w:p w:rsidR="0068126C" w:rsidRPr="00B635ED" w:rsidRDefault="0068126C" w:rsidP="0068126C">
            <w:pPr>
              <w:pStyle w:val="first-paragraph"/>
              <w:shd w:val="clear" w:color="auto" w:fill="FFFFFF"/>
              <w:spacing w:before="0" w:beforeAutospacing="0" w:after="0" w:afterAutospacing="0"/>
              <w:jc w:val="both"/>
              <w:rPr>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color w:val="000000"/>
              </w:rPr>
              <w:t>Air-to-air missiles are broadly put in two groups. Those designed to engage opposing aircraft at ranges of less than 30 km are known as short-range or within visual range</w:t>
            </w:r>
          </w:p>
          <w:p w:rsidR="0068126C" w:rsidRPr="00B635ED" w:rsidRDefault="0068126C" w:rsidP="0068126C">
            <w:pPr>
              <w:pStyle w:val="NormalWeb"/>
              <w:shd w:val="clear" w:color="auto" w:fill="FFFFFF"/>
              <w:spacing w:before="0" w:beforeAutospacing="0" w:after="0" w:afterAutospacing="0"/>
              <w:jc w:val="both"/>
              <w:rPr>
                <w:color w:val="000000"/>
              </w:rPr>
            </w:pPr>
            <w:r w:rsidRPr="00B635ED">
              <w:rPr>
                <w:color w:val="000000"/>
              </w:rPr>
              <w:t xml:space="preserve">missiles (SRAAMs or WVRAAMs) and are sometimes called </w:t>
            </w:r>
            <w:r w:rsidRPr="00B635ED">
              <w:rPr>
                <w:b/>
                <w:color w:val="000000"/>
              </w:rPr>
              <w:t>dogfight</w:t>
            </w:r>
            <w:r w:rsidRPr="00B635ED">
              <w:rPr>
                <w:color w:val="000000"/>
              </w:rPr>
              <w:t xml:space="preserve"> missiles because they are designed to optimize their agility rather than range. Most use infrared guidance  and are called heat-seeking missiles.  </w:t>
            </w:r>
          </w:p>
          <w:p w:rsidR="0068126C" w:rsidRPr="00B635ED" w:rsidRDefault="0068126C" w:rsidP="0068126C">
            <w:pPr>
              <w:pStyle w:val="NormalWeb"/>
              <w:shd w:val="clear" w:color="auto" w:fill="FFFFFF"/>
              <w:spacing w:before="0" w:beforeAutospacing="0" w:after="0" w:afterAutospacing="0"/>
              <w:jc w:val="both"/>
              <w:rPr>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color w:val="000000"/>
              </w:rPr>
              <w:t xml:space="preserve"> The most beautiful and meaningful example is </w:t>
            </w:r>
            <w:r w:rsidRPr="00B635ED">
              <w:rPr>
                <w:b/>
                <w:color w:val="000000"/>
              </w:rPr>
              <w:t xml:space="preserve">GÖKTUĞ (Beyond Sight)  which developed by SAGE. </w:t>
            </w:r>
            <w:r w:rsidRPr="00B635ED">
              <w:rPr>
                <w:color w:val="000000"/>
              </w:rPr>
              <w:t xml:space="preserve">The </w:t>
            </w:r>
            <w:r w:rsidRPr="00B635ED">
              <w:rPr>
                <w:b/>
                <w:color w:val="000000"/>
              </w:rPr>
              <w:t>PEREGRINE( Gökdoğan)</w:t>
            </w:r>
            <w:r w:rsidRPr="00B635ED">
              <w:rPr>
                <w:color w:val="000000"/>
              </w:rPr>
              <w:t xml:space="preserve"> and </w:t>
            </w:r>
            <w:r w:rsidRPr="00B635ED">
              <w:rPr>
                <w:b/>
                <w:color w:val="000000"/>
              </w:rPr>
              <w:t>the MERLIN ( Bozdoğan)</w:t>
            </w:r>
            <w:r w:rsidRPr="00B635ED">
              <w:rPr>
                <w:color w:val="000000"/>
              </w:rPr>
              <w:t xml:space="preserve">  misslies are to be used on TURAF ( Turkish Air Force) fleet of F16C/D fighter  jets. SAGE began developing the Peregrine within visual range and the Merlin beyond visual range AAM missiles in 2013. Turkey's first indigenously-made air-to-air missile GÖKTUĞ  is  appeared  during  </w:t>
            </w:r>
            <w:r w:rsidRPr="00B635ED">
              <w:rPr>
                <w:b/>
                <w:color w:val="000000"/>
              </w:rPr>
              <w:t>IDEF 2017</w:t>
            </w:r>
            <w:r w:rsidRPr="00B635ED">
              <w:rPr>
                <w:color w:val="000000"/>
              </w:rPr>
              <w:t xml:space="preserve"> defense exhibition in MAY,İSTANBUL. </w:t>
            </w:r>
          </w:p>
          <w:p w:rsidR="0068126C" w:rsidRPr="00B635ED" w:rsidRDefault="0068126C" w:rsidP="0068126C">
            <w:pPr>
              <w:pStyle w:val="NormalWeb"/>
              <w:shd w:val="clear" w:color="auto" w:fill="FFFFFF"/>
              <w:spacing w:before="0" w:beforeAutospacing="0" w:after="0" w:afterAutospacing="0"/>
              <w:jc w:val="both"/>
              <w:rPr>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color w:val="000000"/>
              </w:rPr>
              <w:t>The Peregrine features high manoeuvrability capability in short range thanks to a high resolution dual color Imaging Infrared Seeker, while the Merlin is fitted with an Active Radar Seeker for long  range  interception. This Active Radar Seeker is the first one  fully developed in Turkey .According to SAGE, İt will also be  integrated in long range air defence missile systems.  SAGE expect it to be reach  full operational capability in for 2020.</w:t>
            </w:r>
          </w:p>
          <w:p w:rsidR="0068126C" w:rsidRPr="00B635ED" w:rsidRDefault="0068126C" w:rsidP="0068126C">
            <w:pPr>
              <w:pStyle w:val="NormalWeb"/>
              <w:shd w:val="clear" w:color="auto" w:fill="FFFFFF"/>
              <w:spacing w:before="0" w:beforeAutospacing="0" w:after="0" w:afterAutospacing="0"/>
              <w:jc w:val="both"/>
              <w:rPr>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color w:val="000000"/>
              </w:rPr>
              <w:t xml:space="preserve">SAGE’s Peregrine  WVR missile  is equipped  with a smart guideness  with launch-and-forget , as well as lock on after launch and datalink update capabilities.  </w:t>
            </w:r>
          </w:p>
          <w:p w:rsidR="0068126C" w:rsidRPr="00B635ED" w:rsidRDefault="0068126C" w:rsidP="0068126C">
            <w:pPr>
              <w:pStyle w:val="NormalWeb"/>
              <w:shd w:val="clear" w:color="auto" w:fill="FFFFFF"/>
              <w:spacing w:before="0" w:beforeAutospacing="0" w:after="0" w:afterAutospacing="0"/>
              <w:jc w:val="both"/>
              <w:rPr>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noProof/>
                <w:color w:val="000000"/>
              </w:rPr>
              <w:lastRenderedPageBreak/>
              <w:drawing>
                <wp:inline distT="0" distB="0" distL="0" distR="0" wp14:anchorId="72435E42" wp14:editId="1D83F5BA">
                  <wp:extent cx="5700183" cy="3206353"/>
                  <wp:effectExtent l="0" t="0" r="0" b="0"/>
                  <wp:docPr id="21" name="Picture 3" descr="C:\Users\bsevinc\Desktop\büşra staj dosyası\idef air to air gokt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evinc\Desktop\büşra staj dosyası\idef air to air goktu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3536" cy="3208239"/>
                          </a:xfrm>
                          <a:prstGeom prst="rect">
                            <a:avLst/>
                          </a:prstGeom>
                          <a:noFill/>
                          <a:ln>
                            <a:noFill/>
                          </a:ln>
                        </pic:spPr>
                      </pic:pic>
                    </a:graphicData>
                  </a:graphic>
                </wp:inline>
              </w:drawing>
            </w:r>
          </w:p>
          <w:p w:rsidR="0068126C" w:rsidRDefault="0068126C" w:rsidP="0068126C">
            <w:pPr>
              <w:pStyle w:val="NormalWeb"/>
              <w:shd w:val="clear" w:color="auto" w:fill="FFFFFF"/>
              <w:spacing w:before="0" w:beforeAutospacing="0" w:after="0" w:afterAutospacing="0"/>
              <w:jc w:val="both"/>
              <w:rPr>
                <w:b/>
                <w:color w:val="000000"/>
              </w:rPr>
            </w:pPr>
          </w:p>
          <w:p w:rsidR="0068126C" w:rsidRPr="00B635ED" w:rsidRDefault="0068126C" w:rsidP="0068126C">
            <w:pPr>
              <w:pStyle w:val="NormalWeb"/>
              <w:shd w:val="clear" w:color="auto" w:fill="FFFFFF"/>
              <w:spacing w:before="0" w:beforeAutospacing="0" w:after="0" w:afterAutospacing="0"/>
              <w:jc w:val="both"/>
              <w:rPr>
                <w:color w:val="000000"/>
              </w:rPr>
            </w:pPr>
            <w:r w:rsidRPr="00B635ED">
              <w:rPr>
                <w:b/>
                <w:color w:val="000000"/>
              </w:rPr>
              <w:t xml:space="preserve">Figure 18 : </w:t>
            </w:r>
            <w:r w:rsidRPr="00B635ED">
              <w:rPr>
                <w:color w:val="000000"/>
              </w:rPr>
              <w:t xml:space="preserve">A photo of GÖKTUĞ (Peregrıne( Gökdoğan) And The Merlın ( Bozdoğan)  )  taken at IDEF 2017. </w:t>
            </w:r>
          </w:p>
          <w:p w:rsidR="0068126C" w:rsidRPr="00B635ED" w:rsidRDefault="0068126C" w:rsidP="0068126C">
            <w:pPr>
              <w:tabs>
                <w:tab w:val="left" w:pos="5205"/>
              </w:tabs>
              <w:jc w:val="both"/>
              <w:rPr>
                <w:rFonts w:ascii="Times New Roman" w:hAnsi="Times New Roman" w:cs="Times New Roman"/>
                <w:color w:val="000000"/>
                <w:sz w:val="24"/>
                <w:szCs w:val="24"/>
                <w:shd w:val="clear" w:color="auto" w:fill="FFFFFF"/>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1166CC" w:rsidRPr="00016F0D" w:rsidRDefault="001166CC"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D0692C">
              <w:rPr>
                <w:rFonts w:ascii="Times New Roman" w:hAnsi="Times New Roman" w:cs="Times New Roman"/>
                <w:sz w:val="24"/>
                <w:szCs w:val="24"/>
                <w:lang w:val="en-US"/>
              </w:rPr>
              <w:t>10/07/2017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D0692C">
              <w:rPr>
                <w:rFonts w:ascii="Times New Roman" w:hAnsi="Times New Roman" w:cs="Times New Roman"/>
                <w:sz w:val="24"/>
                <w:szCs w:val="24"/>
                <w:lang w:val="en-US"/>
              </w:rPr>
              <w:t>26</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D0692C">
              <w:rPr>
                <w:rFonts w:ascii="Times New Roman" w:hAnsi="Times New Roman" w:cs="Times New Roman"/>
                <w:sz w:val="24"/>
                <w:szCs w:val="24"/>
                <w:lang w:val="en-US"/>
              </w:rPr>
              <w:t xml:space="preserve"> Aerodynamic Parameter -</w:t>
            </w:r>
            <w:r w:rsidR="00D0692C">
              <w:rPr>
                <w:rFonts w:ascii="Times New Roman" w:hAnsi="Times New Roman" w:cs="Times New Roman"/>
                <w:sz w:val="24"/>
                <w:szCs w:val="24"/>
              </w:rPr>
              <w:t>Radar Cross Section</w:t>
            </w:r>
          </w:p>
          <w:p w:rsidR="00D0692C" w:rsidRPr="00016F0D" w:rsidRDefault="00D0692C" w:rsidP="00426CB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D0692C" w:rsidRPr="00F43CB4" w:rsidRDefault="00D0692C" w:rsidP="00D0692C">
            <w:pPr>
              <w:jc w:val="both"/>
              <w:rPr>
                <w:rFonts w:ascii="Times New Roman" w:hAnsi="Times New Roman" w:cs="Times New Roman"/>
                <w:sz w:val="24"/>
                <w:szCs w:val="24"/>
              </w:rPr>
            </w:pPr>
            <w:r>
              <w:t xml:space="preserve">  </w:t>
            </w:r>
            <w:r w:rsidRPr="00F43CB4">
              <w:rPr>
                <w:rFonts w:ascii="Times New Roman" w:hAnsi="Times New Roman" w:cs="Times New Roman"/>
                <w:sz w:val="24"/>
                <w:szCs w:val="24"/>
              </w:rPr>
              <w:t>A really important</w:t>
            </w:r>
            <w:r>
              <w:rPr>
                <w:rFonts w:ascii="Times New Roman" w:hAnsi="Times New Roman" w:cs="Times New Roman"/>
                <w:sz w:val="24"/>
                <w:szCs w:val="24"/>
              </w:rPr>
              <w:t xml:space="preserve"> variable, Radar Cross Section </w:t>
            </w:r>
            <w:r w:rsidRPr="00F43CB4">
              <w:rPr>
                <w:rFonts w:ascii="Times New Roman" w:hAnsi="Times New Roman" w:cs="Times New Roman"/>
                <w:sz w:val="24"/>
                <w:szCs w:val="24"/>
              </w:rPr>
              <w:t xml:space="preserve">in Defense Industry   is introduced by Engineer in my internship unit. This parameter is used  by  aerodynamic  team in SAGE. The goal of the studies is to minimize this parameter. Radar Cross Section (RCS)  is minimized by  Research &amp; Development studies. </w:t>
            </w:r>
          </w:p>
          <w:p w:rsidR="00D0692C" w:rsidRPr="00F43CB4" w:rsidRDefault="00D0692C" w:rsidP="00D0692C">
            <w:pPr>
              <w:jc w:val="both"/>
              <w:rPr>
                <w:rFonts w:ascii="Times New Roman" w:hAnsi="Times New Roman" w:cs="Times New Roman"/>
                <w:sz w:val="24"/>
                <w:szCs w:val="24"/>
              </w:rPr>
            </w:pPr>
            <w:r w:rsidRPr="00F43CB4">
              <w:rPr>
                <w:rFonts w:ascii="Times New Roman" w:hAnsi="Times New Roman" w:cs="Times New Roman"/>
                <w:sz w:val="24"/>
                <w:szCs w:val="24"/>
              </w:rPr>
              <w:t xml:space="preserve"> </w:t>
            </w:r>
          </w:p>
          <w:p w:rsidR="00D0692C" w:rsidRPr="00F43CB4" w:rsidRDefault="00D0692C" w:rsidP="005C67B2">
            <w:pPr>
              <w:jc w:val="both"/>
              <w:rPr>
                <w:rFonts w:ascii="Times New Roman" w:hAnsi="Times New Roman" w:cs="Times New Roman"/>
                <w:color w:val="000000"/>
                <w:sz w:val="24"/>
                <w:szCs w:val="24"/>
                <w:shd w:val="clear" w:color="auto" w:fill="FFFFFF"/>
              </w:rPr>
            </w:pPr>
            <w:r w:rsidRPr="00F43CB4">
              <w:rPr>
                <w:rFonts w:ascii="Times New Roman" w:hAnsi="Times New Roman" w:cs="Times New Roman"/>
                <w:bCs/>
                <w:color w:val="000000"/>
                <w:sz w:val="24"/>
                <w:szCs w:val="24"/>
                <w:shd w:val="clear" w:color="auto" w:fill="FFFFFF"/>
              </w:rPr>
              <w:t>Mainly, Radar cross-section</w:t>
            </w:r>
            <w:r w:rsidRPr="00F43CB4">
              <w:rPr>
                <w:rFonts w:ascii="Times New Roman" w:hAnsi="Times New Roman" w:cs="Times New Roman"/>
                <w:color w:val="000000"/>
                <w:sz w:val="24"/>
                <w:szCs w:val="24"/>
                <w:shd w:val="clear" w:color="auto" w:fill="FFFFFF"/>
              </w:rPr>
              <w:t> (</w:t>
            </w:r>
            <w:r w:rsidRPr="00F43CB4">
              <w:rPr>
                <w:rFonts w:ascii="Times New Roman" w:hAnsi="Times New Roman" w:cs="Times New Roman"/>
                <w:bCs/>
                <w:color w:val="000000"/>
                <w:sz w:val="24"/>
                <w:szCs w:val="24"/>
                <w:shd w:val="clear" w:color="auto" w:fill="FFFFFF"/>
              </w:rPr>
              <w:t>RCS</w:t>
            </w:r>
            <w:r w:rsidRPr="00F43CB4">
              <w:rPr>
                <w:rFonts w:ascii="Times New Roman" w:hAnsi="Times New Roman" w:cs="Times New Roman"/>
                <w:color w:val="000000"/>
                <w:sz w:val="24"/>
                <w:szCs w:val="24"/>
                <w:shd w:val="clear" w:color="auto" w:fill="FFFFFF"/>
              </w:rPr>
              <w:t>) is a measure of how detectable an object is with a </w:t>
            </w:r>
            <w:r w:rsidRPr="00F43CB4">
              <w:rPr>
                <w:rFonts w:ascii="Times New Roman" w:hAnsi="Times New Roman" w:cs="Times New Roman"/>
                <w:sz w:val="24"/>
                <w:szCs w:val="24"/>
              </w:rPr>
              <w:t xml:space="preserve">radar </w:t>
            </w:r>
            <w:r w:rsidRPr="00F43CB4">
              <w:rPr>
                <w:rFonts w:ascii="Times New Roman" w:hAnsi="Times New Roman" w:cs="Times New Roman"/>
                <w:color w:val="000000"/>
                <w:sz w:val="24"/>
                <w:szCs w:val="24"/>
                <w:shd w:val="clear" w:color="auto" w:fill="FFFFFF"/>
              </w:rPr>
              <w:t xml:space="preserve">.A larger RCS indicates that an object is more easily detected. </w:t>
            </w:r>
          </w:p>
          <w:p w:rsidR="00D0692C" w:rsidRPr="00F43CB4" w:rsidRDefault="00D0692C" w:rsidP="005C67B2">
            <w:pPr>
              <w:shd w:val="clear" w:color="auto" w:fill="FFFFFF"/>
              <w:spacing w:after="225"/>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An object reflects a limited amount of radar energy back to the source. The factors that influence this include:</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material of which the target is made</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absolute size of the target</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relative size of the target (in relation to the </w:t>
            </w:r>
            <w:r w:rsidRPr="00F43CB4">
              <w:rPr>
                <w:rFonts w:ascii="Times New Roman" w:hAnsi="Times New Roman" w:cs="Times New Roman"/>
                <w:sz w:val="24"/>
                <w:szCs w:val="24"/>
              </w:rPr>
              <w:t>wavelength</w:t>
            </w:r>
            <w:r w:rsidRPr="00F43CB4">
              <w:rPr>
                <w:rFonts w:ascii="Times New Roman" w:eastAsia="Times New Roman" w:hAnsi="Times New Roman" w:cs="Times New Roman"/>
                <w:color w:val="000000"/>
                <w:sz w:val="24"/>
                <w:szCs w:val="24"/>
              </w:rPr>
              <w:t xml:space="preserve"> of the illuminating radar) </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w:t>
            </w:r>
            <w:r w:rsidRPr="00F43CB4">
              <w:rPr>
                <w:rFonts w:ascii="Times New Roman" w:hAnsi="Times New Roman" w:cs="Times New Roman"/>
                <w:sz w:val="24"/>
                <w:szCs w:val="24"/>
              </w:rPr>
              <w:t xml:space="preserve">incident angle </w:t>
            </w:r>
            <w:r w:rsidRPr="00F43CB4">
              <w:rPr>
                <w:rFonts w:ascii="Times New Roman" w:eastAsia="Times New Roman" w:hAnsi="Times New Roman" w:cs="Times New Roman"/>
                <w:color w:val="000000"/>
                <w:sz w:val="24"/>
                <w:szCs w:val="24"/>
              </w:rPr>
              <w:t> (angle at which the radar beam hits a particular portion of target which depends upon shape of target and its orientation to the radar source)</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reflected angle (angle at which the reflected beam leaves the part of the target hit, it depends upon incident angle)</w:t>
            </w:r>
          </w:p>
          <w:p w:rsidR="00D0692C" w:rsidRPr="00F43CB4" w:rsidRDefault="00D0692C" w:rsidP="00D0692C">
            <w:pPr>
              <w:numPr>
                <w:ilvl w:val="0"/>
                <w:numId w:val="17"/>
              </w:numPr>
              <w:shd w:val="clear" w:color="auto" w:fill="FFFFFF"/>
              <w:ind w:left="324"/>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polarization of transmitted and the received radiation in respect to the orientation of the target.</w:t>
            </w:r>
          </w:p>
          <w:p w:rsidR="00D0692C" w:rsidRPr="00F43CB4" w:rsidRDefault="00D0692C" w:rsidP="00D0692C">
            <w:pPr>
              <w:shd w:val="clear" w:color="auto" w:fill="FFFFFF"/>
              <w:ind w:left="324"/>
              <w:jc w:val="both"/>
              <w:rPr>
                <w:rFonts w:ascii="Times New Roman" w:eastAsia="Times New Roman" w:hAnsi="Times New Roman" w:cs="Times New Roman"/>
                <w:color w:val="000000"/>
                <w:sz w:val="24"/>
                <w:szCs w:val="24"/>
              </w:rPr>
            </w:pP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Radar cross-section is used to detect planes in a wide variation of ranges. For example, a stealth aircraft (which is designed to have low detectability) will have design features that give it a </w:t>
            </w:r>
            <w:r w:rsidRPr="00F43CB4">
              <w:rPr>
                <w:rFonts w:ascii="Times New Roman" w:eastAsia="Times New Roman" w:hAnsi="Times New Roman" w:cs="Times New Roman"/>
                <w:bCs/>
                <w:color w:val="000000"/>
                <w:sz w:val="24"/>
                <w:szCs w:val="24"/>
              </w:rPr>
              <w:t>low</w:t>
            </w:r>
            <w:r w:rsidRPr="00F43CB4">
              <w:rPr>
                <w:rFonts w:ascii="Times New Roman" w:eastAsia="Times New Roman" w:hAnsi="Times New Roman" w:cs="Times New Roman"/>
                <w:color w:val="000000"/>
                <w:sz w:val="24"/>
                <w:szCs w:val="24"/>
              </w:rPr>
              <w:t> RCS (such as absorbent paint, flat surfaces, surfaces specifically angled to reflect signal somewhere other than towards the source), as opposed to a passenger airliner that will have a </w:t>
            </w:r>
            <w:r w:rsidRPr="00F43CB4">
              <w:rPr>
                <w:rFonts w:ascii="Times New Roman" w:eastAsia="Times New Roman" w:hAnsi="Times New Roman" w:cs="Times New Roman"/>
                <w:bCs/>
                <w:color w:val="000000"/>
                <w:sz w:val="24"/>
                <w:szCs w:val="24"/>
              </w:rPr>
              <w:t xml:space="preserve">high </w:t>
            </w:r>
            <w:r w:rsidRPr="00F43CB4">
              <w:rPr>
                <w:rFonts w:ascii="Times New Roman" w:eastAsia="Times New Roman" w:hAnsi="Times New Roman" w:cs="Times New Roman"/>
                <w:color w:val="000000"/>
                <w:sz w:val="24"/>
                <w:szCs w:val="24"/>
              </w:rPr>
              <w:t>RCS (bare metal, rounded surfaces effectively guaranteed to reflect some signal back to the source, antennas, ..)</w:t>
            </w: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RCS is integral to the development of radar stealth technology,particularly in applications involving </w:t>
            </w:r>
            <w:r w:rsidRPr="00F43CB4">
              <w:rPr>
                <w:rFonts w:ascii="Times New Roman" w:hAnsi="Times New Roman" w:cs="Times New Roman"/>
                <w:sz w:val="24"/>
                <w:szCs w:val="24"/>
              </w:rPr>
              <w:t>aircraft</w:t>
            </w:r>
            <w:r w:rsidRPr="00F43CB4">
              <w:rPr>
                <w:rFonts w:ascii="Times New Roman" w:eastAsia="Times New Roman" w:hAnsi="Times New Roman" w:cs="Times New Roman"/>
                <w:color w:val="000000"/>
                <w:sz w:val="24"/>
                <w:szCs w:val="24"/>
              </w:rPr>
              <w:t> and </w:t>
            </w:r>
            <w:r w:rsidRPr="00F43CB4">
              <w:rPr>
                <w:rFonts w:ascii="Times New Roman" w:hAnsi="Times New Roman" w:cs="Times New Roman"/>
                <w:b/>
                <w:i/>
                <w:sz w:val="24"/>
                <w:szCs w:val="24"/>
              </w:rPr>
              <w:t>ballistic missiles</w:t>
            </w:r>
            <w:r w:rsidRPr="00F43CB4">
              <w:rPr>
                <w:rFonts w:ascii="Times New Roman" w:hAnsi="Times New Roman" w:cs="Times New Roman"/>
                <w:sz w:val="24"/>
                <w:szCs w:val="24"/>
              </w:rPr>
              <w:t>.</w:t>
            </w:r>
            <w:r w:rsidRPr="00F43CB4">
              <w:rPr>
                <w:rFonts w:ascii="Times New Roman" w:eastAsia="Times New Roman" w:hAnsi="Times New Roman" w:cs="Times New Roman"/>
                <w:color w:val="000000"/>
                <w:sz w:val="24"/>
                <w:szCs w:val="24"/>
              </w:rPr>
              <w:t xml:space="preserve"> The size and ability of a target to reflect radar energy can be summarized into a single term</w:t>
            </w:r>
            <w:r w:rsidRPr="00F43CB4">
              <w:rPr>
                <w:rFonts w:ascii="Times New Roman" w:eastAsia="Times New Roman" w:hAnsi="Times New Roman" w:cs="Times New Roman"/>
                <w:b/>
                <w:color w:val="000000"/>
                <w:sz w:val="24"/>
                <w:szCs w:val="24"/>
              </w:rPr>
              <w:t>, σ</w:t>
            </w:r>
            <w:r w:rsidRPr="00F43CB4">
              <w:rPr>
                <w:rFonts w:ascii="Times New Roman" w:eastAsia="Times New Roman" w:hAnsi="Times New Roman" w:cs="Times New Roman"/>
                <w:color w:val="000000"/>
                <w:sz w:val="24"/>
                <w:szCs w:val="24"/>
              </w:rPr>
              <w:t>, known as the radar cross-section, which has units of m². This unit shows, that the radar cross section is an area. 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target radar cross sectional area depends of:</w:t>
            </w:r>
          </w:p>
          <w:p w:rsidR="00D0692C" w:rsidRPr="00F43CB4" w:rsidRDefault="00D0692C" w:rsidP="00D0692C">
            <w:pPr>
              <w:shd w:val="clear" w:color="auto" w:fill="FFFFFF"/>
              <w:jc w:val="both"/>
              <w:rPr>
                <w:rFonts w:ascii="Times New Roman" w:eastAsia="Times New Roman" w:hAnsi="Times New Roman" w:cs="Times New Roman"/>
                <w:color w:val="000000"/>
                <w:sz w:val="24"/>
                <w:szCs w:val="24"/>
              </w:rPr>
            </w:pPr>
          </w:p>
          <w:p w:rsidR="00D0692C" w:rsidRPr="00F43CB4" w:rsidRDefault="00D0692C" w:rsidP="00D0692C">
            <w:pPr>
              <w:pStyle w:val="ListParagraph"/>
              <w:numPr>
                <w:ilvl w:val="0"/>
                <w:numId w:val="18"/>
              </w:num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airplane’s physical geometry and exterior features,</w:t>
            </w:r>
          </w:p>
          <w:p w:rsidR="00D0692C" w:rsidRPr="00F43CB4" w:rsidRDefault="00D0692C" w:rsidP="00D0692C">
            <w:pPr>
              <w:pStyle w:val="ListParagraph"/>
              <w:numPr>
                <w:ilvl w:val="0"/>
                <w:numId w:val="18"/>
              </w:num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direction of the illuminating radar,</w:t>
            </w:r>
          </w:p>
          <w:p w:rsidR="00D0692C" w:rsidRPr="00F43CB4" w:rsidRDefault="00D0692C" w:rsidP="00D0692C">
            <w:pPr>
              <w:pStyle w:val="ListParagraph"/>
              <w:numPr>
                <w:ilvl w:val="0"/>
                <w:numId w:val="18"/>
              </w:num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radar transmitters frequency,</w:t>
            </w:r>
          </w:p>
          <w:p w:rsidR="00D0692C" w:rsidRPr="00F43CB4" w:rsidRDefault="00D0692C" w:rsidP="00D0692C">
            <w:pPr>
              <w:pStyle w:val="ListParagraph"/>
              <w:numPr>
                <w:ilvl w:val="0"/>
                <w:numId w:val="18"/>
              </w:numPr>
              <w:shd w:val="clear" w:color="auto" w:fill="FFFFFF"/>
              <w:jc w:val="both"/>
              <w:rPr>
                <w:rFonts w:ascii="Times New Roman" w:eastAsia="Times New Roman" w:hAnsi="Times New Roman" w:cs="Times New Roman"/>
                <w:color w:val="000000"/>
                <w:sz w:val="24"/>
                <w:szCs w:val="24"/>
              </w:rPr>
            </w:pPr>
            <w:r w:rsidRPr="00F43CB4">
              <w:rPr>
                <w:rFonts w:ascii="Times New Roman" w:eastAsia="Times New Roman" w:hAnsi="Times New Roman" w:cs="Times New Roman"/>
                <w:color w:val="000000"/>
                <w:sz w:val="24"/>
                <w:szCs w:val="24"/>
              </w:rPr>
              <w:t>the used material types.</w:t>
            </w: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D0692C">
              <w:rPr>
                <w:rFonts w:ascii="Times New Roman" w:hAnsi="Times New Roman" w:cs="Times New Roman"/>
                <w:sz w:val="24"/>
                <w:szCs w:val="24"/>
                <w:lang w:val="en-US"/>
              </w:rPr>
              <w:t>11/07/2017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D0692C">
              <w:rPr>
                <w:rFonts w:ascii="Times New Roman" w:hAnsi="Times New Roman" w:cs="Times New Roman"/>
                <w:sz w:val="24"/>
                <w:szCs w:val="24"/>
                <w:lang w:val="en-US"/>
              </w:rPr>
              <w:t xml:space="preserve">27 </w:t>
            </w:r>
          </w:p>
        </w:tc>
      </w:tr>
      <w:tr w:rsidR="002C64A6" w:rsidRPr="00016F0D" w:rsidTr="00863F47">
        <w:trPr>
          <w:trHeight w:val="13257"/>
        </w:trPr>
        <w:tc>
          <w:tcPr>
            <w:tcW w:w="9288" w:type="dxa"/>
            <w:gridSpan w:val="2"/>
          </w:tcPr>
          <w:p w:rsidR="002C64A6" w:rsidRPr="0026039E" w:rsidRDefault="002C64A6" w:rsidP="0026039E">
            <w:pPr>
              <w:pStyle w:val="Default"/>
              <w:jc w:val="both"/>
              <w:rPr>
                <w:b/>
              </w:rPr>
            </w:pPr>
            <w:r w:rsidRPr="00016F0D">
              <w:rPr>
                <w:lang w:val="en-US"/>
              </w:rPr>
              <w:t>Work Performed:</w:t>
            </w:r>
            <w:r w:rsidR="00D0692C" w:rsidRPr="00DA3879">
              <w:rPr>
                <w:b/>
              </w:rPr>
              <w:t xml:space="preserve"> </w:t>
            </w:r>
            <w:r w:rsidR="00D0692C" w:rsidRPr="00D0692C">
              <w:t xml:space="preserve">Systems </w:t>
            </w:r>
            <w:r w:rsidR="00D0692C" w:rsidRPr="0026039E">
              <w:t>Engineering</w:t>
            </w:r>
            <w:r w:rsidR="0026039E" w:rsidRPr="0026039E">
              <w:t xml:space="preserve"> -</w:t>
            </w:r>
            <w:r w:rsidR="0026039E">
              <w:rPr>
                <w:bCs/>
              </w:rPr>
              <w:t xml:space="preserve">  </w:t>
            </w:r>
            <w:r w:rsidR="0026039E" w:rsidRPr="0026039E">
              <w:rPr>
                <w:bCs/>
              </w:rPr>
              <w:t>Technical Processes Flow Diagram</w:t>
            </w:r>
          </w:p>
          <w:p w:rsidR="0026039E" w:rsidRDefault="0026039E" w:rsidP="00D0692C">
            <w:pPr>
              <w:jc w:val="both"/>
              <w:rPr>
                <w:rFonts w:ascii="Times New Roman" w:hAnsi="Times New Roman" w:cs="Times New Roman"/>
                <w:sz w:val="24"/>
                <w:szCs w:val="24"/>
              </w:rPr>
            </w:pPr>
          </w:p>
          <w:p w:rsidR="00D0692C" w:rsidRDefault="00D0692C" w:rsidP="00D0692C">
            <w:pPr>
              <w:jc w:val="both"/>
              <w:rPr>
                <w:rFonts w:ascii="Times New Roman" w:hAnsi="Times New Roman" w:cs="Times New Roman"/>
                <w:sz w:val="24"/>
                <w:szCs w:val="24"/>
              </w:rPr>
            </w:pPr>
            <w:r>
              <w:rPr>
                <w:rFonts w:ascii="Times New Roman" w:hAnsi="Times New Roman" w:cs="Times New Roman"/>
                <w:sz w:val="24"/>
                <w:szCs w:val="24"/>
              </w:rPr>
              <w:t xml:space="preserve"> </w:t>
            </w:r>
            <w:r w:rsidRPr="00DA3879">
              <w:rPr>
                <w:rFonts w:ascii="Times New Roman" w:hAnsi="Times New Roman" w:cs="Times New Roman"/>
                <w:sz w:val="24"/>
                <w:szCs w:val="24"/>
              </w:rPr>
              <w:t xml:space="preserve">During my internship, the main idea was  learning most necessary things about System Engineering and also its application in practice. The real issue has turned around System Engineering. I had a chance to see the importance of System Engineering about for enacting a nice job out. It was more beneficial for me to have this chance in SAGE to see it in terms of R&amp;D. </w:t>
            </w:r>
          </w:p>
          <w:p w:rsidR="00D0692C" w:rsidRPr="00DA3879" w:rsidRDefault="00D0692C" w:rsidP="00D0692C">
            <w:pPr>
              <w:jc w:val="both"/>
              <w:rPr>
                <w:rFonts w:ascii="Times New Roman" w:hAnsi="Times New Roman" w:cs="Times New Roman"/>
                <w:sz w:val="24"/>
                <w:szCs w:val="24"/>
              </w:rPr>
            </w:pPr>
          </w:p>
          <w:p w:rsidR="00D0692C" w:rsidRPr="00DA3879" w:rsidRDefault="00D0692C" w:rsidP="00D0692C">
            <w:pPr>
              <w:jc w:val="both"/>
              <w:rPr>
                <w:rFonts w:ascii="Times New Roman" w:hAnsi="Times New Roman" w:cs="Times New Roman"/>
                <w:sz w:val="24"/>
                <w:szCs w:val="24"/>
              </w:rPr>
            </w:pPr>
            <w:r>
              <w:rPr>
                <w:rFonts w:ascii="Times New Roman" w:hAnsi="Times New Roman" w:cs="Times New Roman"/>
                <w:sz w:val="24"/>
                <w:szCs w:val="24"/>
              </w:rPr>
              <w:t xml:space="preserve"> </w:t>
            </w:r>
            <w:r w:rsidRPr="00DA3879">
              <w:rPr>
                <w:rFonts w:ascii="Times New Roman" w:hAnsi="Times New Roman" w:cs="Times New Roman"/>
                <w:sz w:val="24"/>
                <w:szCs w:val="24"/>
              </w:rPr>
              <w:t>System Engineering  Unıt  is  head of  projects. System Engineers decide whether the ideas about the project are reasonable.  Specification</w:t>
            </w:r>
            <w:r>
              <w:rPr>
                <w:rFonts w:ascii="Times New Roman" w:hAnsi="Times New Roman" w:cs="Times New Roman"/>
                <w:sz w:val="24"/>
                <w:szCs w:val="24"/>
              </w:rPr>
              <w:t xml:space="preserve"> whose name PID</w:t>
            </w:r>
            <w:r w:rsidRPr="00DA3879">
              <w:rPr>
                <w:rFonts w:ascii="Times New Roman" w:hAnsi="Times New Roman" w:cs="Times New Roman"/>
                <w:sz w:val="24"/>
                <w:szCs w:val="24"/>
              </w:rPr>
              <w:t xml:space="preserve"> is signed between the Undersecretariat of Defense Industry (SSM) and  TÜBİTAK  SAGE.  Before this agreement, System Engineers evaluate the applicability of the agreement clause. After, project is started.  </w:t>
            </w:r>
          </w:p>
          <w:p w:rsidR="00D0692C" w:rsidRPr="00DA3879" w:rsidRDefault="00D0692C" w:rsidP="00D0692C">
            <w:pPr>
              <w:pStyle w:val="Default"/>
              <w:jc w:val="both"/>
            </w:pPr>
            <w:r w:rsidRPr="00DA3879">
              <w:t>After this informations, I have sourched the System Engineering. No more detailed information is given about it in SAGE,because of privacy rules. Sources I use as a basis</w:t>
            </w:r>
            <w:r>
              <w:t xml:space="preserve"> during my research are mainly </w:t>
            </w:r>
            <w:r w:rsidRPr="00DA3879">
              <w:t xml:space="preserve">Systems Engineering Principles and Practice written by Alexander Kossiakoff, Incose Systems Engineering, NASA Systems Engineering Handbook , ISO/IEC/IEEE 15288:2015 Systems and software engineering -- System life cycle processes, and other sourches supplied from office . </w:t>
            </w:r>
          </w:p>
          <w:p w:rsidR="00D0692C" w:rsidRPr="00DA3879" w:rsidRDefault="00D0692C" w:rsidP="00D0692C">
            <w:pPr>
              <w:pStyle w:val="Default"/>
              <w:jc w:val="both"/>
            </w:pPr>
          </w:p>
          <w:p w:rsidR="00D0692C" w:rsidRPr="00DA3879" w:rsidRDefault="00D0692C" w:rsidP="00D0692C">
            <w:pPr>
              <w:pStyle w:val="Default"/>
              <w:jc w:val="both"/>
              <w:rPr>
                <w:b/>
              </w:rPr>
            </w:pPr>
            <w:r w:rsidRPr="00DA3879">
              <w:rPr>
                <w:b/>
              </w:rPr>
              <w:t xml:space="preserve">                                   </w:t>
            </w:r>
          </w:p>
          <w:p w:rsidR="00D0692C" w:rsidRPr="00DA3879" w:rsidRDefault="00D0692C" w:rsidP="00D0692C">
            <w:pPr>
              <w:pStyle w:val="Default"/>
              <w:jc w:val="both"/>
              <w:rPr>
                <w:b/>
              </w:rPr>
            </w:pPr>
            <w:r w:rsidRPr="00DA3879">
              <w:rPr>
                <w:b/>
              </w:rPr>
              <w:t xml:space="preserve">                                        Systems Engineering </w:t>
            </w:r>
          </w:p>
          <w:p w:rsidR="00D0692C" w:rsidRPr="00DA3879" w:rsidRDefault="00D0692C" w:rsidP="00D0692C">
            <w:pPr>
              <w:pStyle w:val="Default"/>
              <w:jc w:val="both"/>
              <w:rPr>
                <w:b/>
              </w:rPr>
            </w:pPr>
          </w:p>
          <w:p w:rsidR="00D0692C" w:rsidRPr="00DA3879" w:rsidRDefault="00D0692C" w:rsidP="00D0692C">
            <w:pPr>
              <w:pStyle w:val="Default"/>
              <w:jc w:val="both"/>
            </w:pPr>
            <w:r w:rsidRPr="00DA3879">
              <w:t xml:space="preserve">Systems engineering is a methodical, disciplined approach for the design, realization, technical management, operations, and retirement of a system. A system is a set of interrelated components which interact with one another in an organized toward a common purpose. The compenents of a system is include people, organizations, policies, software, equipment and facilities.  </w:t>
            </w:r>
          </w:p>
          <w:p w:rsidR="00D0692C" w:rsidRPr="00DA3879" w:rsidRDefault="00D0692C" w:rsidP="00D0692C">
            <w:pPr>
              <w:pStyle w:val="Default"/>
              <w:jc w:val="both"/>
            </w:pPr>
          </w:p>
          <w:p w:rsidR="00D0692C" w:rsidRPr="00DA3879" w:rsidRDefault="00D0692C" w:rsidP="00D0692C">
            <w:pPr>
              <w:pStyle w:val="Default"/>
              <w:jc w:val="both"/>
            </w:pPr>
          </w:p>
          <w:p w:rsidR="00D0692C" w:rsidRPr="00DA3879" w:rsidRDefault="00D0692C" w:rsidP="00D0692C">
            <w:pPr>
              <w:pStyle w:val="Default"/>
              <w:jc w:val="both"/>
            </w:pPr>
            <w:r w:rsidRPr="00DA3879">
              <w:rPr>
                <w:noProof/>
                <w:lang w:eastAsia="tr-TR"/>
              </w:rPr>
              <w:drawing>
                <wp:inline distT="0" distB="0" distL="0" distR="0" wp14:anchorId="6A769BD6" wp14:editId="63455494">
                  <wp:extent cx="5760720" cy="2756081"/>
                  <wp:effectExtent l="0" t="0" r="0" b="6350"/>
                  <wp:docPr id="22" name="Picture 1" descr="C:\Users\bsevinc\Desktop\büşra staj dosyası\eng-dev-stage system 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evinc\Desktop\büşra staj dosyası\eng-dev-stage system eng..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756081"/>
                          </a:xfrm>
                          <a:prstGeom prst="rect">
                            <a:avLst/>
                          </a:prstGeom>
                          <a:noFill/>
                          <a:ln>
                            <a:noFill/>
                          </a:ln>
                        </pic:spPr>
                      </pic:pic>
                    </a:graphicData>
                  </a:graphic>
                </wp:inline>
              </w:drawing>
            </w:r>
          </w:p>
          <w:p w:rsidR="00D0692C" w:rsidRPr="00DA3879" w:rsidRDefault="00D0692C" w:rsidP="00D0692C">
            <w:pPr>
              <w:pStyle w:val="Default"/>
              <w:jc w:val="both"/>
            </w:pPr>
          </w:p>
          <w:p w:rsidR="00D0692C" w:rsidRPr="00D0692C" w:rsidRDefault="00D0692C" w:rsidP="00D0692C">
            <w:pPr>
              <w:pStyle w:val="Default"/>
              <w:jc w:val="both"/>
            </w:pPr>
            <w:r w:rsidRPr="00DA3879">
              <w:rPr>
                <w:b/>
              </w:rPr>
              <w:t>Figure 19</w:t>
            </w:r>
            <w:r w:rsidRPr="00D0692C">
              <w:t>: the typical process the systems engineer engages in for a traditional development project as shown </w:t>
            </w:r>
          </w:p>
          <w:p w:rsidR="00D0692C" w:rsidRPr="00DA3879" w:rsidRDefault="00D0692C" w:rsidP="00D0692C">
            <w:pPr>
              <w:pStyle w:val="Default"/>
              <w:jc w:val="both"/>
              <w:rPr>
                <w:color w:val="auto"/>
              </w:rPr>
            </w:pPr>
          </w:p>
          <w:p w:rsidR="00D0692C" w:rsidRPr="00DA3879" w:rsidRDefault="00D0692C" w:rsidP="00D0692C">
            <w:pPr>
              <w:pStyle w:val="Default"/>
              <w:jc w:val="both"/>
              <w:rPr>
                <w:color w:val="auto"/>
              </w:rPr>
            </w:pPr>
          </w:p>
          <w:p w:rsidR="00D0692C" w:rsidRPr="00DA3879" w:rsidRDefault="00D0692C" w:rsidP="00D0692C">
            <w:pPr>
              <w:pStyle w:val="Default"/>
              <w:jc w:val="both"/>
              <w:rPr>
                <w:color w:val="auto"/>
              </w:rPr>
            </w:pPr>
          </w:p>
          <w:p w:rsidR="00D0692C" w:rsidRPr="00DA3879" w:rsidRDefault="00D0692C" w:rsidP="00D0692C">
            <w:pPr>
              <w:pStyle w:val="Default"/>
              <w:jc w:val="both"/>
              <w:rPr>
                <w:color w:val="auto"/>
              </w:rPr>
            </w:pPr>
          </w:p>
          <w:p w:rsidR="00D0692C" w:rsidRPr="00DA3879" w:rsidRDefault="00D0692C" w:rsidP="00D0692C">
            <w:pPr>
              <w:autoSpaceDE w:val="0"/>
              <w:autoSpaceDN w:val="0"/>
              <w:adjustRightInd w:val="0"/>
              <w:jc w:val="both"/>
              <w:rPr>
                <w:rFonts w:ascii="Times New Roman" w:hAnsi="Times New Roman" w:cs="Times New Roman"/>
                <w:b/>
                <w:color w:val="000000"/>
                <w:sz w:val="24"/>
                <w:szCs w:val="24"/>
              </w:rPr>
            </w:pPr>
            <w:r w:rsidRPr="00DA3879">
              <w:rPr>
                <w:rFonts w:ascii="Times New Roman" w:hAnsi="Times New Roman" w:cs="Times New Roman"/>
                <w:b/>
                <w:color w:val="000000"/>
                <w:sz w:val="24"/>
                <w:szCs w:val="24"/>
              </w:rPr>
              <w:t>An Example Process of System Engineering</w:t>
            </w:r>
            <w:r w:rsidRPr="00DA3879">
              <w:rPr>
                <w:rFonts w:ascii="Times New Roman" w:hAnsi="Times New Roman" w:cs="Times New Roman"/>
                <w:sz w:val="24"/>
                <w:szCs w:val="24"/>
              </w:rPr>
              <w:t xml:space="preserve"> </w:t>
            </w:r>
            <w:r w:rsidRPr="00DA3879">
              <w:rPr>
                <w:rFonts w:ascii="Times New Roman" w:hAnsi="Times New Roman" w:cs="Times New Roman"/>
                <w:b/>
                <w:color w:val="000000"/>
                <w:sz w:val="24"/>
                <w:szCs w:val="24"/>
              </w:rPr>
              <w:t xml:space="preserve">Contains Sample  From SAGE  </w:t>
            </w:r>
          </w:p>
          <w:p w:rsidR="00D0692C" w:rsidRPr="00DA3879" w:rsidRDefault="00D0692C" w:rsidP="00D0692C">
            <w:pPr>
              <w:autoSpaceDE w:val="0"/>
              <w:autoSpaceDN w:val="0"/>
              <w:adjustRightInd w:val="0"/>
              <w:jc w:val="both"/>
              <w:rPr>
                <w:rFonts w:ascii="Times New Roman" w:hAnsi="Times New Roman" w:cs="Times New Roman"/>
                <w:color w:val="000000"/>
                <w:sz w:val="24"/>
                <w:szCs w:val="24"/>
              </w:rPr>
            </w:pPr>
          </w:p>
          <w:p w:rsidR="00D0692C" w:rsidRDefault="00D0692C" w:rsidP="00D0692C">
            <w:pPr>
              <w:jc w:val="both"/>
              <w:rPr>
                <w:rFonts w:ascii="Times New Roman" w:hAnsi="Times New Roman" w:cs="Times New Roman"/>
                <w:sz w:val="24"/>
                <w:szCs w:val="24"/>
              </w:rPr>
            </w:pPr>
            <w:r w:rsidRPr="00DA3879">
              <w:rPr>
                <w:rFonts w:ascii="Times New Roman" w:hAnsi="Times New Roman" w:cs="Times New Roman"/>
                <w:sz w:val="24"/>
                <w:szCs w:val="24"/>
              </w:rPr>
              <w:t>The first stage is Concept Design . Researches are  done at this stage and the suitability is decided like what will be chosen and why decisions  will be preferred. A report is prepared at the end of this step.</w:t>
            </w:r>
          </w:p>
          <w:p w:rsidR="00D0692C" w:rsidRPr="00DA3879" w:rsidRDefault="00D0692C" w:rsidP="00D0692C">
            <w:pPr>
              <w:jc w:val="both"/>
              <w:rPr>
                <w:rFonts w:ascii="Times New Roman" w:hAnsi="Times New Roman" w:cs="Times New Roman"/>
                <w:sz w:val="24"/>
                <w:szCs w:val="24"/>
              </w:rPr>
            </w:pPr>
          </w:p>
          <w:p w:rsidR="00D0692C" w:rsidRDefault="00D0692C" w:rsidP="00D0692C">
            <w:pPr>
              <w:jc w:val="both"/>
              <w:rPr>
                <w:rFonts w:ascii="Times New Roman" w:hAnsi="Times New Roman" w:cs="Times New Roman"/>
                <w:sz w:val="24"/>
                <w:szCs w:val="24"/>
              </w:rPr>
            </w:pPr>
            <w:r w:rsidRPr="00DA3879">
              <w:rPr>
                <w:rFonts w:ascii="Times New Roman" w:hAnsi="Times New Roman" w:cs="Times New Roman"/>
                <w:sz w:val="24"/>
                <w:szCs w:val="24"/>
              </w:rPr>
              <w:t>The second stage is Preliminary Design. This is the section where the detailed design is performed .Material selection is set  in this step. Analyzes  and Development testings are made. The necessary parameters are changed. The part image is almost revealed. The final state of the design is revealed after minor corrections.</w:t>
            </w:r>
          </w:p>
          <w:p w:rsidR="00D0692C" w:rsidRPr="00DA3879" w:rsidRDefault="00D0692C" w:rsidP="00D0692C">
            <w:pPr>
              <w:jc w:val="both"/>
              <w:rPr>
                <w:rFonts w:ascii="Times New Roman" w:hAnsi="Times New Roman" w:cs="Times New Roman"/>
                <w:sz w:val="24"/>
                <w:szCs w:val="24"/>
              </w:rPr>
            </w:pPr>
            <w:r w:rsidRPr="00DA3879">
              <w:rPr>
                <w:rFonts w:ascii="Times New Roman" w:hAnsi="Times New Roman" w:cs="Times New Roman"/>
                <w:sz w:val="24"/>
                <w:szCs w:val="24"/>
              </w:rPr>
              <w:t xml:space="preserve"> </w:t>
            </w:r>
          </w:p>
          <w:p w:rsidR="00D0692C" w:rsidRDefault="00D0692C" w:rsidP="00D0692C">
            <w:pPr>
              <w:jc w:val="both"/>
              <w:rPr>
                <w:rFonts w:ascii="Times New Roman" w:hAnsi="Times New Roman" w:cs="Times New Roman"/>
                <w:sz w:val="24"/>
                <w:szCs w:val="24"/>
              </w:rPr>
            </w:pPr>
            <w:r w:rsidRPr="00DA3879">
              <w:rPr>
                <w:rFonts w:ascii="Times New Roman" w:hAnsi="Times New Roman" w:cs="Times New Roman"/>
                <w:sz w:val="24"/>
                <w:szCs w:val="24"/>
              </w:rPr>
              <w:t xml:space="preserve">The third  section is Subsystem design. This step actually progresses from the lower parts to the whole. All confirmation that the missile will enter applied to missile sub-parts instead of missiles. Error analysis is done on these sub-parts. So, If the lower parts of  a design pass all the tests, the whole part will also provide the tests. Thus, the main system verification is provided by such subsystem  verification. </w:t>
            </w:r>
          </w:p>
          <w:p w:rsidR="00D0692C" w:rsidRPr="00DA3879" w:rsidRDefault="00D0692C" w:rsidP="00D0692C">
            <w:pPr>
              <w:jc w:val="both"/>
              <w:rPr>
                <w:rFonts w:ascii="Times New Roman" w:hAnsi="Times New Roman" w:cs="Times New Roman"/>
                <w:sz w:val="24"/>
                <w:szCs w:val="24"/>
              </w:rPr>
            </w:pPr>
          </w:p>
          <w:p w:rsidR="00D0692C" w:rsidRDefault="00D0692C" w:rsidP="00D0692C">
            <w:pPr>
              <w:jc w:val="both"/>
              <w:rPr>
                <w:rFonts w:ascii="Times New Roman" w:hAnsi="Times New Roman" w:cs="Times New Roman"/>
                <w:sz w:val="24"/>
                <w:szCs w:val="24"/>
              </w:rPr>
            </w:pPr>
            <w:r w:rsidRPr="00DA3879">
              <w:rPr>
                <w:rFonts w:ascii="Times New Roman" w:hAnsi="Times New Roman" w:cs="Times New Roman"/>
                <w:sz w:val="24"/>
                <w:szCs w:val="24"/>
              </w:rPr>
              <w:t xml:space="preserve">The final stage is certification. This step is usually checked for compliance. For example İn SAGE, relation of flight to missile ,like electronic interactions , are  controlled by Certification Unit in Eskişehir,TURKEY.   </w:t>
            </w:r>
          </w:p>
          <w:p w:rsidR="00D0692C" w:rsidRPr="00DA3879" w:rsidRDefault="00D0692C" w:rsidP="00D0692C">
            <w:pPr>
              <w:jc w:val="both"/>
              <w:rPr>
                <w:rFonts w:ascii="Times New Roman" w:hAnsi="Times New Roman" w:cs="Times New Roman"/>
                <w:sz w:val="24"/>
                <w:szCs w:val="24"/>
              </w:rPr>
            </w:pPr>
          </w:p>
          <w:p w:rsidR="00D0692C" w:rsidRDefault="00D0692C" w:rsidP="00D0692C">
            <w:pPr>
              <w:jc w:val="both"/>
              <w:rPr>
                <w:rFonts w:ascii="Times New Roman" w:hAnsi="Times New Roman" w:cs="Times New Roman"/>
                <w:b/>
                <w:sz w:val="24"/>
                <w:szCs w:val="24"/>
              </w:rPr>
            </w:pPr>
            <w:r w:rsidRPr="00DA3879">
              <w:rPr>
                <w:rFonts w:ascii="Times New Roman" w:hAnsi="Times New Roman" w:cs="Times New Roman"/>
                <w:sz w:val="24"/>
                <w:szCs w:val="24"/>
              </w:rPr>
              <w:t xml:space="preserve"> </w:t>
            </w:r>
            <w:r w:rsidRPr="00DA3879">
              <w:rPr>
                <w:rFonts w:ascii="Times New Roman" w:hAnsi="Times New Roman" w:cs="Times New Roman"/>
                <w:b/>
                <w:sz w:val="24"/>
                <w:szCs w:val="24"/>
              </w:rPr>
              <w:t xml:space="preserve">Flow Diagram of Example </w:t>
            </w:r>
          </w:p>
          <w:p w:rsidR="00D0692C" w:rsidRPr="00DA3879" w:rsidRDefault="00D0692C" w:rsidP="00D0692C">
            <w:pPr>
              <w:jc w:val="both"/>
              <w:rPr>
                <w:rFonts w:ascii="Times New Roman" w:hAnsi="Times New Roman" w:cs="Times New Roman"/>
                <w:b/>
                <w:sz w:val="24"/>
                <w:szCs w:val="24"/>
              </w:rPr>
            </w:pPr>
          </w:p>
          <w:p w:rsidR="00D0692C" w:rsidRPr="00DA3879" w:rsidRDefault="00D0692C" w:rsidP="00D0692C">
            <w:pPr>
              <w:jc w:val="both"/>
              <w:rPr>
                <w:rFonts w:ascii="Times New Roman" w:hAnsi="Times New Roman" w:cs="Times New Roman"/>
                <w:sz w:val="24"/>
                <w:szCs w:val="24"/>
              </w:rPr>
            </w:pPr>
            <w:r w:rsidRPr="00DA3879">
              <w:rPr>
                <w:rFonts w:ascii="Times New Roman" w:hAnsi="Times New Roman" w:cs="Times New Roman"/>
                <w:noProof/>
                <w:sz w:val="24"/>
                <w:szCs w:val="24"/>
              </w:rPr>
              <w:drawing>
                <wp:inline distT="0" distB="0" distL="0" distR="0" wp14:anchorId="75CAAAEC" wp14:editId="7B0C14EB">
                  <wp:extent cx="5495925" cy="2867025"/>
                  <wp:effectExtent l="0" t="0" r="28575" b="9525"/>
                  <wp:docPr id="2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D0692C" w:rsidRDefault="00D0692C" w:rsidP="00D0692C">
            <w:pPr>
              <w:jc w:val="both"/>
              <w:rPr>
                <w:rFonts w:ascii="Times New Roman" w:hAnsi="Times New Roman" w:cs="Times New Roman"/>
                <w:b/>
                <w:sz w:val="24"/>
                <w:szCs w:val="24"/>
              </w:rPr>
            </w:pPr>
          </w:p>
          <w:p w:rsidR="00D0692C" w:rsidRPr="00DA3879" w:rsidRDefault="00D0692C" w:rsidP="00D0692C">
            <w:pPr>
              <w:jc w:val="both"/>
              <w:rPr>
                <w:rFonts w:ascii="Times New Roman" w:hAnsi="Times New Roman" w:cs="Times New Roman"/>
                <w:sz w:val="24"/>
                <w:szCs w:val="24"/>
              </w:rPr>
            </w:pPr>
            <w:r w:rsidRPr="00DA3879">
              <w:rPr>
                <w:rFonts w:ascii="Times New Roman" w:hAnsi="Times New Roman" w:cs="Times New Roman"/>
                <w:b/>
                <w:sz w:val="24"/>
                <w:szCs w:val="24"/>
              </w:rPr>
              <w:t>Diagram 1</w:t>
            </w:r>
            <w:r w:rsidRPr="00DA3879">
              <w:rPr>
                <w:rFonts w:ascii="Times New Roman" w:hAnsi="Times New Roman" w:cs="Times New Roman"/>
                <w:sz w:val="24"/>
                <w:szCs w:val="24"/>
              </w:rPr>
              <w:t>: The diagram is formed with the information obtained from System Engineer at SAGE  by using Microsoft PowerPoint.</w:t>
            </w:r>
          </w:p>
          <w:p w:rsidR="00D0692C" w:rsidRPr="00DA3879" w:rsidRDefault="00D0692C" w:rsidP="00D0692C">
            <w:pPr>
              <w:jc w:val="both"/>
              <w:rPr>
                <w:rFonts w:ascii="Times New Roman" w:hAnsi="Times New Roman" w:cs="Times New Roman"/>
                <w:sz w:val="24"/>
                <w:szCs w:val="24"/>
              </w:rPr>
            </w:pPr>
          </w:p>
          <w:p w:rsidR="00D0692C" w:rsidRPr="00DA3879" w:rsidRDefault="00D0692C" w:rsidP="00D0692C">
            <w:pPr>
              <w:jc w:val="both"/>
              <w:rPr>
                <w:rFonts w:ascii="Times New Roman" w:hAnsi="Times New Roman" w:cs="Times New Roman"/>
                <w:sz w:val="24"/>
                <w:szCs w:val="24"/>
              </w:rPr>
            </w:pPr>
          </w:p>
          <w:p w:rsidR="00D0692C" w:rsidRDefault="00D0692C" w:rsidP="00D0692C">
            <w:pPr>
              <w:pStyle w:val="Default"/>
              <w:jc w:val="both"/>
              <w:rPr>
                <w:b/>
                <w:color w:val="auto"/>
              </w:rPr>
            </w:pPr>
          </w:p>
          <w:p w:rsidR="00D0692C" w:rsidRDefault="00D0692C" w:rsidP="00D0692C">
            <w:pPr>
              <w:pStyle w:val="Default"/>
              <w:jc w:val="both"/>
              <w:rPr>
                <w:b/>
                <w:color w:val="auto"/>
              </w:rPr>
            </w:pPr>
          </w:p>
          <w:p w:rsidR="00D0692C" w:rsidRDefault="00D0692C" w:rsidP="00D0692C">
            <w:pPr>
              <w:pStyle w:val="Default"/>
              <w:jc w:val="both"/>
              <w:rPr>
                <w:b/>
                <w:color w:val="auto"/>
              </w:rPr>
            </w:pPr>
          </w:p>
          <w:p w:rsidR="00D0692C" w:rsidRPr="00DA3879" w:rsidRDefault="00D0692C" w:rsidP="00D0692C">
            <w:pPr>
              <w:pStyle w:val="Default"/>
              <w:jc w:val="both"/>
              <w:rPr>
                <w:b/>
                <w:color w:val="auto"/>
              </w:rPr>
            </w:pPr>
            <w:r w:rsidRPr="00DA3879">
              <w:rPr>
                <w:b/>
                <w:color w:val="auto"/>
              </w:rPr>
              <w:t>Common System Engineering Steps</w:t>
            </w:r>
          </w:p>
          <w:p w:rsidR="00D0692C" w:rsidRPr="00DA3879" w:rsidRDefault="00D0692C" w:rsidP="00D0692C">
            <w:pPr>
              <w:pStyle w:val="Default"/>
              <w:jc w:val="both"/>
              <w:rPr>
                <w:color w:val="auto"/>
              </w:rPr>
            </w:pPr>
          </w:p>
          <w:p w:rsidR="00D0692C" w:rsidRDefault="00D0692C" w:rsidP="00D0692C">
            <w:pPr>
              <w:pStyle w:val="Default"/>
              <w:jc w:val="both"/>
              <w:rPr>
                <w:shd w:val="clear" w:color="auto" w:fill="FFFFFF"/>
              </w:rPr>
            </w:pPr>
            <w:r w:rsidRPr="00DA3879">
              <w:t xml:space="preserve">ISO/IEC 15288 is an international standard that is a general process description of Systems Engineering.  It is a Systems Engineering standard covering processes and life cycle stages. Initial planning for the ISO/IEC 15288 standard  started in 1994 ,when the need for a common Systems Engineering process framework was recognized. </w:t>
            </w:r>
            <w:r w:rsidRPr="00DA3879">
              <w:rPr>
                <w:shd w:val="clear" w:color="auto" w:fill="FFFFFF"/>
              </w:rPr>
              <w:t>The standard defines processes divided into four categories:</w:t>
            </w:r>
          </w:p>
          <w:p w:rsidR="00D0692C" w:rsidRPr="00DA3879" w:rsidRDefault="00D0692C" w:rsidP="00D0692C">
            <w:pPr>
              <w:pStyle w:val="Default"/>
              <w:jc w:val="both"/>
            </w:pPr>
          </w:p>
          <w:p w:rsidR="00D0692C" w:rsidRPr="00DA3879" w:rsidRDefault="00D0692C" w:rsidP="00D0692C">
            <w:pPr>
              <w:pStyle w:val="Default"/>
              <w:numPr>
                <w:ilvl w:val="0"/>
                <w:numId w:val="19"/>
              </w:numPr>
              <w:jc w:val="both"/>
            </w:pPr>
            <w:r w:rsidRPr="00DA3879">
              <w:t xml:space="preserve">Technical </w:t>
            </w:r>
          </w:p>
          <w:p w:rsidR="00D0692C" w:rsidRPr="00DA3879" w:rsidRDefault="00D0692C" w:rsidP="00D0692C">
            <w:pPr>
              <w:pStyle w:val="Default"/>
              <w:numPr>
                <w:ilvl w:val="0"/>
                <w:numId w:val="19"/>
              </w:numPr>
              <w:jc w:val="both"/>
            </w:pPr>
            <w:r w:rsidRPr="00DA3879">
              <w:t xml:space="preserve">Project </w:t>
            </w:r>
          </w:p>
          <w:p w:rsidR="00D0692C" w:rsidRPr="00DA3879" w:rsidRDefault="00D0692C" w:rsidP="00D0692C">
            <w:pPr>
              <w:pStyle w:val="Default"/>
              <w:numPr>
                <w:ilvl w:val="0"/>
                <w:numId w:val="19"/>
              </w:numPr>
              <w:jc w:val="both"/>
            </w:pPr>
            <w:r w:rsidRPr="00DA3879">
              <w:t>Agreement and</w:t>
            </w:r>
          </w:p>
          <w:p w:rsidR="00D0692C" w:rsidRPr="00DA3879" w:rsidRDefault="00D0692C" w:rsidP="00D0692C">
            <w:pPr>
              <w:pStyle w:val="Default"/>
              <w:numPr>
                <w:ilvl w:val="0"/>
                <w:numId w:val="19"/>
              </w:numPr>
              <w:jc w:val="both"/>
            </w:pPr>
            <w:r w:rsidRPr="00DA3879">
              <w:t>Enterprise Processes.</w:t>
            </w:r>
          </w:p>
          <w:p w:rsidR="00D0692C" w:rsidRPr="00DA3879" w:rsidRDefault="00D0692C" w:rsidP="00D0692C">
            <w:pPr>
              <w:pStyle w:val="Default"/>
              <w:jc w:val="both"/>
            </w:pPr>
            <w:r w:rsidRPr="00DA3879">
              <w:t xml:space="preserve"> </w:t>
            </w:r>
          </w:p>
          <w:p w:rsidR="00D0692C" w:rsidRPr="00DA3879" w:rsidRDefault="00D0692C" w:rsidP="00D0692C">
            <w:pPr>
              <w:pStyle w:val="Default"/>
              <w:jc w:val="both"/>
            </w:pPr>
            <w:r w:rsidRPr="00DA3879">
              <w:rPr>
                <w:shd w:val="clear" w:color="auto" w:fill="FFFFFF"/>
              </w:rPr>
              <w:t>Each process is defined by a purpose, outcomes, and activities.</w:t>
            </w:r>
          </w:p>
          <w:p w:rsidR="00D0692C" w:rsidRPr="00DA3879" w:rsidRDefault="00D0692C" w:rsidP="00D0692C">
            <w:pPr>
              <w:pStyle w:val="Default"/>
              <w:jc w:val="both"/>
            </w:pPr>
            <w:r w:rsidRPr="00DA3879">
              <w:t xml:space="preserve"> </w:t>
            </w:r>
          </w:p>
          <w:p w:rsidR="00D0692C" w:rsidRPr="00DA3879" w:rsidRDefault="00D0692C" w:rsidP="00D0692C">
            <w:pPr>
              <w:pStyle w:val="Default"/>
              <w:jc w:val="both"/>
            </w:pPr>
            <w:r w:rsidRPr="00DA3879">
              <w:t xml:space="preserve"> There must be requirements and stakeholders ( or purchaser, markets). Firstly, Systems engineers meet the stakeholders for their requirements. After the meeting with the stakeholder the systems engineers start to design the systems. The systems engineers follow the process and they make meeting to check their systems.  As I mentioned at the beginning of the page , System Engineering Unit  of SAGE has a proper  process .</w:t>
            </w:r>
          </w:p>
          <w:p w:rsidR="00D0692C" w:rsidRPr="00DA3879" w:rsidRDefault="00D0692C" w:rsidP="00D0692C">
            <w:pPr>
              <w:pStyle w:val="Default"/>
              <w:jc w:val="both"/>
            </w:pPr>
            <w:r w:rsidRPr="00DA3879">
              <w:t xml:space="preserve">  </w:t>
            </w:r>
          </w:p>
          <w:p w:rsidR="00D0692C" w:rsidRPr="00DA3879" w:rsidRDefault="00D0692C" w:rsidP="00D0692C">
            <w:pPr>
              <w:pStyle w:val="ListParagraph"/>
              <w:numPr>
                <w:ilvl w:val="0"/>
                <w:numId w:val="20"/>
              </w:numPr>
              <w:autoSpaceDE w:val="0"/>
              <w:autoSpaceDN w:val="0"/>
              <w:adjustRightInd w:val="0"/>
              <w:jc w:val="both"/>
              <w:rPr>
                <w:rFonts w:ascii="Times New Roman" w:hAnsi="Times New Roman" w:cs="Times New Roman"/>
                <w:b/>
                <w:bCs/>
                <w:color w:val="000000"/>
                <w:sz w:val="24"/>
                <w:szCs w:val="24"/>
              </w:rPr>
            </w:pPr>
            <w:r w:rsidRPr="00DA3879">
              <w:rPr>
                <w:rFonts w:ascii="Times New Roman" w:hAnsi="Times New Roman" w:cs="Times New Roman"/>
                <w:b/>
                <w:bCs/>
                <w:color w:val="000000"/>
                <w:sz w:val="24"/>
                <w:szCs w:val="24"/>
              </w:rPr>
              <w:t xml:space="preserve">Technical Processes: </w:t>
            </w:r>
          </w:p>
          <w:p w:rsidR="00D0692C" w:rsidRPr="00DA3879" w:rsidRDefault="00D0692C" w:rsidP="00D0692C">
            <w:pPr>
              <w:pStyle w:val="ListParagraph"/>
              <w:autoSpaceDE w:val="0"/>
              <w:autoSpaceDN w:val="0"/>
              <w:adjustRightInd w:val="0"/>
              <w:jc w:val="both"/>
              <w:rPr>
                <w:rFonts w:ascii="Times New Roman" w:hAnsi="Times New Roman" w:cs="Times New Roman"/>
                <w:b/>
                <w:bCs/>
                <w:color w:val="000000"/>
                <w:sz w:val="24"/>
                <w:szCs w:val="24"/>
              </w:rPr>
            </w:pPr>
          </w:p>
          <w:p w:rsidR="00D0692C" w:rsidRDefault="00D0692C" w:rsidP="00D0692C">
            <w:p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color w:val="000000"/>
                <w:sz w:val="24"/>
                <w:szCs w:val="24"/>
              </w:rPr>
              <w:t xml:space="preserve">The first processes is technical processes which involve the life cycle stages of a system. Technical processes are used to diagnose requirements for the system. The basis for the work to create an effective product or service to continue the system through its useful life and to support retirement of the system. </w:t>
            </w:r>
          </w:p>
          <w:p w:rsidR="00D0692C" w:rsidRPr="00DA3879" w:rsidRDefault="00D0692C" w:rsidP="00D0692C">
            <w:pPr>
              <w:autoSpaceDE w:val="0"/>
              <w:autoSpaceDN w:val="0"/>
              <w:adjustRightInd w:val="0"/>
              <w:jc w:val="both"/>
              <w:rPr>
                <w:rFonts w:ascii="Times New Roman" w:hAnsi="Times New Roman" w:cs="Times New Roman"/>
                <w:color w:val="000000"/>
                <w:sz w:val="24"/>
                <w:szCs w:val="24"/>
              </w:rPr>
            </w:pPr>
          </w:p>
          <w:p w:rsidR="00D0692C" w:rsidRDefault="00D0692C" w:rsidP="00D0692C">
            <w:pPr>
              <w:pStyle w:val="Default"/>
              <w:jc w:val="both"/>
            </w:pPr>
            <w:r w:rsidRPr="00DA3879">
              <w:t>Technical processes enable systems engineers to coordinate the interactions between engineering specialists, systems stakeholders and operators, and manufacturing. Technical processes have mainly eleven subprocesses.</w:t>
            </w:r>
          </w:p>
          <w:p w:rsidR="00D0692C" w:rsidRPr="00DA3879" w:rsidRDefault="00D0692C" w:rsidP="00D0692C">
            <w:pPr>
              <w:pStyle w:val="Default"/>
              <w:jc w:val="both"/>
            </w:pPr>
            <w:r w:rsidRPr="00DA3879">
              <w:t xml:space="preserve"> </w:t>
            </w: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Stakeholder Requirements Definition Process: </w:t>
            </w:r>
            <w:r w:rsidRPr="00DA3879">
              <w:rPr>
                <w:rFonts w:ascii="Times New Roman" w:hAnsi="Times New Roman" w:cs="Times New Roman"/>
                <w:color w:val="000000"/>
                <w:sz w:val="24"/>
                <w:szCs w:val="24"/>
              </w:rPr>
              <w:t xml:space="preserve">The purpose of this process is to elicit, interview, document, and maintain stakeholders’ requirements for the system-of-interest within a defined environment. </w:t>
            </w: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Requirements Analysis Process: </w:t>
            </w:r>
            <w:r w:rsidRPr="00DA3879">
              <w:rPr>
                <w:rFonts w:ascii="Times New Roman" w:hAnsi="Times New Roman" w:cs="Times New Roman"/>
                <w:color w:val="000000"/>
                <w:sz w:val="24"/>
                <w:szCs w:val="24"/>
              </w:rPr>
              <w:t xml:space="preserve">The purpose of this process is to review, realize, prioritize, balance all stakeholder, unfixed requirements; and to transform those requirements into a functional and technical view. </w:t>
            </w:r>
          </w:p>
          <w:p w:rsidR="00D0692C" w:rsidRPr="00D0692C" w:rsidRDefault="00D0692C" w:rsidP="00D0692C">
            <w:pPr>
              <w:pStyle w:val="ListParagraph"/>
              <w:rPr>
                <w:rFonts w:ascii="Times New Roman" w:hAnsi="Times New Roman" w:cs="Times New Roman"/>
                <w:color w:val="000000"/>
                <w:sz w:val="24"/>
                <w:szCs w:val="24"/>
              </w:rPr>
            </w:pP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Architectural Design Process: </w:t>
            </w:r>
            <w:r w:rsidRPr="00DA3879">
              <w:rPr>
                <w:rFonts w:ascii="Times New Roman" w:hAnsi="Times New Roman" w:cs="Times New Roman"/>
                <w:color w:val="000000"/>
                <w:sz w:val="24"/>
                <w:szCs w:val="24"/>
              </w:rPr>
              <w:t xml:space="preserve">The purpose of the process is to synthesize a system solution that satisfies the requirements. </w:t>
            </w: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Implementation Process: </w:t>
            </w:r>
            <w:r w:rsidRPr="00DA3879">
              <w:rPr>
                <w:rFonts w:ascii="Times New Roman" w:hAnsi="Times New Roman" w:cs="Times New Roman"/>
                <w:color w:val="000000"/>
                <w:sz w:val="24"/>
                <w:szCs w:val="24"/>
              </w:rPr>
              <w:t xml:space="preserve">The purpose of the process is to create, design or make a system element conforming to that element’s detailed description. </w:t>
            </w:r>
          </w:p>
          <w:p w:rsidR="00D0692C" w:rsidRPr="00D0692C" w:rsidRDefault="00D0692C" w:rsidP="00D0692C">
            <w:pPr>
              <w:pStyle w:val="ListParagraph"/>
              <w:rPr>
                <w:rFonts w:ascii="Times New Roman" w:hAnsi="Times New Roman" w:cs="Times New Roman"/>
                <w:color w:val="000000"/>
                <w:sz w:val="24"/>
                <w:szCs w:val="24"/>
              </w:rPr>
            </w:pPr>
          </w:p>
          <w:p w:rsidR="00D0692C"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Integration Process: </w:t>
            </w:r>
            <w:r w:rsidRPr="00DA3879">
              <w:rPr>
                <w:rFonts w:ascii="Times New Roman" w:hAnsi="Times New Roman" w:cs="Times New Roman"/>
                <w:color w:val="000000"/>
                <w:sz w:val="24"/>
                <w:szCs w:val="24"/>
              </w:rPr>
              <w:t xml:space="preserve">The purpose of this process is to realize the system-of-interest by progressively combining system elements in accordance with the architectural design requirements and the integration strategy. </w:t>
            </w:r>
          </w:p>
          <w:p w:rsidR="00D0692C" w:rsidRPr="00D0692C" w:rsidRDefault="00D0692C" w:rsidP="00D0692C">
            <w:pPr>
              <w:autoSpaceDE w:val="0"/>
              <w:autoSpaceDN w:val="0"/>
              <w:adjustRightInd w:val="0"/>
              <w:ind w:left="36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Verification Process: </w:t>
            </w:r>
            <w:r w:rsidRPr="00DA3879">
              <w:rPr>
                <w:rFonts w:ascii="Times New Roman" w:hAnsi="Times New Roman" w:cs="Times New Roman"/>
                <w:color w:val="000000"/>
                <w:sz w:val="24"/>
                <w:szCs w:val="24"/>
              </w:rPr>
              <w:t>The purpose of the process is to confirm that all requirements are fulfilled by the system elements and eventual system-of-interest. This process establishes the procedure for taking remedial actions in the event of non-conformance.</w:t>
            </w:r>
          </w:p>
          <w:p w:rsidR="00D0692C" w:rsidRPr="00D0692C" w:rsidRDefault="00D0692C" w:rsidP="00D0692C">
            <w:pPr>
              <w:pStyle w:val="ListParagraph"/>
              <w:rPr>
                <w:rFonts w:ascii="Times New Roman" w:hAnsi="Times New Roman" w:cs="Times New Roman"/>
                <w:color w:val="000000"/>
                <w:sz w:val="24"/>
                <w:szCs w:val="24"/>
              </w:rPr>
            </w:pP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color w:val="000000"/>
                <w:sz w:val="24"/>
                <w:szCs w:val="24"/>
              </w:rPr>
              <w:t xml:space="preserve"> </w:t>
            </w: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Transition Process: </w:t>
            </w:r>
            <w:r w:rsidRPr="00DA3879">
              <w:rPr>
                <w:rFonts w:ascii="Times New Roman" w:hAnsi="Times New Roman" w:cs="Times New Roman"/>
                <w:color w:val="000000"/>
                <w:sz w:val="24"/>
                <w:szCs w:val="24"/>
              </w:rPr>
              <w:t xml:space="preserve">The purpose of the process is to transfer watch of the system and responsibility for system support from one organizational entity to another. </w:t>
            </w: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Validation Process: </w:t>
            </w:r>
            <w:r w:rsidRPr="00DA3879">
              <w:rPr>
                <w:rFonts w:ascii="Times New Roman" w:hAnsi="Times New Roman" w:cs="Times New Roman"/>
                <w:color w:val="000000"/>
                <w:sz w:val="24"/>
                <w:szCs w:val="24"/>
              </w:rPr>
              <w:t xml:space="preserve">The purpose of the process is to confirm that the realized system agrees with the stakeholder requirements. </w:t>
            </w:r>
          </w:p>
          <w:p w:rsidR="00D0692C" w:rsidRPr="00D0692C" w:rsidRDefault="00D0692C" w:rsidP="00D0692C">
            <w:pPr>
              <w:pStyle w:val="ListParagraph"/>
              <w:rPr>
                <w:rFonts w:ascii="Times New Roman" w:hAnsi="Times New Roman" w:cs="Times New Roman"/>
                <w:color w:val="000000"/>
                <w:sz w:val="24"/>
                <w:szCs w:val="24"/>
              </w:rPr>
            </w:pP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Pr="00D0692C" w:rsidRDefault="00D0692C" w:rsidP="00D0692C">
            <w:pPr>
              <w:pStyle w:val="Default"/>
              <w:numPr>
                <w:ilvl w:val="0"/>
                <w:numId w:val="21"/>
              </w:numPr>
              <w:jc w:val="both"/>
              <w:rPr>
                <w:color w:val="auto"/>
              </w:rPr>
            </w:pPr>
            <w:r w:rsidRPr="00DA3879">
              <w:rPr>
                <w:b/>
                <w:bCs/>
              </w:rPr>
              <w:t xml:space="preserve">Operation Process: </w:t>
            </w:r>
            <w:r w:rsidRPr="00DA3879">
              <w:t xml:space="preserve">The purpose of this process is to use the system to deliver its services. This process is often executed concurrent with the Maintenance Process. </w:t>
            </w:r>
          </w:p>
          <w:p w:rsidR="00D0692C" w:rsidRPr="00DA3879" w:rsidRDefault="00D0692C" w:rsidP="00D0692C">
            <w:pPr>
              <w:pStyle w:val="Default"/>
              <w:ind w:left="720"/>
              <w:jc w:val="both"/>
              <w:rPr>
                <w:color w:val="auto"/>
              </w:rPr>
            </w:pPr>
          </w:p>
          <w:p w:rsidR="00D0692C"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Maintenance Process: </w:t>
            </w:r>
            <w:r w:rsidRPr="00DA3879">
              <w:rPr>
                <w:rFonts w:ascii="Times New Roman" w:hAnsi="Times New Roman" w:cs="Times New Roman"/>
                <w:color w:val="000000"/>
                <w:sz w:val="24"/>
                <w:szCs w:val="24"/>
              </w:rPr>
              <w:t xml:space="preserve">The purpose of the process is to sustain the system through its useful life. </w:t>
            </w:r>
          </w:p>
          <w:p w:rsidR="00D0692C" w:rsidRPr="00D0692C" w:rsidRDefault="00D0692C" w:rsidP="00D0692C">
            <w:pPr>
              <w:pStyle w:val="ListParagraph"/>
              <w:rPr>
                <w:rFonts w:ascii="Times New Roman" w:hAnsi="Times New Roman" w:cs="Times New Roman"/>
                <w:color w:val="000000"/>
                <w:sz w:val="24"/>
                <w:szCs w:val="24"/>
              </w:rPr>
            </w:pPr>
          </w:p>
          <w:p w:rsidR="00D0692C" w:rsidRPr="00DA3879" w:rsidRDefault="00D0692C" w:rsidP="00D0692C">
            <w:pPr>
              <w:pStyle w:val="ListParagraph"/>
              <w:autoSpaceDE w:val="0"/>
              <w:autoSpaceDN w:val="0"/>
              <w:adjustRightInd w:val="0"/>
              <w:jc w:val="both"/>
              <w:rPr>
                <w:rFonts w:ascii="Times New Roman" w:hAnsi="Times New Roman" w:cs="Times New Roman"/>
                <w:color w:val="000000"/>
                <w:sz w:val="24"/>
                <w:szCs w:val="24"/>
              </w:rPr>
            </w:pPr>
          </w:p>
          <w:p w:rsidR="00D0692C" w:rsidRPr="00DA3879" w:rsidRDefault="00D0692C" w:rsidP="00D0692C">
            <w:pPr>
              <w:pStyle w:val="ListParagraph"/>
              <w:numPr>
                <w:ilvl w:val="0"/>
                <w:numId w:val="21"/>
              </w:numPr>
              <w:autoSpaceDE w:val="0"/>
              <w:autoSpaceDN w:val="0"/>
              <w:adjustRightInd w:val="0"/>
              <w:jc w:val="both"/>
              <w:rPr>
                <w:rFonts w:ascii="Times New Roman" w:hAnsi="Times New Roman" w:cs="Times New Roman"/>
                <w:color w:val="000000"/>
                <w:sz w:val="24"/>
                <w:szCs w:val="24"/>
              </w:rPr>
            </w:pPr>
            <w:r w:rsidRPr="00DA3879">
              <w:rPr>
                <w:rFonts w:ascii="Times New Roman" w:hAnsi="Times New Roman" w:cs="Times New Roman"/>
                <w:b/>
                <w:bCs/>
                <w:color w:val="000000"/>
                <w:sz w:val="24"/>
                <w:szCs w:val="24"/>
              </w:rPr>
              <w:t xml:space="preserve">Disposal Process: </w:t>
            </w:r>
            <w:r w:rsidRPr="00DA3879">
              <w:rPr>
                <w:rFonts w:ascii="Times New Roman" w:hAnsi="Times New Roman" w:cs="Times New Roman"/>
                <w:color w:val="000000"/>
                <w:sz w:val="24"/>
                <w:szCs w:val="24"/>
              </w:rPr>
              <w:t xml:space="preserve">The purpose of this process is to remove a system element from the operational environment with the intent of permanently terminating its use; and to deal with any hazardous or toxic materials or waste products in accordance with applicable guidance, policy, regulations, and statutes. </w:t>
            </w:r>
          </w:p>
          <w:p w:rsidR="00D0692C" w:rsidRPr="00DA3879" w:rsidRDefault="00D0692C" w:rsidP="00D0692C">
            <w:pPr>
              <w:pStyle w:val="Default"/>
              <w:jc w:val="both"/>
              <w:rPr>
                <w:b/>
                <w:bCs/>
              </w:rPr>
            </w:pPr>
          </w:p>
          <w:p w:rsidR="00D0692C" w:rsidRDefault="00D0692C" w:rsidP="00D0692C">
            <w:pPr>
              <w:pStyle w:val="Default"/>
              <w:jc w:val="both"/>
              <w:rPr>
                <w:b/>
                <w:bCs/>
              </w:rPr>
            </w:pPr>
            <w:r w:rsidRPr="00DA3879">
              <w:rPr>
                <w:b/>
                <w:bCs/>
              </w:rPr>
              <w:t xml:space="preserve"> </w:t>
            </w: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Default="00D0692C" w:rsidP="00D0692C">
            <w:pPr>
              <w:pStyle w:val="Default"/>
              <w:jc w:val="both"/>
              <w:rPr>
                <w:b/>
                <w:bCs/>
              </w:rPr>
            </w:pPr>
          </w:p>
          <w:p w:rsidR="00D0692C" w:rsidRPr="00DA3879" w:rsidRDefault="00D0692C" w:rsidP="00D0692C">
            <w:pPr>
              <w:pStyle w:val="Default"/>
              <w:jc w:val="both"/>
              <w:rPr>
                <w:b/>
                <w:bCs/>
              </w:rPr>
            </w:pPr>
            <w:r>
              <w:rPr>
                <w:b/>
                <w:bCs/>
              </w:rPr>
              <w:t xml:space="preserve">       </w:t>
            </w:r>
            <w:r w:rsidRPr="00DA3879">
              <w:rPr>
                <w:b/>
                <w:bCs/>
              </w:rPr>
              <w:t>Technical Processes Flow Diagram</w:t>
            </w:r>
          </w:p>
          <w:p w:rsidR="00D0692C" w:rsidRPr="00DA3879" w:rsidRDefault="00D0692C" w:rsidP="00D0692C">
            <w:pPr>
              <w:pStyle w:val="Default"/>
              <w:jc w:val="both"/>
              <w:rPr>
                <w:b/>
                <w:bCs/>
              </w:rPr>
            </w:pPr>
          </w:p>
          <w:p w:rsidR="00D0692C" w:rsidRPr="00DA3879" w:rsidRDefault="00D0692C" w:rsidP="00D0692C">
            <w:pPr>
              <w:pStyle w:val="Default"/>
              <w:jc w:val="both"/>
            </w:pPr>
          </w:p>
          <w:p w:rsidR="00D0692C" w:rsidRPr="00DA3879" w:rsidRDefault="00D0692C" w:rsidP="00D0692C">
            <w:pPr>
              <w:pStyle w:val="Default"/>
              <w:jc w:val="both"/>
            </w:pPr>
            <w:r w:rsidRPr="00DA3879">
              <w:rPr>
                <w:b/>
                <w:bCs/>
                <w:noProof/>
                <w:lang w:eastAsia="tr-TR"/>
              </w:rPr>
              <w:drawing>
                <wp:inline distT="0" distB="0" distL="0" distR="0" wp14:anchorId="198B7EDF" wp14:editId="178F0276">
                  <wp:extent cx="5762625" cy="5991225"/>
                  <wp:effectExtent l="0" t="19050" r="9525" b="28575"/>
                  <wp:docPr id="2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D0692C" w:rsidRPr="00DA3879" w:rsidRDefault="00D0692C" w:rsidP="00D0692C">
            <w:pPr>
              <w:pStyle w:val="Default"/>
              <w:jc w:val="both"/>
            </w:pPr>
            <w:r w:rsidRPr="00DA3879">
              <w:rPr>
                <w:b/>
              </w:rPr>
              <w:t xml:space="preserve">        Diagram 2: </w:t>
            </w:r>
            <w:r w:rsidRPr="00DA3879">
              <w:t xml:space="preserve">The diagram is formed with the information obtained from the specified sources by using Microsoft PowerPoint. </w:t>
            </w:r>
          </w:p>
          <w:p w:rsidR="00D0692C" w:rsidRPr="00DA3879" w:rsidRDefault="00D0692C" w:rsidP="00D0692C">
            <w:pPr>
              <w:autoSpaceDE w:val="0"/>
              <w:autoSpaceDN w:val="0"/>
              <w:adjustRightInd w:val="0"/>
              <w:jc w:val="both"/>
              <w:rPr>
                <w:rFonts w:ascii="Times New Roman" w:hAnsi="Times New Roman" w:cs="Times New Roman"/>
                <w:color w:val="000000"/>
                <w:sz w:val="24"/>
                <w:szCs w:val="24"/>
              </w:rPr>
            </w:pPr>
          </w:p>
          <w:p w:rsidR="00D0692C" w:rsidRPr="00DA3879" w:rsidRDefault="00D0692C" w:rsidP="00D0692C">
            <w:pPr>
              <w:autoSpaceDE w:val="0"/>
              <w:autoSpaceDN w:val="0"/>
              <w:adjustRightInd w:val="0"/>
              <w:jc w:val="both"/>
              <w:rPr>
                <w:rFonts w:ascii="Times New Roman" w:hAnsi="Times New Roman" w:cs="Times New Roman"/>
                <w:color w:val="000000"/>
                <w:sz w:val="24"/>
                <w:szCs w:val="24"/>
              </w:rPr>
            </w:pPr>
          </w:p>
          <w:p w:rsidR="00D0692C" w:rsidRPr="00DA3879" w:rsidRDefault="00D0692C" w:rsidP="00D0692C">
            <w:pPr>
              <w:autoSpaceDE w:val="0"/>
              <w:autoSpaceDN w:val="0"/>
              <w:adjustRightInd w:val="0"/>
              <w:jc w:val="both"/>
              <w:rPr>
                <w:rFonts w:ascii="Times New Roman" w:hAnsi="Times New Roman" w:cs="Times New Roman"/>
                <w:color w:val="000000"/>
                <w:sz w:val="24"/>
                <w:szCs w:val="24"/>
              </w:rPr>
            </w:pPr>
          </w:p>
          <w:p w:rsidR="00D0692C" w:rsidRDefault="00D0692C" w:rsidP="00D0692C">
            <w:pPr>
              <w:autoSpaceDE w:val="0"/>
              <w:autoSpaceDN w:val="0"/>
              <w:adjustRightInd w:val="0"/>
              <w:rPr>
                <w:rFonts w:cstheme="minorHAnsi"/>
                <w:color w:val="000000"/>
              </w:rPr>
            </w:pPr>
          </w:p>
          <w:p w:rsidR="00D0692C" w:rsidRDefault="00D0692C" w:rsidP="00D0692C">
            <w:pPr>
              <w:autoSpaceDE w:val="0"/>
              <w:autoSpaceDN w:val="0"/>
              <w:adjustRightInd w:val="0"/>
              <w:rPr>
                <w:rFonts w:cstheme="minorHAnsi"/>
                <w:color w:val="000000"/>
              </w:rPr>
            </w:pPr>
          </w:p>
          <w:p w:rsidR="002C64A6" w:rsidRDefault="002C64A6" w:rsidP="00426CBD">
            <w:pPr>
              <w:rPr>
                <w:rFonts w:ascii="Times New Roman" w:hAnsi="Times New Roman" w:cs="Times New Roman"/>
                <w:sz w:val="24"/>
                <w:szCs w:val="24"/>
                <w:lang w:val="en-US"/>
              </w:rPr>
            </w:pPr>
          </w:p>
          <w:p w:rsidR="00D0692C" w:rsidRPr="00016F0D" w:rsidRDefault="00D0692C"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lastRenderedPageBreak/>
              <w:t>Date:</w:t>
            </w:r>
            <w:r w:rsidR="0026039E">
              <w:rPr>
                <w:rFonts w:ascii="Times New Roman" w:hAnsi="Times New Roman" w:cs="Times New Roman"/>
                <w:sz w:val="24"/>
                <w:szCs w:val="24"/>
                <w:lang w:val="en-US"/>
              </w:rPr>
              <w:t>12/07/2017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26039E">
              <w:rPr>
                <w:rFonts w:ascii="Times New Roman" w:hAnsi="Times New Roman" w:cs="Times New Roman"/>
                <w:sz w:val="24"/>
                <w:szCs w:val="24"/>
                <w:lang w:val="en-US"/>
              </w:rPr>
              <w:t xml:space="preserve">32 </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6009E8">
              <w:rPr>
                <w:rFonts w:ascii="Times New Roman" w:hAnsi="Times New Roman" w:cs="Times New Roman"/>
                <w:sz w:val="24"/>
                <w:szCs w:val="24"/>
                <w:lang w:val="en-US"/>
              </w:rPr>
              <w:t xml:space="preserve"> Special</w:t>
            </w:r>
            <w:r w:rsidR="00863F47">
              <w:rPr>
                <w:rFonts w:ascii="Times New Roman" w:hAnsi="Times New Roman" w:cs="Times New Roman"/>
                <w:sz w:val="24"/>
                <w:szCs w:val="24"/>
                <w:lang w:val="en-US"/>
              </w:rPr>
              <w:t>ty</w:t>
            </w:r>
            <w:r w:rsidR="006009E8">
              <w:rPr>
                <w:rFonts w:ascii="Times New Roman" w:hAnsi="Times New Roman" w:cs="Times New Roman"/>
                <w:sz w:val="24"/>
                <w:szCs w:val="24"/>
                <w:lang w:val="en-US"/>
              </w:rPr>
              <w:t xml:space="preserve"> Engineering-Relaibility Engineering-</w:t>
            </w:r>
            <w:r w:rsidR="006009E8">
              <w:t xml:space="preserve"> </w:t>
            </w:r>
            <w:r w:rsidR="006009E8">
              <w:rPr>
                <w:rFonts w:ascii="Times New Roman" w:hAnsi="Times New Roman" w:cs="Times New Roman"/>
                <w:sz w:val="24"/>
                <w:szCs w:val="24"/>
                <w:lang w:val="en-US"/>
              </w:rPr>
              <w:t>Analysis and T</w:t>
            </w:r>
            <w:r w:rsidR="006009E8" w:rsidRPr="006009E8">
              <w:rPr>
                <w:rFonts w:ascii="Times New Roman" w:hAnsi="Times New Roman" w:cs="Times New Roman"/>
                <w:sz w:val="24"/>
                <w:szCs w:val="24"/>
                <w:lang w:val="en-US"/>
              </w:rPr>
              <w:t>ests</w:t>
            </w:r>
          </w:p>
          <w:p w:rsidR="006009E8" w:rsidRPr="00016F0D" w:rsidRDefault="006009E8" w:rsidP="00426CBD">
            <w:pPr>
              <w:rPr>
                <w:rFonts w:ascii="Times New Roman" w:hAnsi="Times New Roman" w:cs="Times New Roman"/>
                <w:sz w:val="24"/>
                <w:szCs w:val="24"/>
                <w:lang w:val="en-US"/>
              </w:rPr>
            </w:pPr>
          </w:p>
          <w:p w:rsidR="0026039E" w:rsidRDefault="0026039E" w:rsidP="0026039E">
            <w:pPr>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After getting enough </w:t>
            </w:r>
            <w:r w:rsidRPr="0094292F">
              <w:rPr>
                <w:rFonts w:ascii="Times New Roman" w:hAnsi="Times New Roman" w:cs="Times New Roman"/>
                <w:sz w:val="24"/>
                <w:szCs w:val="24"/>
              </w:rPr>
              <w:t>information about System Engineering,  I have staterted to study Special</w:t>
            </w:r>
            <w:r w:rsidR="00863F47">
              <w:rPr>
                <w:rFonts w:ascii="Times New Roman" w:hAnsi="Times New Roman" w:cs="Times New Roman"/>
                <w:sz w:val="24"/>
                <w:szCs w:val="24"/>
              </w:rPr>
              <w:t>ty</w:t>
            </w:r>
            <w:r w:rsidRPr="0094292F">
              <w:rPr>
                <w:rFonts w:ascii="Times New Roman" w:hAnsi="Times New Roman" w:cs="Times New Roman"/>
                <w:sz w:val="24"/>
                <w:szCs w:val="24"/>
              </w:rPr>
              <w:t xml:space="preserve"> Engineering which is a main sub-engineering of system engineering. Interest of Special</w:t>
            </w:r>
            <w:r w:rsidR="00863F47">
              <w:rPr>
                <w:rFonts w:ascii="Times New Roman" w:hAnsi="Times New Roman" w:cs="Times New Roman"/>
                <w:sz w:val="24"/>
                <w:szCs w:val="24"/>
              </w:rPr>
              <w:t>ty</w:t>
            </w:r>
            <w:r w:rsidRPr="0094292F">
              <w:rPr>
                <w:rFonts w:ascii="Times New Roman" w:hAnsi="Times New Roman" w:cs="Times New Roman"/>
                <w:sz w:val="24"/>
                <w:szCs w:val="24"/>
              </w:rPr>
              <w:t xml:space="preserve"> Engineering is reliability. Its main topics are possibility of reaching business goals on time, possibility of achieving the job goal , possibility of working of product sold,i.e, will it work or not?</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Also, Special</w:t>
            </w:r>
            <w:r w:rsidR="00863F47">
              <w:rPr>
                <w:rFonts w:ascii="Times New Roman" w:hAnsi="Times New Roman" w:cs="Times New Roman"/>
                <w:sz w:val="24"/>
                <w:szCs w:val="24"/>
              </w:rPr>
              <w:t>ty</w:t>
            </w:r>
            <w:r w:rsidRPr="0094292F">
              <w:rPr>
                <w:rFonts w:ascii="Times New Roman" w:hAnsi="Times New Roman" w:cs="Times New Roman"/>
                <w:sz w:val="24"/>
                <w:szCs w:val="24"/>
              </w:rPr>
              <w:t xml:space="preserve"> engineering has sub-engineering units. One of the basic sub-units is Reliability Engineering. I will work on this engineering discipline.</w:t>
            </w:r>
            <w:r>
              <w:rPr>
                <w:rFonts w:ascii="Times New Roman" w:hAnsi="Times New Roman" w:cs="Times New Roman"/>
                <w:sz w:val="24"/>
                <w:szCs w:val="24"/>
              </w:rPr>
              <w:t xml:space="preserve"> During my studies</w:t>
            </w:r>
            <w:r w:rsidRPr="0094292F">
              <w:rPr>
                <w:rFonts w:ascii="Times New Roman" w:hAnsi="Times New Roman" w:cs="Times New Roman"/>
                <w:sz w:val="24"/>
                <w:szCs w:val="24"/>
              </w:rPr>
              <w:t xml:space="preserve">,I  benefited  from the engineer in my internship unit and the sources he suggests and others such websites. </w:t>
            </w:r>
            <w:r>
              <w:rPr>
                <w:rFonts w:ascii="Times New Roman" w:hAnsi="Times New Roman" w:cs="Times New Roman"/>
                <w:sz w:val="24"/>
                <w:szCs w:val="24"/>
              </w:rPr>
              <w:t>First,</w:t>
            </w:r>
            <w:r w:rsidRPr="0094292F">
              <w:rPr>
                <w:rFonts w:ascii="Times New Roman" w:hAnsi="Times New Roman" w:cs="Times New Roman"/>
                <w:sz w:val="24"/>
                <w:szCs w:val="24"/>
              </w:rPr>
              <w:t xml:space="preserve"> I have worked with relevant engineer and I got general information. After, I did the more detailed work myself. </w:t>
            </w:r>
          </w:p>
          <w:p w:rsidR="006009E8" w:rsidRPr="0094292F" w:rsidRDefault="006009E8" w:rsidP="0026039E">
            <w:pPr>
              <w:jc w:val="both"/>
              <w:rPr>
                <w:rFonts w:ascii="Times New Roman" w:hAnsi="Times New Roman" w:cs="Times New Roman"/>
                <w:sz w:val="24"/>
                <w:szCs w:val="24"/>
              </w:rPr>
            </w:pPr>
          </w:p>
          <w:p w:rsidR="0026039E" w:rsidRDefault="0026039E" w:rsidP="0026039E">
            <w:pPr>
              <w:rPr>
                <w:rFonts w:ascii="Times New Roman" w:hAnsi="Times New Roman" w:cs="Times New Roman"/>
                <w:b/>
                <w:bCs/>
                <w:iCs/>
                <w:color w:val="333333"/>
                <w:sz w:val="24"/>
                <w:szCs w:val="24"/>
                <w:shd w:val="clear" w:color="auto" w:fill="FFFFFF"/>
              </w:rPr>
            </w:pPr>
            <w:r w:rsidRPr="0094292F">
              <w:rPr>
                <w:rFonts w:ascii="Times New Roman" w:hAnsi="Times New Roman" w:cs="Times New Roman"/>
                <w:sz w:val="24"/>
                <w:szCs w:val="24"/>
              </w:rPr>
              <w:t>I gave reference information where necessary,notwithstanding, basically I have used  suggested</w:t>
            </w:r>
            <w:r w:rsidRPr="0094292F">
              <w:t xml:space="preserve"> </w:t>
            </w:r>
            <w:r w:rsidRPr="0094292F">
              <w:rPr>
                <w:b/>
              </w:rPr>
              <w:t xml:space="preserve">websites; </w:t>
            </w:r>
            <w:r w:rsidRPr="0094292F">
              <w:rPr>
                <w:rStyle w:val="a-size-extra-large"/>
                <w:rFonts w:ascii="Times New Roman" w:hAnsi="Times New Roman" w:cs="Times New Roman"/>
                <w:b/>
                <w:i/>
                <w:color w:val="111111"/>
                <w:sz w:val="24"/>
                <w:szCs w:val="24"/>
              </w:rPr>
              <w:t>Reliability Engineering Handbook ,Dimitri Kececioglu,1st Ed Volume1-2 ;</w:t>
            </w:r>
            <w:r w:rsidRPr="0094292F">
              <w:rPr>
                <w:rFonts w:ascii="Times New Roman" w:hAnsi="Times New Roman" w:cs="Times New Roman"/>
                <w:b/>
                <w:bCs/>
                <w:iCs/>
                <w:color w:val="333333"/>
                <w:sz w:val="24"/>
                <w:szCs w:val="24"/>
                <w:shd w:val="clear" w:color="auto" w:fill="FFFFFF"/>
              </w:rPr>
              <w:t xml:space="preserve"> Applied Statistics and Probability for Engineers,Douglas C. Montgomery, George C. Runger,6th Ed.  </w:t>
            </w:r>
          </w:p>
          <w:p w:rsidR="006009E8" w:rsidRPr="0094292F" w:rsidRDefault="006009E8" w:rsidP="0026039E">
            <w:pPr>
              <w:rPr>
                <w:rFonts w:ascii="Times New Roman" w:hAnsi="Times New Roman" w:cs="Times New Roman"/>
                <w:b/>
                <w:sz w:val="24"/>
                <w:szCs w:val="24"/>
              </w:rPr>
            </w:pPr>
          </w:p>
          <w:p w:rsidR="0026039E" w:rsidRPr="0094292F" w:rsidRDefault="0026039E" w:rsidP="0026039E">
            <w:pPr>
              <w:jc w:val="both"/>
              <w:rPr>
                <w:rFonts w:ascii="Times New Roman" w:hAnsi="Times New Roman" w:cs="Times New Roman"/>
                <w:i/>
                <w:color w:val="111111"/>
                <w:sz w:val="24"/>
                <w:szCs w:val="24"/>
              </w:rPr>
            </w:pPr>
            <w:r w:rsidRPr="0094292F">
              <w:rPr>
                <w:rFonts w:ascii="Times New Roman" w:hAnsi="Times New Roman" w:cs="Times New Roman"/>
                <w:sz w:val="24"/>
                <w:szCs w:val="24"/>
              </w:rPr>
              <w:t>Except where it is unlikely to be replaced such as subtitles, step by step points ; I summarized what I understand from my studies</w:t>
            </w:r>
            <w:r w:rsidRPr="0094292F">
              <w:rPr>
                <w:rFonts w:ascii="Times New Roman" w:hAnsi="Times New Roman" w:cs="Times New Roman"/>
                <w:i/>
                <w:color w:val="111111"/>
                <w:sz w:val="24"/>
                <w:szCs w:val="24"/>
              </w:rPr>
              <w:t xml:space="preserve">. </w:t>
            </w:r>
          </w:p>
          <w:p w:rsidR="0026039E" w:rsidRPr="0094292F" w:rsidRDefault="0026039E" w:rsidP="0026039E">
            <w:pPr>
              <w:jc w:val="both"/>
              <w:rPr>
                <w:rFonts w:ascii="Times New Roman" w:hAnsi="Times New Roman" w:cs="Times New Roman"/>
                <w:sz w:val="24"/>
                <w:szCs w:val="24"/>
              </w:rPr>
            </w:pPr>
          </w:p>
          <w:p w:rsidR="0026039E" w:rsidRPr="0094292F" w:rsidRDefault="0026039E" w:rsidP="0026039E">
            <w:pPr>
              <w:jc w:val="both"/>
              <w:rPr>
                <w:rFonts w:ascii="Times New Roman" w:hAnsi="Times New Roman" w:cs="Times New Roman"/>
                <w:sz w:val="24"/>
                <w:szCs w:val="24"/>
              </w:rPr>
            </w:pPr>
            <w:r w:rsidRPr="0094292F">
              <w:rPr>
                <w:rFonts w:ascii="Times New Roman" w:hAnsi="Times New Roman" w:cs="Times New Roman"/>
                <w:noProof/>
                <w:sz w:val="24"/>
                <w:szCs w:val="24"/>
              </w:rPr>
              <w:drawing>
                <wp:inline distT="0" distB="0" distL="0" distR="0" wp14:anchorId="645E2D5A" wp14:editId="0BFEB04A">
                  <wp:extent cx="5105314" cy="3636100"/>
                  <wp:effectExtent l="0" t="0" r="635" b="2540"/>
                  <wp:docPr id="25" name="Picture 5" descr="C:\Users\bsevin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evin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906" cy="3636522"/>
                          </a:xfrm>
                          <a:prstGeom prst="rect">
                            <a:avLst/>
                          </a:prstGeom>
                          <a:noFill/>
                          <a:ln>
                            <a:noFill/>
                          </a:ln>
                        </pic:spPr>
                      </pic:pic>
                    </a:graphicData>
                  </a:graphic>
                </wp:inline>
              </w:drawing>
            </w:r>
          </w:p>
          <w:p w:rsidR="0026039E" w:rsidRPr="0094292F" w:rsidRDefault="0026039E" w:rsidP="0026039E">
            <w:pPr>
              <w:jc w:val="both"/>
              <w:rPr>
                <w:rFonts w:ascii="Times New Roman" w:hAnsi="Times New Roman" w:cs="Times New Roman"/>
                <w:sz w:val="24"/>
                <w:szCs w:val="24"/>
              </w:rPr>
            </w:pPr>
            <w:r>
              <w:rPr>
                <w:rFonts w:ascii="Times New Roman" w:hAnsi="Times New Roman" w:cs="Times New Roman"/>
                <w:b/>
                <w:sz w:val="24"/>
                <w:szCs w:val="24"/>
              </w:rPr>
              <w:t>Pyramid Diagram 1</w:t>
            </w:r>
            <w:r w:rsidRPr="0094292F">
              <w:rPr>
                <w:rFonts w:ascii="Times New Roman" w:hAnsi="Times New Roman" w:cs="Times New Roman"/>
                <w:b/>
                <w:sz w:val="24"/>
                <w:szCs w:val="24"/>
              </w:rPr>
              <w:t xml:space="preserve">: </w:t>
            </w:r>
            <w:r w:rsidRPr="0094292F">
              <w:rPr>
                <w:rFonts w:ascii="Times New Roman" w:hAnsi="Times New Roman" w:cs="Times New Roman"/>
                <w:sz w:val="24"/>
                <w:szCs w:val="24"/>
              </w:rPr>
              <w:t>The diagram shows the relationship between engineering discipline</w:t>
            </w:r>
            <w:r>
              <w:rPr>
                <w:rFonts w:ascii="Times New Roman" w:hAnsi="Times New Roman" w:cs="Times New Roman"/>
                <w:sz w:val="24"/>
                <w:szCs w:val="24"/>
              </w:rPr>
              <w:t>s  (</w:t>
            </w:r>
            <w:r w:rsidRPr="0094292F">
              <w:rPr>
                <w:rFonts w:ascii="Times New Roman" w:hAnsi="Times New Roman" w:cs="Times New Roman"/>
                <w:sz w:val="24"/>
                <w:szCs w:val="24"/>
              </w:rPr>
              <w:t>getted by Microsft PowerPoint )</w:t>
            </w:r>
          </w:p>
          <w:p w:rsidR="0026039E" w:rsidRPr="0094292F" w:rsidRDefault="0026039E"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p>
          <w:p w:rsidR="006009E8"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 xml:space="preserve"> </w:t>
            </w:r>
          </w:p>
          <w:p w:rsidR="0026039E" w:rsidRDefault="0026039E" w:rsidP="0026039E">
            <w:pPr>
              <w:jc w:val="both"/>
              <w:rPr>
                <w:rFonts w:ascii="Times New Roman" w:hAnsi="Times New Roman" w:cs="Times New Roman"/>
                <w:b/>
                <w:sz w:val="24"/>
                <w:szCs w:val="24"/>
              </w:rPr>
            </w:pPr>
            <w:r w:rsidRPr="0094292F">
              <w:rPr>
                <w:rFonts w:ascii="Times New Roman" w:hAnsi="Times New Roman" w:cs="Times New Roman"/>
                <w:b/>
                <w:sz w:val="24"/>
                <w:szCs w:val="24"/>
              </w:rPr>
              <w:lastRenderedPageBreak/>
              <w:t xml:space="preserve">General Informations and Reliability Engineering In SAGE </w:t>
            </w:r>
          </w:p>
          <w:p w:rsidR="006009E8" w:rsidRPr="0094292F" w:rsidRDefault="006009E8" w:rsidP="0026039E">
            <w:pPr>
              <w:jc w:val="both"/>
              <w:rPr>
                <w:rFonts w:ascii="Times New Roman" w:hAnsi="Times New Roman" w:cs="Times New Roman"/>
                <w:b/>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The greatest knowledge and experience in TURKEY is at SAGE . Reliability requirements are written in the specification. In SAGE, main purpose of reliability engineering is to be sure that all of the ammunition works.</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ReliaSoft is the best in this regard in the world.</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Reliability Engineering is an important parameter in the defense industry.</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Companies can use reliability engineering if they have their own production. Then, it can be said that reliability engineering is directly proportional to production capacity in a company or a country.</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 xml:space="preserve">There is no medium in reliability; work is either successful or unsuccessful.  Percentage value does not indicate how many parts of the piece work. It shows possibility of healthy working of the product in percentage. </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b/>
                <w:sz w:val="24"/>
                <w:szCs w:val="24"/>
              </w:rPr>
            </w:pPr>
            <w:r w:rsidRPr="0094292F">
              <w:rPr>
                <w:rFonts w:ascii="Times New Roman" w:hAnsi="Times New Roman" w:cs="Times New Roman"/>
                <w:b/>
                <w:sz w:val="24"/>
                <w:szCs w:val="24"/>
              </w:rPr>
              <w:t xml:space="preserve">Reliability Engineering </w:t>
            </w:r>
          </w:p>
          <w:p w:rsidR="006009E8" w:rsidRPr="0094292F" w:rsidRDefault="006009E8" w:rsidP="0026039E">
            <w:pPr>
              <w:jc w:val="both"/>
              <w:rPr>
                <w:rFonts w:ascii="Times New Roman" w:hAnsi="Times New Roman" w:cs="Times New Roman"/>
                <w:b/>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 xml:space="preserve">Reliability engineering is underlines dependability in the lifecycle management of a product. Reliability describes the ability of a system or component to function under stated conditions for a specified period of time. </w:t>
            </w:r>
          </w:p>
          <w:p w:rsidR="006009E8" w:rsidRPr="0094292F" w:rsidRDefault="006009E8" w:rsidP="0026039E">
            <w:pPr>
              <w:jc w:val="both"/>
              <w:rPr>
                <w:rFonts w:ascii="Times New Roman" w:hAnsi="Times New Roman" w:cs="Times New Roman"/>
                <w:sz w:val="24"/>
                <w:szCs w:val="24"/>
              </w:rPr>
            </w:pPr>
          </w:p>
          <w:p w:rsidR="0026039E" w:rsidRPr="0094292F"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There are six key points in the definition reliability  ;</w:t>
            </w: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 xml:space="preserve">Reliability is the </w:t>
            </w:r>
          </w:p>
          <w:p w:rsidR="006009E8" w:rsidRPr="0094292F" w:rsidRDefault="006009E8" w:rsidP="0026039E">
            <w:pPr>
              <w:jc w:val="both"/>
              <w:rPr>
                <w:rFonts w:ascii="Times New Roman" w:hAnsi="Times New Roman" w:cs="Times New Roman"/>
                <w:sz w:val="24"/>
                <w:szCs w:val="24"/>
              </w:rPr>
            </w:pPr>
          </w:p>
          <w:p w:rsidR="0026039E"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conditional probability ,at a given</w:t>
            </w:r>
          </w:p>
          <w:p w:rsidR="006009E8" w:rsidRPr="006009E8" w:rsidRDefault="006009E8" w:rsidP="006009E8">
            <w:pPr>
              <w:pStyle w:val="ListParagraph"/>
              <w:jc w:val="both"/>
              <w:rPr>
                <w:rFonts w:ascii="Times New Roman" w:hAnsi="Times New Roman" w:cs="Times New Roman"/>
                <w:sz w:val="24"/>
                <w:szCs w:val="24"/>
              </w:rPr>
            </w:pPr>
          </w:p>
          <w:p w:rsidR="0026039E"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 xml:space="preserve">confidence level, that the equipment will </w:t>
            </w:r>
          </w:p>
          <w:p w:rsidR="006009E8" w:rsidRPr="006009E8" w:rsidRDefault="006009E8" w:rsidP="006009E8">
            <w:pPr>
              <w:pStyle w:val="ListParagraph"/>
              <w:rPr>
                <w:rFonts w:ascii="Times New Roman" w:hAnsi="Times New Roman" w:cs="Times New Roman"/>
                <w:sz w:val="24"/>
                <w:szCs w:val="24"/>
              </w:rPr>
            </w:pPr>
          </w:p>
          <w:p w:rsidR="006009E8" w:rsidRPr="006009E8" w:rsidRDefault="006009E8" w:rsidP="006009E8">
            <w:pPr>
              <w:pStyle w:val="ListParagraph"/>
              <w:jc w:val="both"/>
              <w:rPr>
                <w:rFonts w:ascii="Times New Roman" w:hAnsi="Times New Roman" w:cs="Times New Roman"/>
                <w:sz w:val="24"/>
                <w:szCs w:val="24"/>
              </w:rPr>
            </w:pPr>
          </w:p>
          <w:p w:rsidR="0026039E"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 xml:space="preserve">perform its intended functions satisfactorily or without failure at a given </w:t>
            </w:r>
          </w:p>
          <w:p w:rsidR="006009E8" w:rsidRPr="006009E8" w:rsidRDefault="006009E8" w:rsidP="006009E8">
            <w:pPr>
              <w:pStyle w:val="ListParagraph"/>
              <w:jc w:val="both"/>
              <w:rPr>
                <w:rFonts w:ascii="Times New Roman" w:hAnsi="Times New Roman" w:cs="Times New Roman"/>
                <w:sz w:val="24"/>
                <w:szCs w:val="24"/>
              </w:rPr>
            </w:pPr>
          </w:p>
          <w:p w:rsidR="006009E8"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age, for a specified length of time, function period, or</w:t>
            </w:r>
          </w:p>
          <w:p w:rsidR="006009E8" w:rsidRPr="006009E8" w:rsidRDefault="006009E8" w:rsidP="006009E8">
            <w:pPr>
              <w:pStyle w:val="ListParagraph"/>
              <w:rPr>
                <w:rFonts w:ascii="Times New Roman" w:hAnsi="Times New Roman" w:cs="Times New Roman"/>
                <w:sz w:val="24"/>
                <w:szCs w:val="24"/>
              </w:rPr>
            </w:pPr>
          </w:p>
          <w:p w:rsidR="0026039E" w:rsidRPr="006009E8" w:rsidRDefault="0026039E" w:rsidP="006009E8">
            <w:pPr>
              <w:pStyle w:val="ListParagraph"/>
              <w:jc w:val="both"/>
              <w:rPr>
                <w:rFonts w:ascii="Times New Roman" w:hAnsi="Times New Roman" w:cs="Times New Roman"/>
                <w:sz w:val="24"/>
                <w:szCs w:val="24"/>
              </w:rPr>
            </w:pPr>
            <w:r w:rsidRPr="006009E8">
              <w:rPr>
                <w:rFonts w:ascii="Times New Roman" w:hAnsi="Times New Roman" w:cs="Times New Roman"/>
                <w:sz w:val="24"/>
                <w:szCs w:val="24"/>
              </w:rPr>
              <w:t xml:space="preserve">  </w:t>
            </w:r>
          </w:p>
          <w:p w:rsidR="0026039E"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mission time when used in the manner  and for the purpose  intended ,</w:t>
            </w:r>
          </w:p>
          <w:p w:rsidR="006009E8" w:rsidRPr="006009E8" w:rsidRDefault="006009E8" w:rsidP="006009E8">
            <w:pPr>
              <w:pStyle w:val="ListParagraph"/>
              <w:jc w:val="both"/>
              <w:rPr>
                <w:rFonts w:ascii="Times New Roman" w:hAnsi="Times New Roman" w:cs="Times New Roman"/>
                <w:sz w:val="24"/>
                <w:szCs w:val="24"/>
              </w:rPr>
            </w:pPr>
          </w:p>
          <w:p w:rsidR="0026039E" w:rsidRPr="006009E8" w:rsidRDefault="0026039E" w:rsidP="002E3743">
            <w:pPr>
              <w:pStyle w:val="ListParagraph"/>
              <w:numPr>
                <w:ilvl w:val="0"/>
                <w:numId w:val="26"/>
              </w:numPr>
              <w:jc w:val="both"/>
              <w:rPr>
                <w:rFonts w:ascii="Times New Roman" w:hAnsi="Times New Roman" w:cs="Times New Roman"/>
                <w:sz w:val="24"/>
                <w:szCs w:val="24"/>
              </w:rPr>
            </w:pPr>
            <w:r w:rsidRPr="006009E8">
              <w:rPr>
                <w:rFonts w:ascii="Times New Roman" w:hAnsi="Times New Roman" w:cs="Times New Roman"/>
                <w:sz w:val="24"/>
                <w:szCs w:val="24"/>
              </w:rPr>
              <w:t>stress levels.</w:t>
            </w:r>
          </w:p>
          <w:p w:rsidR="006009E8" w:rsidRPr="006009E8" w:rsidRDefault="006009E8" w:rsidP="006009E8">
            <w:pPr>
              <w:pStyle w:val="ListParagraph"/>
              <w:rPr>
                <w:rFonts w:ascii="Times New Roman" w:hAnsi="Times New Roman" w:cs="Times New Roman"/>
                <w:sz w:val="24"/>
                <w:szCs w:val="24"/>
              </w:rPr>
            </w:pPr>
          </w:p>
          <w:p w:rsidR="006009E8" w:rsidRPr="006009E8" w:rsidRDefault="006009E8" w:rsidP="006009E8">
            <w:pPr>
              <w:pStyle w:val="ListParagraph"/>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 xml:space="preserve">Reliability engineering deals with the estimation, prevention and management of high levels of "lifetime" engineering uncertainty and risks of failure. Although stochastic parameters define and affect reliability, reliability is not  getted only  by mathematics and statistics.( </w:t>
            </w:r>
            <w:r w:rsidRPr="0094292F">
              <w:rPr>
                <w:rFonts w:ascii="Times New Roman" w:hAnsi="Times New Roman" w:cs="Times New Roman"/>
                <w:b/>
                <w:sz w:val="24"/>
                <w:szCs w:val="24"/>
              </w:rPr>
              <w:t xml:space="preserve">stochastic </w:t>
            </w:r>
            <w:r w:rsidRPr="0094292F">
              <w:rPr>
                <w:rFonts w:ascii="Times New Roman" w:hAnsi="Times New Roman" w:cs="Times New Roman"/>
                <w:sz w:val="24"/>
                <w:szCs w:val="24"/>
              </w:rPr>
              <w:t xml:space="preserve">is an adjective which means variable and coincidentally.) </w:t>
            </w:r>
          </w:p>
          <w:p w:rsidR="006009E8" w:rsidRDefault="006009E8" w:rsidP="0026039E">
            <w:pPr>
              <w:jc w:val="both"/>
              <w:rPr>
                <w:rFonts w:ascii="Times New Roman" w:hAnsi="Times New Roman" w:cs="Times New Roman"/>
                <w:sz w:val="24"/>
                <w:szCs w:val="24"/>
              </w:rPr>
            </w:pPr>
          </w:p>
          <w:p w:rsidR="006009E8" w:rsidRDefault="006009E8" w:rsidP="0026039E">
            <w:pPr>
              <w:jc w:val="both"/>
              <w:rPr>
                <w:rFonts w:ascii="Times New Roman" w:hAnsi="Times New Roman" w:cs="Times New Roman"/>
                <w:sz w:val="24"/>
                <w:szCs w:val="24"/>
              </w:rPr>
            </w:pPr>
          </w:p>
          <w:p w:rsidR="006009E8" w:rsidRDefault="006009E8" w:rsidP="0026039E">
            <w:pPr>
              <w:jc w:val="both"/>
              <w:rPr>
                <w:rFonts w:ascii="Times New Roman" w:hAnsi="Times New Roman" w:cs="Times New Roman"/>
                <w:sz w:val="24"/>
                <w:szCs w:val="24"/>
              </w:rPr>
            </w:pP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lastRenderedPageBreak/>
              <w:t xml:space="preserve">Reliability is theoretically defined as the probability of success .  </w:t>
            </w:r>
            <w:r w:rsidRPr="0094292F">
              <w:rPr>
                <w:rFonts w:ascii="Times New Roman" w:hAnsi="Times New Roman" w:cs="Times New Roman"/>
                <w:b/>
                <w:sz w:val="24"/>
                <w:szCs w:val="24"/>
              </w:rPr>
              <w:t xml:space="preserve">( RELIABILITY =1- PROBABİLİTY OF FAILURE ) </w:t>
            </w:r>
            <w:r w:rsidRPr="0094292F">
              <w:rPr>
                <w:rFonts w:ascii="Times New Roman" w:hAnsi="Times New Roman" w:cs="Times New Roman"/>
                <w:sz w:val="24"/>
                <w:szCs w:val="24"/>
              </w:rPr>
              <w:t>as the frequency of failures. Testability, maintainability and maintenance are often defined as a part of "reliability engineering" in Reliability Programs. Reliability plays a key role in the cost-effectiveness of systems.</w:t>
            </w:r>
          </w:p>
          <w:p w:rsidR="006009E8" w:rsidRPr="0094292F" w:rsidRDefault="006009E8" w:rsidP="0026039E">
            <w:pPr>
              <w:jc w:val="both"/>
              <w:rPr>
                <w:rFonts w:ascii="Times New Roman" w:hAnsi="Times New Roman" w:cs="Times New Roman"/>
                <w:sz w:val="24"/>
                <w:szCs w:val="24"/>
              </w:rPr>
            </w:pPr>
          </w:p>
          <w:p w:rsidR="0026039E" w:rsidRDefault="0026039E" w:rsidP="0026039E">
            <w:pPr>
              <w:jc w:val="both"/>
              <w:rPr>
                <w:rFonts w:ascii="Times New Roman" w:hAnsi="Times New Roman" w:cs="Times New Roman"/>
                <w:sz w:val="24"/>
                <w:szCs w:val="24"/>
              </w:rPr>
            </w:pPr>
            <w:r w:rsidRPr="0094292F">
              <w:rPr>
                <w:rFonts w:ascii="Times New Roman" w:hAnsi="Times New Roman" w:cs="Times New Roman"/>
                <w:sz w:val="24"/>
                <w:szCs w:val="24"/>
              </w:rPr>
              <w:t>Reliability engineering relates closely to some  branches like  safety engineering and to system safety, so, they use common methods for their analysis and may ask  input from each other. Reliability engineering focuses on costs of failure caused by system downtime, cost of spares, repair equipment, personnel, and cost of warranty claims. Safety engineering deals with  mostly the preservation of nature instead of cost . So, safety engineering  focuses on  only with particularly dangerous system-failure modes.</w:t>
            </w:r>
          </w:p>
          <w:p w:rsidR="006009E8" w:rsidRPr="0094292F" w:rsidRDefault="006009E8" w:rsidP="0026039E">
            <w:pPr>
              <w:jc w:val="both"/>
              <w:rPr>
                <w:rFonts w:ascii="Times New Roman" w:hAnsi="Times New Roman" w:cs="Times New Roman"/>
                <w:sz w:val="24"/>
                <w:szCs w:val="24"/>
              </w:rPr>
            </w:pPr>
          </w:p>
          <w:p w:rsidR="00DF72DB" w:rsidRDefault="0026039E" w:rsidP="0026039E">
            <w:pPr>
              <w:jc w:val="both"/>
              <w:rPr>
                <w:rFonts w:ascii="Times New Roman" w:hAnsi="Times New Roman" w:cs="Times New Roman"/>
                <w:b/>
                <w:sz w:val="24"/>
                <w:szCs w:val="24"/>
              </w:rPr>
            </w:pPr>
            <w:r w:rsidRPr="0094292F">
              <w:rPr>
                <w:rFonts w:ascii="Times New Roman" w:hAnsi="Times New Roman" w:cs="Times New Roman"/>
                <w:sz w:val="24"/>
                <w:szCs w:val="24"/>
              </w:rPr>
              <w:t xml:space="preserve"> </w:t>
            </w:r>
            <w:r w:rsidRPr="0094292F">
              <w:rPr>
                <w:rFonts w:ascii="Times New Roman" w:hAnsi="Times New Roman" w:cs="Times New Roman"/>
                <w:b/>
                <w:color w:val="000000"/>
                <w:sz w:val="24"/>
                <w:szCs w:val="24"/>
                <w:bdr w:val="none" w:sz="0" w:space="0" w:color="auto" w:frame="1"/>
              </w:rPr>
              <w:t>Objective</w:t>
            </w:r>
            <w:r w:rsidRPr="0094292F">
              <w:rPr>
                <w:rFonts w:ascii="Times New Roman" w:hAnsi="Times New Roman" w:cs="Times New Roman"/>
                <w:b/>
                <w:bCs/>
                <w:color w:val="000000"/>
                <w:sz w:val="24"/>
                <w:szCs w:val="24"/>
                <w:bdr w:val="none" w:sz="0" w:space="0" w:color="auto" w:frame="1"/>
              </w:rPr>
              <w:t xml:space="preserve"> of </w:t>
            </w:r>
            <w:r w:rsidRPr="0094292F">
              <w:rPr>
                <w:rFonts w:ascii="Times New Roman" w:hAnsi="Times New Roman" w:cs="Times New Roman"/>
                <w:b/>
                <w:sz w:val="24"/>
                <w:szCs w:val="24"/>
              </w:rPr>
              <w:t>Reliability Engineering</w:t>
            </w:r>
          </w:p>
          <w:p w:rsidR="0026039E" w:rsidRPr="0094292F" w:rsidRDefault="0026039E" w:rsidP="0026039E">
            <w:pPr>
              <w:jc w:val="both"/>
              <w:rPr>
                <w:rFonts w:ascii="Times New Roman" w:hAnsi="Times New Roman" w:cs="Times New Roman"/>
                <w:b/>
                <w:sz w:val="24"/>
                <w:szCs w:val="24"/>
              </w:rPr>
            </w:pPr>
            <w:r w:rsidRPr="0094292F">
              <w:rPr>
                <w:rFonts w:ascii="Times New Roman" w:hAnsi="Times New Roman" w:cs="Times New Roman"/>
                <w:b/>
                <w:sz w:val="24"/>
                <w:szCs w:val="24"/>
              </w:rPr>
              <w:t xml:space="preserve"> </w:t>
            </w:r>
          </w:p>
          <w:p w:rsidR="0026039E" w:rsidRPr="0094292F" w:rsidRDefault="0026039E" w:rsidP="002E3743">
            <w:pPr>
              <w:pStyle w:val="ListParagraph"/>
              <w:numPr>
                <w:ilvl w:val="0"/>
                <w:numId w:val="25"/>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To prevent or to reduce the probability  or  frequency of failures.</w:t>
            </w:r>
          </w:p>
          <w:p w:rsidR="0026039E" w:rsidRPr="0094292F" w:rsidRDefault="0026039E" w:rsidP="0026039E">
            <w:pPr>
              <w:pStyle w:val="ListParagraph"/>
              <w:shd w:val="clear" w:color="auto" w:fill="FFFFFF"/>
              <w:jc w:val="both"/>
              <w:rPr>
                <w:rFonts w:ascii="Times New Roman" w:eastAsia="Times New Roman" w:hAnsi="Times New Roman" w:cs="Times New Roman"/>
                <w:color w:val="000000"/>
                <w:sz w:val="24"/>
                <w:szCs w:val="24"/>
              </w:rPr>
            </w:pPr>
          </w:p>
          <w:p w:rsidR="0026039E" w:rsidRPr="0094292F" w:rsidRDefault="0026039E" w:rsidP="002E3743">
            <w:pPr>
              <w:pStyle w:val="ListParagraph"/>
              <w:numPr>
                <w:ilvl w:val="0"/>
                <w:numId w:val="25"/>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When occur any failure although the efforts  to prevent them , to identify and correct the causes.</w:t>
            </w:r>
          </w:p>
          <w:p w:rsidR="0026039E" w:rsidRPr="0094292F" w:rsidRDefault="0026039E" w:rsidP="0026039E">
            <w:pPr>
              <w:pStyle w:val="ListParagraph"/>
              <w:jc w:val="both"/>
              <w:rPr>
                <w:rFonts w:ascii="Times New Roman" w:eastAsia="Times New Roman" w:hAnsi="Times New Roman" w:cs="Times New Roman"/>
                <w:color w:val="000000"/>
                <w:sz w:val="24"/>
                <w:szCs w:val="24"/>
              </w:rPr>
            </w:pPr>
          </w:p>
          <w:p w:rsidR="0026039E" w:rsidRPr="0094292F" w:rsidRDefault="0026039E" w:rsidP="0026039E">
            <w:pPr>
              <w:pStyle w:val="ListParagraph"/>
              <w:shd w:val="clear" w:color="auto" w:fill="FFFFFF"/>
              <w:jc w:val="both"/>
              <w:rPr>
                <w:rFonts w:ascii="Times New Roman" w:eastAsia="Times New Roman" w:hAnsi="Times New Roman" w:cs="Times New Roman"/>
                <w:color w:val="000000"/>
                <w:sz w:val="24"/>
                <w:szCs w:val="24"/>
              </w:rPr>
            </w:pPr>
          </w:p>
          <w:p w:rsidR="0026039E" w:rsidRPr="0094292F" w:rsidRDefault="0026039E" w:rsidP="002E3743">
            <w:pPr>
              <w:pStyle w:val="ListParagraph"/>
              <w:numPr>
                <w:ilvl w:val="0"/>
                <w:numId w:val="25"/>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To determine ways to cope with failures if the causes are not corrected.</w:t>
            </w:r>
          </w:p>
          <w:p w:rsidR="0026039E" w:rsidRPr="0094292F" w:rsidRDefault="0026039E" w:rsidP="0026039E">
            <w:pPr>
              <w:pStyle w:val="ListParagraph"/>
              <w:jc w:val="both"/>
              <w:rPr>
                <w:rFonts w:ascii="Times New Roman" w:eastAsia="Times New Roman" w:hAnsi="Times New Roman" w:cs="Times New Roman"/>
                <w:color w:val="000000"/>
                <w:sz w:val="24"/>
                <w:szCs w:val="24"/>
              </w:rPr>
            </w:pPr>
          </w:p>
          <w:p w:rsidR="0026039E" w:rsidRPr="0094292F" w:rsidRDefault="0026039E" w:rsidP="002E3743">
            <w:pPr>
              <w:pStyle w:val="ListParagraph"/>
              <w:numPr>
                <w:ilvl w:val="0"/>
                <w:numId w:val="25"/>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To estimate the reliability of new designs and to  apply methods to analyze reliability data.</w:t>
            </w:r>
          </w:p>
          <w:p w:rsidR="0026039E" w:rsidRPr="0094292F" w:rsidRDefault="0026039E" w:rsidP="0026039E">
            <w:pPr>
              <w:shd w:val="clear" w:color="auto" w:fill="FFFFFF"/>
              <w:ind w:left="600"/>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The primary required</w:t>
            </w:r>
            <w:r>
              <w:rPr>
                <w:rFonts w:ascii="Times New Roman" w:eastAsia="Times New Roman" w:hAnsi="Times New Roman" w:cs="Times New Roman"/>
                <w:color w:val="000000"/>
                <w:sz w:val="24"/>
                <w:szCs w:val="24"/>
              </w:rPr>
              <w:t xml:space="preserve"> </w:t>
            </w:r>
            <w:r w:rsidRPr="0094292F">
              <w:rPr>
                <w:rFonts w:ascii="Times New Roman" w:eastAsia="Times New Roman" w:hAnsi="Times New Roman" w:cs="Times New Roman"/>
                <w:color w:val="000000"/>
                <w:sz w:val="24"/>
                <w:szCs w:val="24"/>
              </w:rPr>
              <w:t>skills which are the ability to understand and guess the possible causes of failures, and knowledge of how to prevent them. It is also necessary to have knowledge of the methodswhich  can be used for analysing designs and data.</w:t>
            </w:r>
          </w:p>
          <w:p w:rsidR="0026039E" w:rsidRPr="0094292F" w:rsidRDefault="0026039E" w:rsidP="0026039E">
            <w:pPr>
              <w:shd w:val="clear" w:color="auto" w:fill="FFFFFF"/>
              <w:spacing w:after="225"/>
              <w:jc w:val="both"/>
              <w:rPr>
                <w:rFonts w:ascii="Times New Roman" w:eastAsia="Times New Roman" w:hAnsi="Times New Roman" w:cs="Times New Roman"/>
                <w:b/>
                <w:color w:val="000000"/>
                <w:sz w:val="24"/>
                <w:szCs w:val="24"/>
              </w:rPr>
            </w:pPr>
            <w:r w:rsidRPr="0094292F">
              <w:rPr>
                <w:rFonts w:ascii="Times New Roman" w:eastAsia="Times New Roman" w:hAnsi="Times New Roman" w:cs="Times New Roman"/>
                <w:b/>
                <w:color w:val="000000"/>
                <w:sz w:val="24"/>
                <w:szCs w:val="24"/>
              </w:rPr>
              <w:t>Scope and Techniques</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Reliability engineering for complex systems requires a different, more detailed  systems approach than for non-complex systems. As eliminating substances will lead to lack of information, it is better to write the whole thing.Reliability engineering may in that case involve:</w:t>
            </w: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System availability and mission readiness analysis and related reliability and maintenance requirement allocation</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Functional system failure analysis and derived requirements specification</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Inherent (system) Design Reliability Analysis and derived requirements specification for both Hardware and Software design</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System Diagnostics design</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Fault tolerant systems (e.g. by redundancy)</w:t>
            </w:r>
          </w:p>
          <w:p w:rsidR="00DF72DB" w:rsidRDefault="00DF72DB" w:rsidP="00DF72DB">
            <w:pPr>
              <w:shd w:val="clear" w:color="auto" w:fill="FFFFFF"/>
              <w:ind w:left="324"/>
              <w:jc w:val="bot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lastRenderedPageBreak/>
              <w:t>Predictive and preventive maintenance (e.g. reliability-centered maintenance)</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Human factors / Human interaction / Human errors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Manufacturing- and Assembly-induced failures (effect on the detected "0-hour Quality" and reliability)</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Maintenance-induced failures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Transport-induced failures</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Storage-induced failures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Use (load) studies, component stress analysis, and derived requirements specification</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Software (systematic) failures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Failure / reliability testing (and derived requirements)</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Field failure monitoring and corrective actions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Spare parts stocking (availability control)</w:t>
            </w:r>
          </w:p>
          <w:p w:rsidR="00DF72DB" w:rsidRDefault="00DF72DB" w:rsidP="00DF72DB">
            <w:pPr>
              <w:pStyle w:val="ListParagraph"/>
              <w:rPr>
                <w:rFonts w:ascii="Times New Roman" w:eastAsia="Times New Roman" w:hAnsi="Times New Roman" w:cs="Times New Roman"/>
                <w:color w:val="000000"/>
                <w:sz w:val="24"/>
                <w:szCs w:val="24"/>
              </w:rPr>
            </w:pP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Technical documentation, caution and warning analysis</w:t>
            </w:r>
          </w:p>
          <w:p w:rsidR="00DF72DB" w:rsidRPr="0094292F" w:rsidRDefault="00DF72DB" w:rsidP="00DF72DB">
            <w:pPr>
              <w:shd w:val="clear" w:color="auto" w:fill="FFFFFF"/>
              <w:ind w:left="324"/>
              <w:jc w:val="both"/>
              <w:rPr>
                <w:rFonts w:ascii="Times New Roman" w:eastAsia="Times New Roman" w:hAnsi="Times New Roman" w:cs="Times New Roman"/>
                <w:color w:val="000000"/>
                <w:sz w:val="24"/>
                <w:szCs w:val="24"/>
              </w:rPr>
            </w:pPr>
          </w:p>
          <w:p w:rsidR="0026039E" w:rsidRPr="0094292F" w:rsidRDefault="0026039E" w:rsidP="0026039E">
            <w:pPr>
              <w:numPr>
                <w:ilvl w:val="0"/>
                <w:numId w:val="22"/>
              </w:numPr>
              <w:shd w:val="clear" w:color="auto" w:fill="FFFFFF"/>
              <w:ind w:left="324"/>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Data and information acquisition/organisation </w:t>
            </w:r>
          </w:p>
          <w:p w:rsidR="00DF72DB"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 xml:space="preserve"> </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 xml:space="preserve">Effective reliability engineering requires understanding of the basics of failure mechanisms for which experience, broad engineering skills and good knowledge from many different special fields of engineering. For example ; </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Material science</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Thermal engineering,</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Electrical engineering,</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Fluid mechanics / shock-loading engineering,</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Stress (mechanics),</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Fracture mechanics / Fatigue.</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p>
          <w:p w:rsidR="00DF72DB" w:rsidRDefault="00DF72DB" w:rsidP="0026039E">
            <w:pPr>
              <w:pStyle w:val="Heading3"/>
              <w:shd w:val="clear" w:color="auto" w:fill="FFFFFF"/>
              <w:spacing w:before="0"/>
              <w:jc w:val="both"/>
              <w:outlineLvl w:val="2"/>
              <w:rPr>
                <w:rStyle w:val="mw-headline"/>
                <w:b/>
                <w:color w:val="000000"/>
                <w:bdr w:val="none" w:sz="0" w:space="0" w:color="auto" w:frame="1"/>
              </w:rPr>
            </w:pPr>
          </w:p>
          <w:p w:rsidR="0026039E" w:rsidRPr="00DF72DB" w:rsidRDefault="0026039E" w:rsidP="0026039E">
            <w:pPr>
              <w:pStyle w:val="Heading3"/>
              <w:shd w:val="clear" w:color="auto" w:fill="FFFFFF"/>
              <w:spacing w:before="0"/>
              <w:jc w:val="both"/>
              <w:outlineLvl w:val="2"/>
              <w:rPr>
                <w:rStyle w:val="mw-headline"/>
                <w:b/>
                <w:bCs/>
                <w:color w:val="000000"/>
                <w:bdr w:val="none" w:sz="0" w:space="0" w:color="auto" w:frame="1"/>
              </w:rPr>
            </w:pPr>
            <w:r w:rsidRPr="00DF72DB">
              <w:rPr>
                <w:rStyle w:val="mw-headline"/>
                <w:b/>
                <w:color w:val="000000"/>
                <w:bdr w:val="none" w:sz="0" w:space="0" w:color="auto" w:frame="1"/>
              </w:rPr>
              <w:lastRenderedPageBreak/>
              <w:t>Basics Of A Reliability Assessment</w:t>
            </w:r>
          </w:p>
          <w:p w:rsidR="0026039E" w:rsidRPr="0094292F" w:rsidRDefault="0026039E" w:rsidP="0026039E">
            <w:pPr>
              <w:pStyle w:val="Heading3"/>
              <w:shd w:val="clear" w:color="auto" w:fill="FFFFFF"/>
              <w:spacing w:before="0"/>
              <w:jc w:val="both"/>
              <w:outlineLvl w:val="2"/>
              <w:rPr>
                <w:rStyle w:val="mw-headline"/>
                <w:bCs/>
                <w:color w:val="000000"/>
                <w:bdr w:val="none" w:sz="0" w:space="0" w:color="auto" w:frame="1"/>
              </w:rPr>
            </w:pPr>
          </w:p>
          <w:p w:rsidR="0026039E" w:rsidRPr="0094292F" w:rsidRDefault="0026039E" w:rsidP="0026039E">
            <w:pPr>
              <w:pStyle w:val="Heading3"/>
              <w:shd w:val="clear" w:color="auto" w:fill="FFFFFF"/>
              <w:spacing w:before="0"/>
              <w:jc w:val="both"/>
              <w:outlineLvl w:val="2"/>
              <w:rPr>
                <w:b/>
                <w:bCs/>
                <w:color w:val="000000"/>
              </w:rPr>
            </w:pPr>
            <w:r w:rsidRPr="0094292F">
              <w:rPr>
                <w:color w:val="000000"/>
              </w:rPr>
              <w:t xml:space="preserve">Many engineering techniques are used in reliability risk assessment. Some of them are ;  </w:t>
            </w:r>
          </w:p>
          <w:p w:rsidR="0026039E" w:rsidRPr="0094292F" w:rsidRDefault="0026039E" w:rsidP="0026039E">
            <w:pPr>
              <w:pStyle w:val="Heading3"/>
              <w:shd w:val="clear" w:color="auto" w:fill="FFFFFF"/>
              <w:spacing w:before="0"/>
              <w:jc w:val="both"/>
              <w:outlineLvl w:val="2"/>
              <w:rPr>
                <w:b/>
                <w:bCs/>
                <w:color w:val="000000"/>
              </w:rPr>
            </w:pPr>
          </w:p>
          <w:p w:rsidR="0026039E" w:rsidRDefault="0026039E" w:rsidP="002E3743">
            <w:pPr>
              <w:pStyle w:val="Heading3"/>
              <w:numPr>
                <w:ilvl w:val="0"/>
                <w:numId w:val="27"/>
              </w:numPr>
              <w:shd w:val="clear" w:color="auto" w:fill="FFFFFF"/>
              <w:spacing w:before="0"/>
              <w:jc w:val="both"/>
              <w:outlineLvl w:val="2"/>
              <w:rPr>
                <w:color w:val="000000"/>
              </w:rPr>
            </w:pPr>
            <w:r w:rsidRPr="0094292F">
              <w:rPr>
                <w:color w:val="000000"/>
              </w:rPr>
              <w:t>reliability hazard analysis,</w:t>
            </w:r>
          </w:p>
          <w:p w:rsidR="00DF72DB" w:rsidRPr="00DF72DB" w:rsidRDefault="00DF72DB" w:rsidP="00DF72DB"/>
          <w:p w:rsidR="00DF72DB" w:rsidRDefault="0026039E" w:rsidP="002E3743">
            <w:pPr>
              <w:pStyle w:val="Heading3"/>
              <w:numPr>
                <w:ilvl w:val="0"/>
                <w:numId w:val="27"/>
              </w:numPr>
              <w:shd w:val="clear" w:color="auto" w:fill="FFFFFF"/>
              <w:spacing w:before="0"/>
              <w:jc w:val="both"/>
              <w:outlineLvl w:val="2"/>
              <w:rPr>
                <w:color w:val="000000"/>
              </w:rPr>
            </w:pPr>
            <w:r w:rsidRPr="0094292F">
              <w:rPr>
                <w:color w:val="000000"/>
              </w:rPr>
              <w:t>failure mode and effects analysis (FMEA)</w:t>
            </w:r>
          </w:p>
          <w:p w:rsidR="0026039E" w:rsidRPr="0094292F" w:rsidRDefault="0026039E" w:rsidP="0026039E">
            <w:pPr>
              <w:pStyle w:val="Heading3"/>
              <w:shd w:val="clear" w:color="auto" w:fill="FFFFFF"/>
              <w:spacing w:before="0"/>
              <w:jc w:val="both"/>
              <w:outlineLvl w:val="2"/>
              <w:rPr>
                <w:b/>
                <w:bCs/>
                <w:color w:val="000000"/>
              </w:rPr>
            </w:pPr>
          </w:p>
          <w:p w:rsidR="0026039E" w:rsidRDefault="0026039E" w:rsidP="002E3743">
            <w:pPr>
              <w:pStyle w:val="Heading3"/>
              <w:numPr>
                <w:ilvl w:val="0"/>
                <w:numId w:val="27"/>
              </w:numPr>
              <w:shd w:val="clear" w:color="auto" w:fill="FFFFFF"/>
              <w:spacing w:before="0"/>
              <w:jc w:val="both"/>
              <w:outlineLvl w:val="2"/>
              <w:rPr>
                <w:color w:val="000000"/>
              </w:rPr>
            </w:pPr>
            <w:r w:rsidRPr="0094292F">
              <w:rPr>
                <w:color w:val="000000"/>
              </w:rPr>
              <w:t>fault tree analysis (FTA),</w:t>
            </w:r>
          </w:p>
          <w:p w:rsidR="00DF72DB" w:rsidRPr="00DF72DB" w:rsidRDefault="00DF72DB" w:rsidP="00DF72DB"/>
          <w:p w:rsidR="0026039E" w:rsidRDefault="0026039E" w:rsidP="002E3743">
            <w:pPr>
              <w:pStyle w:val="Heading3"/>
              <w:numPr>
                <w:ilvl w:val="0"/>
                <w:numId w:val="27"/>
              </w:numPr>
              <w:shd w:val="clear" w:color="auto" w:fill="FFFFFF"/>
              <w:spacing w:before="0"/>
              <w:jc w:val="both"/>
              <w:outlineLvl w:val="2"/>
              <w:rPr>
                <w:color w:val="000000"/>
              </w:rPr>
            </w:pPr>
            <w:r w:rsidRPr="0094292F">
              <w:rPr>
                <w:color w:val="000000"/>
              </w:rPr>
              <w:t>Reliability Centered Maintenance, (probabilistic) load and material stress and wear calculations,</w:t>
            </w:r>
          </w:p>
          <w:p w:rsidR="00DF72DB" w:rsidRPr="00DF72DB" w:rsidRDefault="00DF72DB" w:rsidP="00DF72DB"/>
          <w:p w:rsidR="0026039E" w:rsidRDefault="0026039E" w:rsidP="002E3743">
            <w:pPr>
              <w:pStyle w:val="Heading3"/>
              <w:numPr>
                <w:ilvl w:val="0"/>
                <w:numId w:val="27"/>
              </w:numPr>
              <w:shd w:val="clear" w:color="auto" w:fill="FFFFFF"/>
              <w:spacing w:before="0"/>
              <w:jc w:val="both"/>
              <w:outlineLvl w:val="2"/>
              <w:rPr>
                <w:color w:val="000000"/>
              </w:rPr>
            </w:pPr>
            <w:r w:rsidRPr="0094292F">
              <w:rPr>
                <w:color w:val="000000"/>
              </w:rPr>
              <w:t>(probabilistic) fatigue and creep analysis,</w:t>
            </w:r>
          </w:p>
          <w:p w:rsidR="00DF72DB" w:rsidRPr="00DF72DB" w:rsidRDefault="00DF72DB" w:rsidP="00DF72DB"/>
          <w:p w:rsidR="0026039E" w:rsidRDefault="0026039E" w:rsidP="002E3743">
            <w:pPr>
              <w:pStyle w:val="Heading3"/>
              <w:numPr>
                <w:ilvl w:val="0"/>
                <w:numId w:val="27"/>
              </w:numPr>
              <w:shd w:val="clear" w:color="auto" w:fill="FFFFFF"/>
              <w:spacing w:before="0"/>
              <w:jc w:val="both"/>
              <w:outlineLvl w:val="2"/>
              <w:rPr>
                <w:color w:val="000000"/>
              </w:rPr>
            </w:pPr>
            <w:r w:rsidRPr="0094292F">
              <w:rPr>
                <w:color w:val="000000"/>
              </w:rPr>
              <w:t>human error analysis,</w:t>
            </w:r>
          </w:p>
          <w:p w:rsidR="00DF72DB" w:rsidRPr="00DF72DB" w:rsidRDefault="00DF72DB" w:rsidP="00DF72DB"/>
          <w:p w:rsidR="0026039E" w:rsidRPr="0094292F" w:rsidRDefault="0026039E" w:rsidP="002E3743">
            <w:pPr>
              <w:pStyle w:val="Heading3"/>
              <w:numPr>
                <w:ilvl w:val="0"/>
                <w:numId w:val="27"/>
              </w:numPr>
              <w:shd w:val="clear" w:color="auto" w:fill="FFFFFF"/>
              <w:spacing w:before="0"/>
              <w:jc w:val="both"/>
              <w:outlineLvl w:val="2"/>
              <w:rPr>
                <w:b/>
                <w:bCs/>
                <w:color w:val="000000"/>
              </w:rPr>
            </w:pPr>
            <w:r w:rsidRPr="0094292F">
              <w:rPr>
                <w:color w:val="000000"/>
              </w:rPr>
              <w:t>manufacturing defect analysis, reliability testing, etc.</w:t>
            </w:r>
          </w:p>
          <w:p w:rsidR="0026039E" w:rsidRPr="0094292F" w:rsidRDefault="0026039E" w:rsidP="0026039E">
            <w:pPr>
              <w:pStyle w:val="Heading3"/>
              <w:shd w:val="clear" w:color="auto" w:fill="FFFFFF"/>
              <w:spacing w:before="0"/>
              <w:jc w:val="both"/>
              <w:outlineLvl w:val="2"/>
              <w:rPr>
                <w:b/>
                <w:bCs/>
                <w:color w:val="000000"/>
              </w:rPr>
            </w:pPr>
          </w:p>
          <w:p w:rsidR="0026039E" w:rsidRPr="0094292F" w:rsidRDefault="0026039E" w:rsidP="0026039E">
            <w:pPr>
              <w:pStyle w:val="Heading3"/>
              <w:shd w:val="clear" w:color="auto" w:fill="FFFFFF"/>
              <w:spacing w:before="0"/>
              <w:jc w:val="both"/>
              <w:outlineLvl w:val="2"/>
              <w:rPr>
                <w:b/>
                <w:bCs/>
                <w:color w:val="000000"/>
              </w:rPr>
            </w:pPr>
            <w:r w:rsidRPr="0094292F">
              <w:rPr>
                <w:color w:val="000000"/>
              </w:rPr>
              <w:t xml:space="preserve">It is very important  that these analysis are done properly and with much attention to detail to be effective. </w:t>
            </w:r>
          </w:p>
          <w:p w:rsidR="0026039E" w:rsidRPr="0094292F" w:rsidRDefault="0026039E" w:rsidP="0026039E">
            <w:pPr>
              <w:pStyle w:val="Heading3"/>
              <w:shd w:val="clear" w:color="auto" w:fill="FFFFFF"/>
              <w:spacing w:before="0"/>
              <w:jc w:val="both"/>
              <w:outlineLvl w:val="2"/>
              <w:rPr>
                <w:b/>
                <w:bCs/>
                <w:color w:val="000000"/>
              </w:rPr>
            </w:pPr>
          </w:p>
          <w:p w:rsidR="0026039E" w:rsidRPr="0094292F" w:rsidRDefault="0026039E" w:rsidP="0026039E">
            <w:pPr>
              <w:pStyle w:val="Heading3"/>
              <w:shd w:val="clear" w:color="auto" w:fill="FFFFFF"/>
              <w:spacing w:before="0"/>
              <w:jc w:val="both"/>
              <w:outlineLvl w:val="2"/>
              <w:rPr>
                <w:b/>
                <w:bCs/>
                <w:color w:val="000000"/>
              </w:rPr>
            </w:pPr>
            <w:r w:rsidRPr="0094292F">
              <w:rPr>
                <w:color w:val="000000"/>
              </w:rPr>
              <w:t xml:space="preserve">Because of the large number of reliability techniques, their expense, and the varying degrees of </w:t>
            </w:r>
            <w:r w:rsidR="00DF72DB">
              <w:rPr>
                <w:b/>
                <w:bCs/>
                <w:color w:val="000000"/>
              </w:rPr>
              <w:t xml:space="preserve"> </w:t>
            </w:r>
            <w:r w:rsidRPr="0094292F">
              <w:rPr>
                <w:color w:val="000000"/>
              </w:rPr>
              <w:t>reliability required for different situations, most projects develop a reliability program plan to specify the reliability tasks (statement of work (SoW) requirements) that will be performed for that specific system.</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spacing w:after="225"/>
              <w:jc w:val="both"/>
              <w:rPr>
                <w:rFonts w:ascii="Times New Roman" w:eastAsia="Times New Roman" w:hAnsi="Times New Roman" w:cs="Times New Roman"/>
                <w:b/>
                <w:color w:val="000000"/>
                <w:sz w:val="24"/>
                <w:szCs w:val="24"/>
              </w:rPr>
            </w:pPr>
            <w:r w:rsidRPr="0094292F">
              <w:rPr>
                <w:rFonts w:ascii="Times New Roman" w:eastAsia="Times New Roman" w:hAnsi="Times New Roman" w:cs="Times New Roman"/>
                <w:b/>
                <w:color w:val="000000"/>
                <w:sz w:val="24"/>
                <w:szCs w:val="24"/>
              </w:rPr>
              <w:t>Reliability And Availability Program Plan</w:t>
            </w: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 A reliability program is a complex learning and knowledge-based system unique to  products and processes. It is supported by leadership, built on the skills that you develop within your team.</w:t>
            </w:r>
          </w:p>
          <w:p w:rsidR="0026039E" w:rsidRPr="0094292F" w:rsidRDefault="0026039E" w:rsidP="0026039E">
            <w:pPr>
              <w:shd w:val="clear" w:color="auto" w:fill="FFFFFF"/>
              <w:spacing w:after="225"/>
              <w:jc w:val="both"/>
              <w:rPr>
                <w:rFonts w:ascii="Times New Roman" w:hAnsi="Times New Roman" w:cs="Times New Roman"/>
                <w:sz w:val="24"/>
                <w:szCs w:val="24"/>
                <w:bdr w:val="none" w:sz="0" w:space="0" w:color="auto" w:frame="1"/>
                <w:shd w:val="clear" w:color="auto" w:fill="FFFFFF"/>
              </w:rPr>
            </w:pPr>
            <w:r w:rsidRPr="0094292F">
              <w:rPr>
                <w:rFonts w:ascii="Times New Roman" w:hAnsi="Times New Roman" w:cs="Times New Roman"/>
                <w:color w:val="000000"/>
                <w:sz w:val="24"/>
                <w:szCs w:val="24"/>
                <w:shd w:val="clear" w:color="auto" w:fill="FFFFFF"/>
              </w:rPr>
              <w:t>A reliability program plan is used to document exactly what "best practices" (tasks, methods, tools, analysis, and tests) are required for a particular (sub)system, as well as explain customer requirements for reliability assessment. For large-scale complex systems, the reliability program plan should be a separate </w:t>
            </w:r>
            <w:r w:rsidRPr="0094292F">
              <w:rPr>
                <w:rFonts w:ascii="Times New Roman" w:hAnsi="Times New Roman" w:cs="Times New Roman"/>
                <w:sz w:val="24"/>
                <w:szCs w:val="24"/>
                <w:bdr w:val="none" w:sz="0" w:space="0" w:color="auto" w:frame="1"/>
                <w:shd w:val="clear" w:color="auto" w:fill="FFFFFF"/>
              </w:rPr>
              <w:t>document</w:t>
            </w: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A reliability program plan is essential for achieving high levels of reliability, testability, maintainability, and the resulting system. Availability, and  a reliability program plan is developed early during system development and refined over the system's life-cycle. It specifies not only what the reliability engineer does, but also the tasks performed by other stakeholders. A reliability program plan is confirmed by top program management, which is responsible for allocation of sufficient resources for its application.</w:t>
            </w: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A reliability program plan may also be used to evaluate and improve availability of a system by the strategy of focusing on increasing testability &amp; maintainability and not on reliability. Improving maintainability is generally easier than improving reliability. </w:t>
            </w:r>
          </w:p>
          <w:p w:rsidR="0026039E" w:rsidRPr="00DF72DB" w:rsidRDefault="000B3435" w:rsidP="0026039E">
            <w:pPr>
              <w:pStyle w:val="Heading2"/>
              <w:shd w:val="clear" w:color="auto" w:fill="FFFFFF"/>
              <w:spacing w:before="0"/>
              <w:jc w:val="both"/>
              <w:outlineLvl w:val="1"/>
              <w:rPr>
                <w:rStyle w:val="mw-headline"/>
                <w:rFonts w:ascii="Times New Roman" w:hAnsi="Times New Roman" w:cs="Times New Roman"/>
                <w:b/>
                <w:bCs/>
                <w:color w:val="000000"/>
                <w:sz w:val="24"/>
                <w:szCs w:val="24"/>
                <w:bdr w:val="none" w:sz="0" w:space="0" w:color="auto" w:frame="1"/>
              </w:rPr>
            </w:pPr>
            <w:r>
              <w:rPr>
                <w:rStyle w:val="mw-headline"/>
                <w:rFonts w:ascii="Times New Roman" w:hAnsi="Times New Roman" w:cs="Times New Roman"/>
                <w:b/>
                <w:color w:val="000000"/>
                <w:sz w:val="24"/>
                <w:szCs w:val="24"/>
                <w:bdr w:val="none" w:sz="0" w:space="0" w:color="auto" w:frame="1"/>
              </w:rPr>
              <w:t xml:space="preserve">  </w:t>
            </w:r>
            <w:r w:rsidR="0026039E" w:rsidRPr="00DF72DB">
              <w:rPr>
                <w:rStyle w:val="mw-headline"/>
                <w:rFonts w:ascii="Times New Roman" w:hAnsi="Times New Roman" w:cs="Times New Roman"/>
                <w:b/>
                <w:color w:val="000000"/>
                <w:sz w:val="24"/>
                <w:szCs w:val="24"/>
                <w:bdr w:val="none" w:sz="0" w:space="0" w:color="auto" w:frame="1"/>
              </w:rPr>
              <w:t>Reliability Requirements</w:t>
            </w:r>
          </w:p>
          <w:p w:rsidR="0026039E" w:rsidRPr="0094292F" w:rsidRDefault="0026039E" w:rsidP="0026039E">
            <w:pPr>
              <w:jc w:val="both"/>
              <w:rPr>
                <w:rFonts w:ascii="Times New Roman" w:hAnsi="Times New Roman" w:cs="Times New Roman"/>
                <w:sz w:val="24"/>
                <w:szCs w:val="24"/>
              </w:rPr>
            </w:pP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For any system, one of the first tasks of reliability engineering is to enoughly  specify the reliability and maintainability requirements allocated from the overall availability needs and, more importantly, derived from proper design failure analysis or preliminary prototype test results. </w:t>
            </w: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 xml:space="preserve">Reliability requirements address the system itself, including test and assessment requirements, and associated tasks and documentation. Reliability requirements are included in the appropriate system or subsystem requirements specifications, test plans, and contract statements. </w:t>
            </w: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Any type of reliability requirement should be detailed and could be derived from failure analysis (Finite-Element Stress and Fatigue analysis, Reliability Hazard Analysis, FTA, FMEA, Human Factor Analysis, Functional Hazard Analysis, etc.) or any type of reliability testing. Also, requirements are needed for verification tests  and test time needed. To derive these requirements in an effective manner, a systems engineering-based risk assessment and impact reduction  logic should be used. Robust hazard log systems must be created that contain detailed information on why and how systems could or have failed. Requirements are to be derived and tracked in this way. These practical design requirements shall drive the design and they not be used only for verification purposes. These requirements (often design constraints) are in this way derived from failure analysis or preliminary tests.</w:t>
            </w:r>
          </w:p>
          <w:p w:rsidR="0026039E" w:rsidRPr="0094292F" w:rsidRDefault="0026039E" w:rsidP="0026039E">
            <w:pPr>
              <w:shd w:val="clear" w:color="auto" w:fill="FFFFFF"/>
              <w:spacing w:after="225"/>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The maintainability requirements address the costs of repairs as well as repair time. Testability (not to be confused with test requirements) requirements provide the link between reliability and maintainability and should address detectability of failure modes (on a particular system level), isolation levels, and the creation of diagnostics (procedures).</w:t>
            </w:r>
          </w:p>
          <w:p w:rsidR="0026039E" w:rsidRPr="0094292F" w:rsidRDefault="0026039E" w:rsidP="0026039E">
            <w:pPr>
              <w:pStyle w:val="Heading2"/>
              <w:shd w:val="clear" w:color="auto" w:fill="FFFFFF"/>
              <w:spacing w:before="0"/>
              <w:jc w:val="both"/>
              <w:outlineLvl w:val="1"/>
              <w:rPr>
                <w:rStyle w:val="mw-headline"/>
                <w:rFonts w:ascii="Times New Roman" w:hAnsi="Times New Roman" w:cs="Times New Roman"/>
                <w:bCs/>
                <w:color w:val="000000"/>
                <w:sz w:val="24"/>
                <w:szCs w:val="24"/>
                <w:bdr w:val="none" w:sz="0" w:space="0" w:color="auto" w:frame="1"/>
              </w:rPr>
            </w:pPr>
            <w:r w:rsidRPr="0094292F">
              <w:rPr>
                <w:rStyle w:val="mw-headline"/>
                <w:rFonts w:ascii="Times New Roman" w:hAnsi="Times New Roman" w:cs="Times New Roman"/>
                <w:color w:val="000000"/>
                <w:sz w:val="24"/>
                <w:szCs w:val="24"/>
                <w:bdr w:val="none" w:sz="0" w:space="0" w:color="auto" w:frame="1"/>
              </w:rPr>
              <w:t xml:space="preserve">Reliability Culture / Human Errors / Human Factors </w:t>
            </w:r>
          </w:p>
          <w:p w:rsidR="0026039E" w:rsidRPr="0094292F" w:rsidRDefault="0026039E" w:rsidP="0026039E">
            <w:pPr>
              <w:jc w:val="both"/>
              <w:rPr>
                <w:rFonts w:ascii="Times New Roman" w:hAnsi="Times New Roman" w:cs="Times New Roman"/>
                <w:sz w:val="24"/>
                <w:szCs w:val="24"/>
              </w:rPr>
            </w:pPr>
          </w:p>
          <w:p w:rsidR="0026039E" w:rsidRPr="0094292F" w:rsidRDefault="0026039E" w:rsidP="0026039E">
            <w:p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In practice, most failures can be traced bac</w:t>
            </w:r>
            <w:r w:rsidR="000B3435">
              <w:rPr>
                <w:rFonts w:ascii="Times New Roman" w:eastAsia="Times New Roman" w:hAnsi="Times New Roman" w:cs="Times New Roman"/>
                <w:color w:val="000000"/>
                <w:sz w:val="24"/>
                <w:szCs w:val="24"/>
              </w:rPr>
              <w:t xml:space="preserve">k to some type of human error, </w:t>
            </w:r>
            <w:r w:rsidRPr="0094292F">
              <w:rPr>
                <w:rFonts w:ascii="Times New Roman" w:eastAsia="Times New Roman" w:hAnsi="Times New Roman" w:cs="Times New Roman"/>
                <w:color w:val="000000"/>
                <w:sz w:val="24"/>
                <w:szCs w:val="24"/>
              </w:rPr>
              <w:t xml:space="preserve">for example </w:t>
            </w:r>
          </w:p>
          <w:p w:rsidR="0026039E" w:rsidRPr="0094292F" w:rsidRDefault="0026039E" w:rsidP="0026039E">
            <w:pPr>
              <w:shd w:val="clear" w:color="auto" w:fill="FFFFFF"/>
              <w:jc w:val="both"/>
              <w:rPr>
                <w:rFonts w:ascii="Times New Roman" w:eastAsia="Times New Roman" w:hAnsi="Times New Roman" w:cs="Times New Roman"/>
                <w:color w:val="000000"/>
                <w:sz w:val="24"/>
                <w:szCs w:val="24"/>
              </w:rPr>
            </w:pP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Management decisions (e.g. in budgeting, timing, and required tasks)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Systems Engineering: Use studies (load cases)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Systems Engineering: Requirement analysis / setting</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Systems Engineering: Configuration control</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Assumptions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Calculations / simulations / FEM analysis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Design</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Design drawings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Testing (e.g. incorrect load settings or failure measurement)</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Statistical analysis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Manufacturing</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Quality control</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Maintenance</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Maintenance manuals</w:t>
            </w:r>
          </w:p>
          <w:p w:rsidR="0026039E" w:rsidRPr="0094292F" w:rsidRDefault="0026039E" w:rsidP="0026039E">
            <w:pPr>
              <w:numPr>
                <w:ilvl w:val="0"/>
                <w:numId w:val="23"/>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Training</w:t>
            </w:r>
          </w:p>
          <w:p w:rsidR="0026039E" w:rsidRPr="0094292F" w:rsidRDefault="0026039E" w:rsidP="0026039E">
            <w:pPr>
              <w:shd w:val="clear" w:color="auto" w:fill="FFFFFF"/>
              <w:ind w:left="360"/>
              <w:jc w:val="both"/>
              <w:rPr>
                <w:rFonts w:ascii="Times New Roman" w:eastAsia="Times New Roman" w:hAnsi="Times New Roman" w:cs="Times New Roman"/>
                <w:color w:val="000000"/>
                <w:sz w:val="24"/>
                <w:szCs w:val="24"/>
              </w:rPr>
            </w:pPr>
          </w:p>
          <w:p w:rsidR="00DF72DB" w:rsidRDefault="00DF72DB" w:rsidP="0026039E">
            <w:pPr>
              <w:shd w:val="clear" w:color="auto" w:fill="FFFFFF"/>
              <w:ind w:left="360"/>
              <w:jc w:val="both"/>
              <w:rPr>
                <w:rFonts w:ascii="Times New Roman" w:hAnsi="Times New Roman" w:cs="Times New Roman"/>
                <w:color w:val="000000"/>
                <w:sz w:val="24"/>
                <w:szCs w:val="24"/>
                <w:shd w:val="clear" w:color="auto" w:fill="FFFFFF"/>
              </w:rPr>
            </w:pPr>
          </w:p>
          <w:p w:rsidR="0026039E" w:rsidRPr="0094292F" w:rsidRDefault="000B3435" w:rsidP="000B3435">
            <w:pPr>
              <w:shd w:val="clear" w:color="auto" w:fill="FFFFFF"/>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26039E" w:rsidRPr="0094292F">
              <w:rPr>
                <w:rFonts w:ascii="Times New Roman" w:hAnsi="Times New Roman" w:cs="Times New Roman"/>
                <w:color w:val="000000"/>
                <w:sz w:val="24"/>
                <w:szCs w:val="24"/>
                <w:shd w:val="clear" w:color="auto" w:fill="FFFFFF"/>
              </w:rPr>
              <w:t>However, humans are also very good at detecting such failures, correcting for them, and improvising when abnormal situations occur. Some tasks are better performed by humans and some are better performed by machines.</w:t>
            </w:r>
          </w:p>
          <w:p w:rsidR="0026039E" w:rsidRPr="0094292F" w:rsidRDefault="0026039E" w:rsidP="0026039E">
            <w:pPr>
              <w:shd w:val="clear" w:color="auto" w:fill="FFFFFF"/>
              <w:ind w:left="360"/>
              <w:jc w:val="both"/>
              <w:rPr>
                <w:rFonts w:ascii="Times New Roman" w:hAnsi="Times New Roman" w:cs="Times New Roman"/>
                <w:color w:val="000000"/>
                <w:sz w:val="24"/>
                <w:szCs w:val="24"/>
                <w:shd w:val="clear" w:color="auto" w:fill="FFFFFF"/>
              </w:rPr>
            </w:pPr>
          </w:p>
          <w:p w:rsidR="0026039E" w:rsidRPr="0094292F" w:rsidRDefault="0026039E" w:rsidP="0026039E">
            <w:pPr>
              <w:shd w:val="clear" w:color="auto" w:fill="FFFFFF"/>
              <w:ind w:left="360"/>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Furthermore, human errors in management; the organization of data and information; or the improper use or abuse of items, may also contribute to unreliability. This is the core reason why high levels of reliability for complex systems can only be achieved by following a powerful systems engineering process with proper planning and application of the validation and verification tasks. This also includes careful organization of data and information sharing and creating a "reliability culture.</w:t>
            </w:r>
          </w:p>
          <w:p w:rsidR="0026039E" w:rsidRPr="0094292F" w:rsidRDefault="0026039E" w:rsidP="0026039E">
            <w:pPr>
              <w:shd w:val="clear" w:color="auto" w:fill="FFFFFF"/>
              <w:ind w:left="360"/>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ind w:left="360"/>
              <w:jc w:val="both"/>
              <w:rPr>
                <w:rFonts w:ascii="Times New Roman" w:eastAsia="Times New Roman" w:hAnsi="Times New Roman" w:cs="Times New Roman"/>
                <w:b/>
                <w:color w:val="000000"/>
                <w:sz w:val="24"/>
                <w:szCs w:val="24"/>
              </w:rPr>
            </w:pPr>
            <w:r w:rsidRPr="0094292F">
              <w:rPr>
                <w:rFonts w:ascii="Times New Roman" w:eastAsia="Times New Roman" w:hAnsi="Times New Roman" w:cs="Times New Roman"/>
                <w:b/>
                <w:color w:val="000000"/>
                <w:sz w:val="24"/>
                <w:szCs w:val="24"/>
              </w:rPr>
              <w:t>Reliability Prediction And Improvement</w:t>
            </w:r>
          </w:p>
          <w:p w:rsidR="0026039E" w:rsidRPr="0094292F" w:rsidRDefault="0026039E" w:rsidP="0026039E">
            <w:pPr>
              <w:shd w:val="clear" w:color="auto" w:fill="FFFFFF"/>
              <w:ind w:left="360"/>
              <w:jc w:val="both"/>
              <w:rPr>
                <w:rFonts w:ascii="Times New Roman" w:eastAsia="Times New Roman" w:hAnsi="Times New Roman" w:cs="Times New Roman"/>
                <w:b/>
                <w:color w:val="000000"/>
                <w:sz w:val="24"/>
                <w:szCs w:val="24"/>
              </w:rPr>
            </w:pPr>
          </w:p>
          <w:p w:rsidR="0026039E" w:rsidRPr="0094292F" w:rsidRDefault="0026039E" w:rsidP="0026039E">
            <w:pPr>
              <w:shd w:val="clear" w:color="auto" w:fill="FFFFFF"/>
              <w:spacing w:after="225"/>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 xml:space="preserve">      Reliability prediction combines:</w:t>
            </w:r>
          </w:p>
          <w:p w:rsidR="0026039E" w:rsidRPr="0094292F" w:rsidRDefault="0026039E" w:rsidP="0026039E">
            <w:pPr>
              <w:numPr>
                <w:ilvl w:val="0"/>
                <w:numId w:val="24"/>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 xml:space="preserve">creation of a right reliability model </w:t>
            </w:r>
          </w:p>
          <w:p w:rsidR="0026039E" w:rsidRPr="0094292F" w:rsidRDefault="0026039E" w:rsidP="0026039E">
            <w:pPr>
              <w:numPr>
                <w:ilvl w:val="0"/>
                <w:numId w:val="24"/>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estimation of input parameters for this model (e.g. failure rates for a particular failure event and the mean time to repair the system for a particular failure)</w:t>
            </w:r>
          </w:p>
          <w:p w:rsidR="0026039E" w:rsidRPr="0094292F" w:rsidRDefault="0026039E" w:rsidP="0026039E">
            <w:pPr>
              <w:numPr>
                <w:ilvl w:val="0"/>
                <w:numId w:val="24"/>
              </w:numPr>
              <w:shd w:val="clear" w:color="auto" w:fill="FFFFFF"/>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estimation of output reliability parameters at system or part level (like subsystems.) (It means system availability )</w:t>
            </w:r>
          </w:p>
          <w:p w:rsidR="0026039E" w:rsidRPr="0094292F" w:rsidRDefault="0026039E" w:rsidP="0026039E">
            <w:pPr>
              <w:shd w:val="clear" w:color="auto" w:fill="FFFFFF"/>
              <w:ind w:left="720"/>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ind w:left="360"/>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ind w:left="360"/>
              <w:jc w:val="both"/>
              <w:rPr>
                <w:rFonts w:ascii="Times New Roman" w:hAnsi="Times New Roman" w:cs="Times New Roman"/>
                <w:color w:val="000000"/>
                <w:sz w:val="24"/>
                <w:szCs w:val="24"/>
                <w:shd w:val="clear" w:color="auto" w:fill="FFFFFF"/>
              </w:rPr>
            </w:pPr>
            <w:r w:rsidRPr="0094292F">
              <w:rPr>
                <w:rFonts w:ascii="Times New Roman" w:hAnsi="Times New Roman" w:cs="Times New Roman"/>
                <w:color w:val="000000"/>
                <w:sz w:val="24"/>
                <w:szCs w:val="24"/>
                <w:shd w:val="clear" w:color="auto" w:fill="FFFFFF"/>
              </w:rPr>
              <w:t xml:space="preserve">To perform a right quantitative reliability prediction for systems might  be difficult and so expensive when done by testing. At the individual part-level, reliability results can often be obtained with comparatively high confidence, as testing of many sample parts might be possible using the available testing budget. But , unhappily, these tests might lack validity at a system-level due to assumptions made at part-level testing. The best example can be given from SAGE . Relaibility of subsystems of a missile generally around 90- 95% . This rate is reduced by combining parts. Main reason of this reducing is low reliability of some parts. </w:t>
            </w:r>
          </w:p>
          <w:p w:rsidR="0026039E" w:rsidRPr="0094292F" w:rsidRDefault="0026039E" w:rsidP="0026039E">
            <w:pPr>
              <w:shd w:val="clear" w:color="auto" w:fill="FFFFFF"/>
              <w:ind w:left="360"/>
              <w:jc w:val="both"/>
              <w:rPr>
                <w:rFonts w:ascii="Times New Roman" w:hAnsi="Times New Roman" w:cs="Times New Roman"/>
                <w:color w:val="000000"/>
                <w:sz w:val="24"/>
                <w:szCs w:val="24"/>
                <w:shd w:val="clear" w:color="auto" w:fill="FFFFFF"/>
              </w:rPr>
            </w:pPr>
          </w:p>
          <w:p w:rsidR="00DF72DB" w:rsidRDefault="0026039E" w:rsidP="0026039E">
            <w:pPr>
              <w:shd w:val="clear" w:color="auto" w:fill="FFFFFF"/>
              <w:ind w:left="360"/>
              <w:jc w:val="both"/>
              <w:rPr>
                <w:rFonts w:ascii="Times New Roman" w:eastAsia="Times New Roman" w:hAnsi="Times New Roman" w:cs="Times New Roman"/>
                <w:color w:val="000000"/>
                <w:sz w:val="24"/>
                <w:szCs w:val="24"/>
              </w:rPr>
            </w:pPr>
            <w:r w:rsidRPr="0094292F">
              <w:rPr>
                <w:rFonts w:ascii="Times New Roman" w:eastAsia="Times New Roman" w:hAnsi="Times New Roman" w:cs="Times New Roman"/>
                <w:color w:val="000000"/>
                <w:sz w:val="24"/>
                <w:szCs w:val="24"/>
              </w:rPr>
              <w:t xml:space="preserve">The general conclusion,  accurate and absolute prediction of reliability is generally  not possible by using  data comparison or testing.. In the introduction of MIL-STD-785 it is written that reliability prediction should be used with great attention. </w:t>
            </w:r>
          </w:p>
          <w:p w:rsidR="00DF72DB" w:rsidRDefault="00DF72DB" w:rsidP="0026039E">
            <w:pPr>
              <w:shd w:val="clear" w:color="auto" w:fill="FFFFFF"/>
              <w:ind w:left="360"/>
              <w:jc w:val="both"/>
              <w:rPr>
                <w:rFonts w:ascii="Times New Roman" w:eastAsia="Times New Roman" w:hAnsi="Times New Roman" w:cs="Times New Roman"/>
                <w:color w:val="000000"/>
                <w:sz w:val="24"/>
                <w:szCs w:val="24"/>
              </w:rPr>
            </w:pPr>
          </w:p>
          <w:p w:rsidR="0026039E" w:rsidRPr="0094292F" w:rsidRDefault="0026039E" w:rsidP="0026039E">
            <w:pPr>
              <w:shd w:val="clear" w:color="auto" w:fill="FFFFFF"/>
              <w:ind w:left="360"/>
              <w:jc w:val="both"/>
              <w:rPr>
                <w:rFonts w:ascii="Times New Roman" w:hAnsi="Times New Roman" w:cs="Times New Roman"/>
                <w:sz w:val="24"/>
                <w:szCs w:val="24"/>
              </w:rPr>
            </w:pPr>
            <w:r w:rsidRPr="0094292F">
              <w:rPr>
                <w:rFonts w:ascii="Times New Roman" w:eastAsia="Times New Roman" w:hAnsi="Times New Roman" w:cs="Times New Roman"/>
                <w:color w:val="000000"/>
                <w:sz w:val="24"/>
                <w:szCs w:val="24"/>
              </w:rPr>
              <w:t xml:space="preserve"> (</w:t>
            </w:r>
            <w:r w:rsidRPr="0094292F">
              <w:rPr>
                <w:rFonts w:ascii="Times New Roman" w:eastAsia="Times New Roman" w:hAnsi="Times New Roman" w:cs="Times New Roman"/>
                <w:b/>
                <w:color w:val="000000"/>
                <w:sz w:val="24"/>
                <w:szCs w:val="24"/>
              </w:rPr>
              <w:t>MIL-STD</w:t>
            </w:r>
            <w:r w:rsidRPr="0094292F">
              <w:rPr>
                <w:rFonts w:ascii="Times New Roman" w:hAnsi="Times New Roman" w:cs="Times New Roman"/>
                <w:sz w:val="24"/>
                <w:szCs w:val="24"/>
              </w:rPr>
              <w:t xml:space="preserve"> :Relıabılıty Program For Systems And Equıpment Development And Productıon)</w:t>
            </w:r>
          </w:p>
          <w:p w:rsidR="0026039E" w:rsidRPr="0094292F" w:rsidRDefault="0026039E" w:rsidP="0026039E">
            <w:pPr>
              <w:shd w:val="clear" w:color="auto" w:fill="FFFFFF"/>
              <w:ind w:left="360"/>
              <w:jc w:val="both"/>
              <w:rPr>
                <w:rFonts w:ascii="Times New Roman" w:hAnsi="Times New Roman" w:cs="Times New Roman"/>
                <w:sz w:val="24"/>
                <w:szCs w:val="24"/>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DF72DB" w:rsidRPr="00016F0D" w:rsidRDefault="00DF72DB"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lastRenderedPageBreak/>
              <w:t>Date:</w:t>
            </w:r>
            <w:r w:rsidR="00435BB6">
              <w:rPr>
                <w:rFonts w:ascii="Times New Roman" w:hAnsi="Times New Roman" w:cs="Times New Roman"/>
                <w:sz w:val="24"/>
                <w:szCs w:val="24"/>
                <w:lang w:val="en-US"/>
              </w:rPr>
              <w:t>13/07/2017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435BB6">
              <w:rPr>
                <w:rFonts w:ascii="Times New Roman" w:hAnsi="Times New Roman" w:cs="Times New Roman"/>
                <w:sz w:val="24"/>
                <w:szCs w:val="24"/>
                <w:lang w:val="en-US"/>
              </w:rPr>
              <w:t>39</w:t>
            </w:r>
          </w:p>
        </w:tc>
      </w:tr>
      <w:tr w:rsidR="002C64A6" w:rsidRPr="00016F0D" w:rsidTr="00863F47">
        <w:trPr>
          <w:trHeight w:val="13257"/>
        </w:trPr>
        <w:tc>
          <w:tcPr>
            <w:tcW w:w="9288" w:type="dxa"/>
            <w:gridSpan w:val="2"/>
          </w:tcPr>
          <w:p w:rsidR="005C67B2" w:rsidRDefault="000B3435" w:rsidP="005C67B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Wo</w:t>
            </w:r>
            <w:r w:rsidR="002C64A6" w:rsidRPr="00016F0D">
              <w:rPr>
                <w:rFonts w:ascii="Times New Roman" w:hAnsi="Times New Roman" w:cs="Times New Roman"/>
                <w:sz w:val="24"/>
                <w:szCs w:val="24"/>
                <w:lang w:val="en-US"/>
              </w:rPr>
              <w:t>rk Performed:</w:t>
            </w:r>
            <w:r w:rsidR="00447394">
              <w:rPr>
                <w:rFonts w:ascii="Times New Roman" w:hAnsi="Times New Roman" w:cs="Times New Roman"/>
                <w:sz w:val="24"/>
                <w:szCs w:val="24"/>
                <w:lang w:val="en-US"/>
              </w:rPr>
              <w:t xml:space="preserve"> Relaibility Engineering</w:t>
            </w:r>
            <w:r w:rsidR="00435BB6">
              <w:rPr>
                <w:rFonts w:ascii="Times New Roman" w:hAnsi="Times New Roman" w:cs="Times New Roman"/>
                <w:sz w:val="24"/>
                <w:szCs w:val="24"/>
                <w:lang w:val="en-US"/>
              </w:rPr>
              <w:t xml:space="preserve"> </w:t>
            </w:r>
            <w:r w:rsidR="00447394">
              <w:rPr>
                <w:rFonts w:ascii="Times New Roman" w:hAnsi="Times New Roman" w:cs="Times New Roman"/>
                <w:sz w:val="24"/>
                <w:szCs w:val="24"/>
                <w:lang w:val="en-US"/>
              </w:rPr>
              <w:t xml:space="preserve">Design </w:t>
            </w:r>
            <w:r w:rsidR="00447394">
              <w:t xml:space="preserve">- </w:t>
            </w:r>
            <w:r w:rsidR="00447394">
              <w:rPr>
                <w:rFonts w:ascii="Times New Roman" w:hAnsi="Times New Roman" w:cs="Times New Roman"/>
                <w:sz w:val="24"/>
                <w:szCs w:val="24"/>
                <w:lang w:val="en-US"/>
              </w:rPr>
              <w:t>Analysis and T</w:t>
            </w:r>
            <w:r w:rsidR="00447394" w:rsidRPr="006009E8">
              <w:rPr>
                <w:rFonts w:ascii="Times New Roman" w:hAnsi="Times New Roman" w:cs="Times New Roman"/>
                <w:sz w:val="24"/>
                <w:szCs w:val="24"/>
                <w:lang w:val="en-US"/>
              </w:rPr>
              <w:t>ests</w:t>
            </w:r>
            <w:r w:rsidR="00435BB6">
              <w:rPr>
                <w:rFonts w:ascii="Times New Roman" w:hAnsi="Times New Roman" w:cs="Times New Roman"/>
                <w:sz w:val="24"/>
                <w:szCs w:val="24"/>
                <w:lang w:val="en-US"/>
              </w:rPr>
              <w:t>-</w:t>
            </w:r>
            <w:r w:rsidR="00435BB6">
              <w:t xml:space="preserve"> </w:t>
            </w:r>
            <w:r w:rsidR="00435BB6">
              <w:rPr>
                <w:rFonts w:ascii="Times New Roman" w:hAnsi="Times New Roman" w:cs="Times New Roman"/>
                <w:sz w:val="24"/>
                <w:szCs w:val="24"/>
                <w:lang w:val="en-US"/>
              </w:rPr>
              <w:t>C</w:t>
            </w:r>
            <w:r w:rsidR="00435BB6" w:rsidRPr="00435BB6">
              <w:rPr>
                <w:rFonts w:ascii="Times New Roman" w:hAnsi="Times New Roman" w:cs="Times New Roman"/>
                <w:sz w:val="24"/>
                <w:szCs w:val="24"/>
                <w:lang w:val="en-US"/>
              </w:rPr>
              <w:t>omparison</w:t>
            </w:r>
          </w:p>
          <w:p w:rsidR="005C67B2" w:rsidRDefault="005C67B2" w:rsidP="005C67B2">
            <w:pPr>
              <w:rPr>
                <w:sz w:val="24"/>
                <w:szCs w:val="24"/>
                <w:lang w:val="en-US"/>
              </w:rPr>
            </w:pPr>
          </w:p>
          <w:p w:rsidR="005C67B2" w:rsidRPr="005C67B2" w:rsidRDefault="005C67B2" w:rsidP="005C67B2">
            <w:pPr>
              <w:rPr>
                <w:rStyle w:val="mw-headline"/>
                <w:sz w:val="24"/>
                <w:szCs w:val="24"/>
                <w:lang w:val="en-US"/>
              </w:rPr>
            </w:pPr>
            <w:r>
              <w:rPr>
                <w:sz w:val="24"/>
                <w:szCs w:val="24"/>
                <w:lang w:val="en-US"/>
              </w:rPr>
              <w:t xml:space="preserve">     </w:t>
            </w:r>
            <w:r w:rsidR="00DF72DB" w:rsidRPr="00447394">
              <w:rPr>
                <w:rStyle w:val="mw-headline"/>
                <w:rFonts w:ascii="Times New Roman" w:hAnsi="Times New Roman" w:cs="Times New Roman"/>
                <w:b/>
                <w:bCs/>
                <w:color w:val="000000"/>
                <w:bdr w:val="none" w:sz="0" w:space="0" w:color="auto" w:frame="1"/>
              </w:rPr>
              <w:t>Design For Reliability</w:t>
            </w:r>
          </w:p>
          <w:p w:rsidR="005C67B2" w:rsidRDefault="005C67B2" w:rsidP="005C67B2">
            <w:pPr>
              <w:rPr>
                <w:rStyle w:val="mw-headline"/>
                <w:b/>
                <w:bdr w:val="none" w:sz="0" w:space="0" w:color="auto" w:frame="1"/>
              </w:rPr>
            </w:pPr>
          </w:p>
          <w:p w:rsidR="00DF72DB" w:rsidRPr="005C67B2" w:rsidRDefault="005C67B2" w:rsidP="005C67B2">
            <w:pPr>
              <w:rPr>
                <w:rFonts w:ascii="Times New Roman" w:hAnsi="Times New Roman" w:cs="Times New Roman"/>
                <w:sz w:val="24"/>
                <w:szCs w:val="24"/>
                <w:lang w:val="en-US"/>
              </w:rPr>
            </w:pPr>
            <w:r w:rsidRPr="00DF72DB">
              <w:rPr>
                <w:rFonts w:ascii="Times New Roman" w:hAnsi="Times New Roman" w:cs="Times New Roman"/>
                <w:noProof/>
                <w:color w:val="000000"/>
                <w:shd w:val="clear" w:color="auto" w:fill="FFFFFF"/>
              </w:rPr>
              <w:drawing>
                <wp:anchor distT="0" distB="0" distL="114300" distR="114300" simplePos="0" relativeHeight="251718656" behindDoc="0" locked="0" layoutInCell="1" allowOverlap="1" wp14:anchorId="15C51D63" wp14:editId="46051C1B">
                  <wp:simplePos x="0" y="0"/>
                  <wp:positionH relativeFrom="column">
                    <wp:posOffset>95250</wp:posOffset>
                  </wp:positionH>
                  <wp:positionV relativeFrom="paragraph">
                    <wp:posOffset>1578610</wp:posOffset>
                  </wp:positionV>
                  <wp:extent cx="3276600" cy="2197735"/>
                  <wp:effectExtent l="0" t="0" r="0" b="0"/>
                  <wp:wrapTopAndBottom/>
                  <wp:docPr id="31" name="Resim 31" descr="Fault_tree.svg relailibity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ult_tree.svg relailibity e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6600" cy="2197735"/>
                          </a:xfrm>
                          <a:prstGeom prst="rect">
                            <a:avLst/>
                          </a:prstGeom>
                          <a:noFill/>
                          <a:ln>
                            <a:noFill/>
                          </a:ln>
                        </pic:spPr>
                      </pic:pic>
                    </a:graphicData>
                  </a:graphic>
                </wp:anchor>
              </w:drawing>
            </w:r>
            <w:r w:rsidR="00DF72DB" w:rsidRPr="00447394">
              <w:rPr>
                <w:rFonts w:ascii="Times New Roman" w:hAnsi="Times New Roman" w:cs="Times New Roman"/>
                <w:bCs/>
                <w:color w:val="000000"/>
              </w:rPr>
              <w:t>Reliability design begins with the development of a (system) model. Reliability model use block diagrams and Fault Tree Analysis to provide a graphical tools of evaluating the relationships between different parts of the system.</w:t>
            </w:r>
            <w:r w:rsidR="00DF72DB" w:rsidRPr="00447394">
              <w:rPr>
                <w:rFonts w:ascii="Times New Roman" w:hAnsi="Times New Roman" w:cs="Times New Roman"/>
              </w:rPr>
              <w:t xml:space="preserve"> </w:t>
            </w:r>
            <w:r w:rsidR="00DF72DB" w:rsidRPr="00447394">
              <w:rPr>
                <w:rFonts w:ascii="Times New Roman" w:hAnsi="Times New Roman" w:cs="Times New Roman"/>
                <w:bCs/>
                <w:color w:val="000000"/>
              </w:rPr>
              <w:t>These models might contains  predictions based on failure rates taken from old data.</w:t>
            </w:r>
            <w:r w:rsidR="00DF72DB" w:rsidRPr="00447394">
              <w:rPr>
                <w:rFonts w:ascii="Times New Roman" w:hAnsi="Times New Roman" w:cs="Times New Roman"/>
                <w:color w:val="000000"/>
                <w:shd w:val="clear" w:color="auto" w:fill="FFFFFF"/>
              </w:rPr>
              <w:t xml:space="preserve">One of the most important design techniques is redundancy .This means that if one part of the system fails, there is an alternative  success path, like  a backup system. The reason why this is the excellent  design choice is related to the fact that  it is extremely expensive to obtain for new parts or systems. Redundancy also be applied in systems engineering by double checking requirements, data, designs, calculations, software, and tests to overcome systematic failures. </w:t>
            </w:r>
          </w:p>
          <w:p w:rsidR="00DF72DB" w:rsidRPr="00447394" w:rsidRDefault="00DF72DB" w:rsidP="00DF72DB">
            <w:pPr>
              <w:pStyle w:val="Heading3"/>
              <w:shd w:val="clear" w:color="auto" w:fill="FFFFFF"/>
              <w:spacing w:before="0"/>
              <w:jc w:val="both"/>
              <w:outlineLvl w:val="2"/>
              <w:rPr>
                <w:rStyle w:val="reference-text"/>
                <w:rFonts w:ascii="Times New Roman" w:hAnsi="Times New Roman" w:cs="Times New Roman"/>
                <w:bdr w:val="none" w:sz="0" w:space="0" w:color="auto" w:frame="1"/>
              </w:rPr>
            </w:pPr>
            <w:r w:rsidRPr="00DF72DB">
              <w:rPr>
                <w:rFonts w:ascii="Times New Roman" w:hAnsi="Times New Roman" w:cs="Times New Roman"/>
                <w:b/>
                <w:color w:val="000000"/>
                <w:shd w:val="clear" w:color="auto" w:fill="FFFFFF"/>
              </w:rPr>
              <w:t>Figure</w:t>
            </w:r>
            <w:r w:rsidR="00447394">
              <w:rPr>
                <w:rFonts w:ascii="Times New Roman" w:hAnsi="Times New Roman" w:cs="Times New Roman"/>
                <w:b/>
                <w:color w:val="000000"/>
                <w:shd w:val="clear" w:color="auto" w:fill="FFFFFF"/>
              </w:rPr>
              <w:t xml:space="preserve"> 20 </w:t>
            </w:r>
            <w:r w:rsidRPr="00447394">
              <w:rPr>
                <w:rFonts w:ascii="Times New Roman" w:hAnsi="Times New Roman" w:cs="Times New Roman"/>
                <w:color w:val="000000"/>
                <w:shd w:val="clear" w:color="auto" w:fill="FFFFFF"/>
              </w:rPr>
              <w:t>: A Fault Tree Diagram ( taken from  </w:t>
            </w:r>
            <w:r w:rsidRPr="00447394">
              <w:rPr>
                <w:rStyle w:val="reference-text"/>
                <w:rFonts w:ascii="Times New Roman" w:hAnsi="Times New Roman" w:cs="Times New Roman"/>
                <w:color w:val="000000"/>
                <w:bdr w:val="none" w:sz="0" w:space="0" w:color="auto" w:frame="1"/>
                <w:shd w:val="clear" w:color="auto" w:fill="FFFFFF"/>
              </w:rPr>
              <w:t>Salvatore Distefano, Antonio Puliafito: Dependability Evaluation with Dynamic Reliability Block Diagrams and Dynamic Fault Trees. IEEE Trans. Dependable Sec. Comput. 6(1): 4-17 (2009) )</w:t>
            </w:r>
          </w:p>
          <w:p w:rsidR="00DF72DB" w:rsidRPr="00447394" w:rsidRDefault="00DF72DB" w:rsidP="00DF72DB">
            <w:pPr>
              <w:pStyle w:val="Heading3"/>
              <w:shd w:val="clear" w:color="auto" w:fill="FFFFFF"/>
              <w:spacing w:before="0"/>
              <w:jc w:val="both"/>
              <w:outlineLvl w:val="2"/>
              <w:rPr>
                <w:rStyle w:val="reference-text"/>
                <w:rFonts w:ascii="Times New Roman" w:hAnsi="Times New Roman" w:cs="Times New Roman"/>
                <w:color w:val="000000"/>
                <w:bdr w:val="none" w:sz="0" w:space="0" w:color="auto" w:frame="1"/>
                <w:shd w:val="clear" w:color="auto" w:fill="FFFFFF"/>
              </w:rPr>
            </w:pPr>
          </w:p>
          <w:p w:rsidR="00DF72DB" w:rsidRPr="00447394" w:rsidRDefault="00447394" w:rsidP="00DF72DB">
            <w:pPr>
              <w:pStyle w:val="Heading3"/>
              <w:shd w:val="clear" w:color="auto" w:fill="FFFFFF"/>
              <w:spacing w:before="0"/>
              <w:jc w:val="both"/>
              <w:outlineLvl w:val="2"/>
              <w:rPr>
                <w:rFonts w:ascii="Times New Roman" w:hAnsi="Times New Roman" w:cs="Times New Roman"/>
              </w:rPr>
            </w:pPr>
            <w:r>
              <w:rPr>
                <w:rFonts w:ascii="Times New Roman" w:hAnsi="Times New Roman" w:cs="Times New Roman"/>
                <w:color w:val="000000"/>
                <w:shd w:val="clear" w:color="auto" w:fill="FFFFFF"/>
              </w:rPr>
              <w:t xml:space="preserve">    </w:t>
            </w:r>
            <w:r w:rsidR="00DF72DB" w:rsidRPr="00447394">
              <w:rPr>
                <w:rFonts w:ascii="Times New Roman" w:hAnsi="Times New Roman" w:cs="Times New Roman"/>
                <w:color w:val="000000"/>
                <w:shd w:val="clear" w:color="auto" w:fill="FFFFFF"/>
              </w:rPr>
              <w:t>Another design technique to prevent failures is called physics of failure. This technique relies on understanding the physical static and dynamic failure mechanisms. It accounts for variation in load, strength, and stress that lead to failure made possible with the use of modern finite element method (FEM) software programs that can handle complex geometries and mechanisms such as creep, stress relaxation, fatigue, and probabilistic design. The material or component can be re-designed to reduce the probability of failure and to make it more strong against such variations.</w:t>
            </w: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 xml:space="preserve"> </w:t>
            </w:r>
            <w:r w:rsidR="00447394">
              <w:rPr>
                <w:rFonts w:ascii="Times New Roman" w:hAnsi="Times New Roman" w:cs="Times New Roman"/>
                <w:color w:val="000000"/>
                <w:shd w:val="clear" w:color="auto" w:fill="FFFFFF"/>
              </w:rPr>
              <w:t xml:space="preserve">    </w:t>
            </w:r>
            <w:r w:rsidRPr="00447394">
              <w:rPr>
                <w:rFonts w:ascii="Times New Roman" w:hAnsi="Times New Roman" w:cs="Times New Roman"/>
                <w:color w:val="000000"/>
                <w:shd w:val="clear" w:color="auto" w:fill="FFFFFF"/>
              </w:rPr>
              <w:t xml:space="preserve">Another common design technique is component derating: i.e. selecting components whose specifications significantly exceed the expected stress levels, such as using heavier scale(scale ‘s mean is gage) electrical wire than might normally be specified for the expected electric current. </w:t>
            </w:r>
          </w:p>
          <w:p w:rsidR="00DF72DB" w:rsidRPr="00DF72DB" w:rsidRDefault="00DF72DB" w:rsidP="00DF72DB">
            <w:pPr>
              <w:pStyle w:val="Heading3"/>
              <w:shd w:val="clear" w:color="auto" w:fill="FFFFFF"/>
              <w:spacing w:before="0"/>
              <w:jc w:val="both"/>
              <w:outlineLvl w:val="2"/>
              <w:rPr>
                <w:rFonts w:ascii="Times New Roman" w:hAnsi="Times New Roman" w:cs="Times New Roman"/>
                <w:b/>
                <w:color w:val="000000"/>
                <w:shd w:val="clear" w:color="auto" w:fill="FFFFFF"/>
              </w:rPr>
            </w:pPr>
          </w:p>
          <w:p w:rsidR="00DF72DB" w:rsidRPr="00447394" w:rsidRDefault="00DF72DB" w:rsidP="00DF72DB">
            <w:pPr>
              <w:pStyle w:val="Heading3"/>
              <w:shd w:val="clear" w:color="auto" w:fill="FFFFFF"/>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Many of the tasks, techniques, and analyses used in Reliability Engineering are specific to particular industries and applications, but can commonly include:</w:t>
            </w:r>
          </w:p>
          <w:p w:rsidR="00DF72DB" w:rsidRPr="00447394" w:rsidRDefault="00DF72DB" w:rsidP="00DF72DB">
            <w:pPr>
              <w:pStyle w:val="Heading3"/>
              <w:shd w:val="clear" w:color="auto" w:fill="FFFFFF"/>
              <w:jc w:val="both"/>
              <w:outlineLvl w:val="2"/>
              <w:rPr>
                <w:rFonts w:ascii="Times New Roman" w:hAnsi="Times New Roman" w:cs="Times New Roman"/>
                <w:color w:val="000000"/>
                <w:shd w:val="clear" w:color="auto" w:fill="FFFFFF"/>
              </w:rPr>
            </w:pP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Built-in self-test (BIT) (testability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Failure mode and effects analysis (FMEA)</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Reliability hazard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Reliability block-diagram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lastRenderedPageBreak/>
              <w:t>Dynamic Reliability block-diagram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Fault tree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Root cause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Statistical Engineering, Design of Experiments - e.g. on Simulations / FEM models or with testing</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Accelerated testing</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Reliability growth analysis (re-active reliability)</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Weibull analysis (for testing or mainly "re-active" reliability)</w:t>
            </w:r>
            <w:r w:rsidRPr="00447394">
              <w:rPr>
                <w:rFonts w:ascii="Times New Roman" w:hAnsi="Times New Roman" w:cs="Times New Roman"/>
                <w:color w:val="000000"/>
                <w:shd w:val="clear" w:color="auto" w:fill="FFFFFF"/>
                <w:vertAlign w:val="superscript"/>
              </w:rPr>
              <w:t>1</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Thermal analysis by finite element analysis (FEA) and / or measurement</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Thermal induced, shock and vibration fatigue analysis by FEA and / or measurement</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Electromagnetic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Avoidance of single point of failure (SPOF)</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Functional analysis and functional failure analysis (e.g., function FMEA, FHA or FFA)</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Predictive and preventive maintenance: reliability centered maintenance (RCM)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Testability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Failure diagnostics analysis (normally also incorporated in FMEA)</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Human error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Operational hazard analysis</w:t>
            </w:r>
          </w:p>
          <w:p w:rsidR="00DF72DB" w:rsidRPr="00447394" w:rsidRDefault="00DF72DB" w:rsidP="002E3743">
            <w:pPr>
              <w:pStyle w:val="Heading3"/>
              <w:keepNext w:val="0"/>
              <w:keepLines w:val="0"/>
              <w:numPr>
                <w:ilvl w:val="0"/>
                <w:numId w:val="28"/>
              </w:numPr>
              <w:shd w:val="clear" w:color="auto" w:fill="FFFFFF"/>
              <w:spacing w:before="100" w:beforeAutospacing="1" w:after="100" w:afterAutospacing="1"/>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Manual screening</w:t>
            </w:r>
          </w:p>
          <w:p w:rsidR="00DF72DB" w:rsidRPr="00447394" w:rsidRDefault="00DF72DB" w:rsidP="002E3743">
            <w:pPr>
              <w:pStyle w:val="Heading3"/>
              <w:keepNext w:val="0"/>
              <w:keepLines w:val="0"/>
              <w:numPr>
                <w:ilvl w:val="0"/>
                <w:numId w:val="28"/>
              </w:numPr>
              <w:shd w:val="clear" w:color="auto" w:fill="FFFFFF"/>
              <w:spacing w:before="0"/>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Integrated logistics support.</w:t>
            </w: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Reliability is just one requirement among many for a complex part or system. Engineering trade-off studies are used to determine the optimum balance between reliability requirements and other constraints.</w:t>
            </w:r>
          </w:p>
          <w:p w:rsidR="00DF72DB" w:rsidRPr="00DF72DB" w:rsidRDefault="00DF72DB" w:rsidP="00DF72DB">
            <w:pPr>
              <w:pStyle w:val="Heading3"/>
              <w:shd w:val="clear" w:color="auto" w:fill="FFFFFF"/>
              <w:spacing w:before="0"/>
              <w:jc w:val="both"/>
              <w:outlineLvl w:val="2"/>
              <w:rPr>
                <w:rFonts w:ascii="Times New Roman" w:hAnsi="Times New Roman" w:cs="Times New Roman"/>
                <w:b/>
                <w:color w:val="000000"/>
                <w:shd w:val="clear" w:color="auto" w:fill="FFFFFF"/>
              </w:rPr>
            </w:pPr>
          </w:p>
          <w:p w:rsidR="00DF72DB" w:rsidRDefault="00DF72DB" w:rsidP="00DF72DB">
            <w:pPr>
              <w:pStyle w:val="Heading2"/>
              <w:shd w:val="clear" w:color="auto" w:fill="FFFFFF"/>
              <w:spacing w:before="0"/>
              <w:jc w:val="both"/>
              <w:outlineLvl w:val="1"/>
              <w:rPr>
                <w:rStyle w:val="mw-headline"/>
                <w:rFonts w:ascii="Times New Roman" w:hAnsi="Times New Roman" w:cs="Times New Roman"/>
                <w:b/>
                <w:bCs/>
                <w:color w:val="000000"/>
                <w:sz w:val="24"/>
                <w:szCs w:val="24"/>
                <w:bdr w:val="none" w:sz="0" w:space="0" w:color="auto" w:frame="1"/>
              </w:rPr>
            </w:pPr>
            <w:r w:rsidRPr="00447394">
              <w:rPr>
                <w:rStyle w:val="mw-headline"/>
                <w:rFonts w:ascii="Times New Roman" w:hAnsi="Times New Roman" w:cs="Times New Roman"/>
                <w:b/>
                <w:bCs/>
                <w:color w:val="000000"/>
                <w:sz w:val="24"/>
                <w:szCs w:val="24"/>
                <w:bdr w:val="none" w:sz="0" w:space="0" w:color="auto" w:frame="1"/>
              </w:rPr>
              <w:t>Reliability Modeling</w:t>
            </w:r>
          </w:p>
          <w:p w:rsidR="00447394" w:rsidRPr="00447394" w:rsidRDefault="00447394" w:rsidP="00447394">
            <w:r>
              <w:t xml:space="preserve"> </w:t>
            </w:r>
          </w:p>
          <w:p w:rsidR="00447394"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Reliability modeling is the process of predicting or understanding the reliability of a component or system before  its application. Two types of analysis that are often used to model a complete system's availability behavior  are </w:t>
            </w:r>
            <w:r w:rsidRPr="00DF72DB">
              <w:rPr>
                <w:rFonts w:ascii="Times New Roman" w:hAnsi="Times New Roman" w:cs="Times New Roman"/>
                <w:b/>
                <w:color w:val="000000"/>
                <w:sz w:val="24"/>
                <w:szCs w:val="24"/>
                <w:shd w:val="clear" w:color="auto" w:fill="FFFFFF"/>
              </w:rPr>
              <w:t>Fault Tree Analysis</w:t>
            </w:r>
            <w:r w:rsidRPr="00DF72DB">
              <w:rPr>
                <w:rFonts w:ascii="Times New Roman" w:hAnsi="Times New Roman" w:cs="Times New Roman"/>
                <w:color w:val="000000"/>
                <w:sz w:val="24"/>
                <w:szCs w:val="24"/>
                <w:shd w:val="clear" w:color="auto" w:fill="FFFFFF"/>
              </w:rPr>
              <w:t xml:space="preserve"> and </w:t>
            </w:r>
            <w:r w:rsidRPr="00DF72DB">
              <w:rPr>
                <w:rFonts w:ascii="Times New Roman" w:hAnsi="Times New Roman" w:cs="Times New Roman"/>
                <w:b/>
                <w:color w:val="000000"/>
                <w:sz w:val="24"/>
                <w:szCs w:val="24"/>
                <w:shd w:val="clear" w:color="auto" w:fill="FFFFFF"/>
              </w:rPr>
              <w:t>reliability block diagrams</w:t>
            </w:r>
            <w:r w:rsidRPr="00DF72DB">
              <w:rPr>
                <w:rFonts w:ascii="Times New Roman" w:hAnsi="Times New Roman" w:cs="Times New Roman"/>
                <w:color w:val="000000"/>
                <w:sz w:val="24"/>
                <w:szCs w:val="24"/>
                <w:shd w:val="clear" w:color="auto" w:fill="FFFFFF"/>
              </w:rPr>
              <w:t xml:space="preserve">. </w:t>
            </w:r>
          </w:p>
          <w:p w:rsidR="00447394" w:rsidRDefault="00447394" w:rsidP="00DF72DB">
            <w:pPr>
              <w:jc w:val="both"/>
              <w:rPr>
                <w:rFonts w:ascii="Times New Roman" w:hAnsi="Times New Roman" w:cs="Times New Roman"/>
                <w:color w:val="000000"/>
                <w:sz w:val="24"/>
                <w:szCs w:val="24"/>
                <w:shd w:val="clear" w:color="auto" w:fill="FFFFFF"/>
              </w:rPr>
            </w:pPr>
          </w:p>
          <w:p w:rsidR="00DF72DB" w:rsidRDefault="00447394" w:rsidP="00DF72DB">
            <w:pPr>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DF72DB" w:rsidRPr="00DF72DB">
              <w:rPr>
                <w:rFonts w:ascii="Times New Roman" w:hAnsi="Times New Roman" w:cs="Times New Roman"/>
                <w:color w:val="000000"/>
                <w:sz w:val="24"/>
                <w:szCs w:val="24"/>
                <w:shd w:val="clear" w:color="auto" w:fill="FFFFFF"/>
              </w:rPr>
              <w:t>At a component level, the same types of analyses can be used together with others. The input for the models can come from many sources including: Testing; prior operational experience; field data; as well as data handbooks from similar or related industries. Whatever the  source, all model input data must be used with great attention, as predictions are only valid in cases where the same product was used in the same context. So , predictions are often only used to help compare alternatives.</w:t>
            </w:r>
          </w:p>
          <w:p w:rsidR="00447394" w:rsidRPr="00DF72DB" w:rsidRDefault="00447394" w:rsidP="00DF72DB">
            <w:pPr>
              <w:jc w:val="both"/>
              <w:rPr>
                <w:rFonts w:ascii="Times New Roman" w:hAnsi="Times New Roman" w:cs="Times New Roman"/>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noProof/>
                <w:color w:val="000000"/>
                <w:sz w:val="24"/>
                <w:szCs w:val="24"/>
                <w:shd w:val="clear" w:color="auto" w:fill="FFFFFF"/>
              </w:rPr>
              <w:lastRenderedPageBreak/>
              <w:drawing>
                <wp:inline distT="0" distB="0" distL="0" distR="0" wp14:anchorId="4D141A0A" wp14:editId="1737D07F">
                  <wp:extent cx="3657600" cy="1456690"/>
                  <wp:effectExtent l="0" t="0" r="0" b="0"/>
                  <wp:docPr id="30" name="Resim 30" descr="600px-Reliability_bl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0px-Reliability_block_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1456690"/>
                          </a:xfrm>
                          <a:prstGeom prst="rect">
                            <a:avLst/>
                          </a:prstGeom>
                          <a:noFill/>
                          <a:ln>
                            <a:noFill/>
                          </a:ln>
                        </pic:spPr>
                      </pic:pic>
                    </a:graphicData>
                  </a:graphic>
                </wp:inline>
              </w:drawing>
            </w:r>
          </w:p>
          <w:p w:rsidR="00DF72DB" w:rsidRDefault="00DF72DB" w:rsidP="00DF72DB">
            <w:pPr>
              <w:jc w:val="both"/>
              <w:rPr>
                <w:rFonts w:ascii="Times New Roman" w:hAnsi="Times New Roman" w:cs="Times New Roman"/>
                <w:color w:val="000000"/>
                <w:sz w:val="24"/>
                <w:szCs w:val="24"/>
                <w:shd w:val="clear" w:color="auto" w:fill="FFFFFF"/>
              </w:rPr>
            </w:pPr>
            <w:r w:rsidRPr="00447394">
              <w:rPr>
                <w:rFonts w:ascii="Times New Roman" w:hAnsi="Times New Roman" w:cs="Times New Roman"/>
                <w:b/>
                <w:sz w:val="24"/>
                <w:szCs w:val="24"/>
              </w:rPr>
              <w:t xml:space="preserve">Figure </w:t>
            </w:r>
            <w:r w:rsidR="00447394" w:rsidRPr="00447394">
              <w:rPr>
                <w:rFonts w:ascii="Times New Roman" w:hAnsi="Times New Roman" w:cs="Times New Roman"/>
                <w:b/>
                <w:sz w:val="24"/>
                <w:szCs w:val="24"/>
              </w:rPr>
              <w:t>21</w:t>
            </w:r>
            <w:r w:rsidRPr="00DF72DB">
              <w:rPr>
                <w:rFonts w:ascii="Times New Roman" w:hAnsi="Times New Roman" w:cs="Times New Roman"/>
                <w:sz w:val="24"/>
                <w:szCs w:val="24"/>
              </w:rPr>
              <w:t>: A reliability block diagram showing a "1oo3" (1 out of 3) redundant designed subsystem (taken from S</w:t>
            </w:r>
            <w:r w:rsidRPr="00DF72DB">
              <w:rPr>
                <w:rFonts w:ascii="Times New Roman" w:hAnsi="Times New Roman" w:cs="Times New Roman"/>
                <w:color w:val="000000"/>
                <w:sz w:val="24"/>
                <w:szCs w:val="24"/>
                <w:shd w:val="clear" w:color="auto" w:fill="FFFFFF"/>
              </w:rPr>
              <w:t>alvatore Distefano, Antonio Puliafito: Dependability Evaluation with Dynamic Reliability Block Diagrams and Dynamic Fault Trees. IEEE Trans. Dependable Sec. Comput. 6(1): 4-17 (2009))</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Pr="00447394" w:rsidRDefault="00DF72DB" w:rsidP="00DF72DB">
            <w:pPr>
              <w:pStyle w:val="Heading3"/>
              <w:shd w:val="clear" w:color="auto" w:fill="FFFFFF"/>
              <w:spacing w:before="0"/>
              <w:jc w:val="both"/>
              <w:outlineLvl w:val="2"/>
              <w:rPr>
                <w:rStyle w:val="mw-headline"/>
                <w:rFonts w:ascii="Times New Roman" w:hAnsi="Times New Roman" w:cs="Times New Roman"/>
                <w:b/>
                <w:bdr w:val="none" w:sz="0" w:space="0" w:color="auto" w:frame="1"/>
              </w:rPr>
            </w:pPr>
            <w:r w:rsidRPr="00447394">
              <w:rPr>
                <w:rStyle w:val="mw-headline"/>
                <w:rFonts w:ascii="Times New Roman" w:hAnsi="Times New Roman" w:cs="Times New Roman"/>
                <w:b/>
                <w:bCs/>
                <w:color w:val="000000"/>
                <w:bdr w:val="none" w:sz="0" w:space="0" w:color="auto" w:frame="1"/>
              </w:rPr>
              <w:t>Quantitative System Reliability Parameters</w:t>
            </w:r>
          </w:p>
          <w:p w:rsidR="00DF72DB" w:rsidRPr="00DF72DB" w:rsidRDefault="00DF72DB" w:rsidP="00DF72DB">
            <w:pPr>
              <w:pStyle w:val="Heading3"/>
              <w:shd w:val="clear" w:color="auto" w:fill="FFFFFF"/>
              <w:spacing w:before="0"/>
              <w:jc w:val="both"/>
              <w:outlineLvl w:val="2"/>
              <w:rPr>
                <w:rFonts w:ascii="Times New Roman" w:hAnsi="Times New Roman" w:cs="Times New Roman"/>
              </w:rPr>
            </w:pPr>
          </w:p>
          <w:p w:rsidR="00DF72DB" w:rsidRDefault="00DF72DB" w:rsidP="00DF72DB">
            <w:pPr>
              <w:jc w:val="both"/>
              <w:rPr>
                <w:rFonts w:ascii="Times New Roman" w:hAnsi="Times New Roman" w:cs="Times New Roman"/>
                <w:sz w:val="24"/>
                <w:szCs w:val="24"/>
              </w:rPr>
            </w:pPr>
            <w:r w:rsidRPr="00DF72DB">
              <w:rPr>
                <w:rFonts w:ascii="Times New Roman" w:hAnsi="Times New Roman" w:cs="Times New Roman"/>
                <w:sz w:val="24"/>
                <w:szCs w:val="24"/>
              </w:rPr>
              <w:t xml:space="preserve">Quantitative Requirements are specified using reliability parameters. The most common reliability parameter is the mean time to failure (MTTF), which  it can also be specified as the failure rate or the number of failures during a given period. These parameters may be useful for higher system levels and systems that are operated frequently  for example; vehicles, machinery, and electronic equipment. Reliability increases as the MTTF increases. The MTTF is usually specified in hours, but can also be used with other units of measurement, such as seconds miles or cycles. Using MTTF values on lower system levels can be very misleading, especially if they do not specify the associated Failures Modes and Mechanisms (The F in MTTF) </w:t>
            </w:r>
          </w:p>
          <w:p w:rsidR="00447394" w:rsidRPr="00DF72DB" w:rsidRDefault="00447394" w:rsidP="00DF72DB">
            <w:pPr>
              <w:jc w:val="both"/>
              <w:rPr>
                <w:rFonts w:ascii="Times New Roman" w:hAnsi="Times New Roman" w:cs="Times New Roman"/>
                <w:sz w:val="24"/>
                <w:szCs w:val="24"/>
              </w:rPr>
            </w:pPr>
          </w:p>
          <w:p w:rsidR="00DF72DB" w:rsidRDefault="00DF72DB" w:rsidP="00DF72DB">
            <w:pPr>
              <w:jc w:val="both"/>
              <w:rPr>
                <w:rFonts w:ascii="Times New Roman" w:hAnsi="Times New Roman" w:cs="Times New Roman"/>
                <w:sz w:val="24"/>
                <w:szCs w:val="24"/>
              </w:rPr>
            </w:pPr>
            <w:r w:rsidRPr="00DF72DB">
              <w:rPr>
                <w:rFonts w:ascii="Times New Roman" w:hAnsi="Times New Roman" w:cs="Times New Roman"/>
                <w:sz w:val="24"/>
                <w:szCs w:val="24"/>
              </w:rPr>
              <w:t>Reliability is also specified as the probability of mission success. For example, reliability of a scheduled aircraft flight can be specified as a dimensionless probability or a percentage that are often used in system safety engineering.</w:t>
            </w:r>
          </w:p>
          <w:p w:rsidR="00447394" w:rsidRPr="00DF72DB" w:rsidRDefault="00447394" w:rsidP="00DF72DB">
            <w:pPr>
              <w:jc w:val="both"/>
              <w:rPr>
                <w:rFonts w:ascii="Times New Roman" w:hAnsi="Times New Roman" w:cs="Times New Roman"/>
                <w:sz w:val="24"/>
                <w:szCs w:val="24"/>
              </w:rPr>
            </w:pPr>
          </w:p>
          <w:p w:rsidR="00DF72DB" w:rsidRDefault="00DF72DB" w:rsidP="00DF72DB">
            <w:pPr>
              <w:jc w:val="both"/>
              <w:rPr>
                <w:rFonts w:ascii="Times New Roman" w:hAnsi="Times New Roman" w:cs="Times New Roman"/>
                <w:sz w:val="24"/>
                <w:szCs w:val="24"/>
              </w:rPr>
            </w:pPr>
            <w:r w:rsidRPr="00DF72DB">
              <w:rPr>
                <w:rFonts w:ascii="Times New Roman" w:hAnsi="Times New Roman" w:cs="Times New Roman"/>
                <w:sz w:val="24"/>
                <w:szCs w:val="24"/>
              </w:rPr>
              <w:t>A special case of mission success is the single-shot device or system. These are devices or systems that remain relatively asleep and only operate once. Examples include automobile airbags, thermal batteries and missiles. Single-shot reliability is specified as a probability of one-time success involved. Single-shot missile reliability may be specified as a requirement for the probability of a hit.</w:t>
            </w:r>
          </w:p>
          <w:p w:rsidR="00447394" w:rsidRPr="00DF72DB" w:rsidRDefault="00447394" w:rsidP="00DF72DB">
            <w:pPr>
              <w:jc w:val="both"/>
              <w:rPr>
                <w:rFonts w:ascii="Times New Roman" w:hAnsi="Times New Roman" w:cs="Times New Roman"/>
                <w:sz w:val="24"/>
                <w:szCs w:val="24"/>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For repairable systems, it is obtained from failure rate, mean-time-to-repair (MTTR), and test interval. This measure may not be unique for a given system as this measure depends on the kind of requisition. In addition to system level requirements, reliability requirements may be specified for subsystems.</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Pr="00447394" w:rsidRDefault="00DF72DB" w:rsidP="00DF72DB">
            <w:pPr>
              <w:jc w:val="both"/>
              <w:rPr>
                <w:rFonts w:ascii="Times New Roman" w:hAnsi="Times New Roman" w:cs="Times New Roman"/>
                <w:b/>
                <w:sz w:val="24"/>
                <w:szCs w:val="24"/>
              </w:rPr>
            </w:pPr>
            <w:r w:rsidRPr="00447394">
              <w:rPr>
                <w:rFonts w:ascii="Times New Roman" w:hAnsi="Times New Roman" w:cs="Times New Roman"/>
                <w:b/>
                <w:sz w:val="24"/>
                <w:szCs w:val="24"/>
              </w:rPr>
              <w:t>I have solved some examples about this issue which I will explain them in next pages.</w:t>
            </w:r>
          </w:p>
          <w:p w:rsidR="00DF72DB" w:rsidRPr="00DF72DB"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p>
          <w:p w:rsidR="00DF72DB" w:rsidRPr="00DF72DB" w:rsidRDefault="00DF72DB" w:rsidP="00DF72DB">
            <w:pPr>
              <w:pStyle w:val="Heading3"/>
              <w:shd w:val="clear" w:color="auto" w:fill="FFFFFF"/>
              <w:spacing w:before="0"/>
              <w:jc w:val="both"/>
              <w:outlineLvl w:val="2"/>
              <w:rPr>
                <w:rFonts w:ascii="Times New Roman" w:hAnsi="Times New Roman" w:cs="Times New Roman"/>
                <w:b/>
                <w:color w:val="000000"/>
                <w:shd w:val="clear" w:color="auto" w:fill="FFFFFF"/>
              </w:rPr>
            </w:pPr>
          </w:p>
          <w:p w:rsidR="00DF72DB" w:rsidRPr="00447394" w:rsidRDefault="00DF72DB" w:rsidP="00DF72DB">
            <w:pPr>
              <w:pStyle w:val="Heading3"/>
              <w:shd w:val="clear" w:color="auto" w:fill="FFFFFF"/>
              <w:spacing w:before="0"/>
              <w:jc w:val="both"/>
              <w:outlineLvl w:val="2"/>
              <w:rPr>
                <w:rStyle w:val="mw-headline"/>
                <w:rFonts w:ascii="Times New Roman" w:hAnsi="Times New Roman" w:cs="Times New Roman"/>
                <w:b/>
                <w:bdr w:val="none" w:sz="0" w:space="0" w:color="auto" w:frame="1"/>
              </w:rPr>
            </w:pPr>
            <w:r w:rsidRPr="00447394">
              <w:rPr>
                <w:rStyle w:val="mw-headline"/>
                <w:rFonts w:ascii="Times New Roman" w:hAnsi="Times New Roman" w:cs="Times New Roman"/>
                <w:b/>
                <w:bCs/>
                <w:color w:val="000000"/>
                <w:bdr w:val="none" w:sz="0" w:space="0" w:color="auto" w:frame="1"/>
              </w:rPr>
              <w:t xml:space="preserve">The Importance Of Language </w:t>
            </w:r>
          </w:p>
          <w:p w:rsidR="00DF72DB" w:rsidRPr="00DF72DB" w:rsidRDefault="00DF72DB" w:rsidP="00DF72DB">
            <w:pPr>
              <w:pStyle w:val="Heading3"/>
              <w:shd w:val="clear" w:color="auto" w:fill="FFFFFF"/>
              <w:spacing w:before="0"/>
              <w:jc w:val="both"/>
              <w:outlineLvl w:val="2"/>
              <w:rPr>
                <w:rFonts w:ascii="Times New Roman" w:hAnsi="Times New Roman" w:cs="Times New Roman"/>
              </w:rPr>
            </w:pPr>
          </w:p>
          <w:p w:rsidR="00DF72DB" w:rsidRPr="00DF72DB" w:rsidRDefault="00DF72DB" w:rsidP="00DF72DB">
            <w:pPr>
              <w:shd w:val="clear" w:color="auto" w:fill="FFFFFF"/>
              <w:spacing w:after="225"/>
              <w:jc w:val="both"/>
              <w:rPr>
                <w:rFonts w:ascii="Times New Roman" w:hAnsi="Times New Roman" w:cs="Times New Roman"/>
                <w:color w:val="000000"/>
                <w:sz w:val="24"/>
                <w:szCs w:val="24"/>
              </w:rPr>
            </w:pPr>
            <w:r w:rsidRPr="00DF72DB">
              <w:rPr>
                <w:rFonts w:ascii="Times New Roman" w:hAnsi="Times New Roman" w:cs="Times New Roman"/>
                <w:color w:val="000000"/>
                <w:sz w:val="24"/>
                <w:szCs w:val="24"/>
              </w:rPr>
              <w:t xml:space="preserve">Reliability engineers are using quantitative or qualitative methods to describe a failure or hazard. The language used must help create an orderly description of the function/item/system and its complex surrounding. Because  it relates to the failure of these functions/items/systems. In systems engineering , finding the correct words is very crtical  to describe the problem (and related risks), so that they can be readily solved via engineering </w:t>
            </w:r>
            <w:r w:rsidRPr="00DF72DB">
              <w:rPr>
                <w:rFonts w:ascii="Times New Roman" w:hAnsi="Times New Roman" w:cs="Times New Roman"/>
                <w:color w:val="000000"/>
                <w:sz w:val="24"/>
                <w:szCs w:val="24"/>
              </w:rPr>
              <w:lastRenderedPageBreak/>
              <w:t>solutions.</w:t>
            </w:r>
          </w:p>
          <w:p w:rsidR="00DF72DB" w:rsidRPr="00DF72DB" w:rsidRDefault="00DF72DB" w:rsidP="00DF72DB">
            <w:pPr>
              <w:shd w:val="clear" w:color="auto" w:fill="FFFFFF"/>
              <w:spacing w:after="225"/>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For part/system failures, reliability engineers should concentrate more on the </w:t>
            </w:r>
            <w:r w:rsidRPr="00DF72DB">
              <w:rPr>
                <w:rFonts w:ascii="Times New Roman" w:hAnsi="Times New Roman" w:cs="Times New Roman"/>
                <w:b/>
                <w:color w:val="000000"/>
                <w:sz w:val="24"/>
                <w:szCs w:val="24"/>
                <w:shd w:val="clear" w:color="auto" w:fill="FFFFFF"/>
              </w:rPr>
              <w:t>why and how ,</w:t>
            </w:r>
            <w:r w:rsidRPr="00DF72DB">
              <w:rPr>
                <w:rFonts w:ascii="Times New Roman" w:hAnsi="Times New Roman" w:cs="Times New Roman"/>
                <w:color w:val="000000"/>
                <w:sz w:val="24"/>
                <w:szCs w:val="24"/>
                <w:shd w:val="clear" w:color="auto" w:fill="FFFFFF"/>
              </w:rPr>
              <w:t xml:space="preserve"> rather that predicting </w:t>
            </w:r>
            <w:r w:rsidRPr="00DF72DB">
              <w:rPr>
                <w:rFonts w:ascii="Times New Roman" w:hAnsi="Times New Roman" w:cs="Times New Roman"/>
                <w:b/>
                <w:color w:val="000000"/>
                <w:sz w:val="24"/>
                <w:szCs w:val="24"/>
                <w:shd w:val="clear" w:color="auto" w:fill="FFFFFF"/>
              </w:rPr>
              <w:t>when.</w:t>
            </w:r>
            <w:r w:rsidRPr="00DF72DB">
              <w:rPr>
                <w:rFonts w:ascii="Times New Roman" w:hAnsi="Times New Roman" w:cs="Times New Roman"/>
                <w:color w:val="000000"/>
                <w:sz w:val="24"/>
                <w:szCs w:val="24"/>
                <w:shd w:val="clear" w:color="auto" w:fill="FFFFFF"/>
              </w:rPr>
              <w:t xml:space="preserve"> Understanding why a failure has occurred is far more likely to lead to improvement in the designs and processes used  than quantifying when a failure is likely to occur.  To do this, first the reliability risks relating to the part/system need to be classified and ordered . This is done in clean language and propositional   logic, but also based on experience with similar items.</w:t>
            </w:r>
          </w:p>
          <w:p w:rsidR="00DF72DB" w:rsidRPr="00DF72DB" w:rsidRDefault="00DF72DB" w:rsidP="00DF72DB">
            <w:pPr>
              <w:shd w:val="clear" w:color="auto" w:fill="FFFFFF"/>
              <w:spacing w:after="225"/>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Correct use of language can also be key to identifying or reducing the risks of </w:t>
            </w:r>
            <w:r w:rsidRPr="00DF72DB">
              <w:rPr>
                <w:rFonts w:ascii="Times New Roman" w:hAnsi="Times New Roman" w:cs="Times New Roman"/>
                <w:sz w:val="24"/>
                <w:szCs w:val="24"/>
                <w:bdr w:val="none" w:sz="0" w:space="0" w:color="auto" w:frame="1"/>
                <w:shd w:val="clear" w:color="auto" w:fill="FFFFFF"/>
              </w:rPr>
              <w:t xml:space="preserve">human error </w:t>
            </w:r>
            <w:r w:rsidRPr="00DF72DB">
              <w:rPr>
                <w:rFonts w:ascii="Times New Roman" w:hAnsi="Times New Roman" w:cs="Times New Roman"/>
                <w:color w:val="000000"/>
                <w:sz w:val="24"/>
                <w:szCs w:val="24"/>
                <w:shd w:val="clear" w:color="auto" w:fill="FFFFFF"/>
              </w:rPr>
              <w:t xml:space="preserve"> which are often the main cause of many failures. These should be written by trained or experienced technical authors using named  </w:t>
            </w:r>
            <w:r w:rsidRPr="00DF72DB">
              <w:rPr>
                <w:rFonts w:ascii="Times New Roman" w:hAnsi="Times New Roman" w:cs="Times New Roman"/>
                <w:sz w:val="24"/>
                <w:szCs w:val="24"/>
              </w:rPr>
              <w:t xml:space="preserve">Simplified Technical Engilish </w:t>
            </w:r>
            <w:r w:rsidRPr="00DF72DB">
              <w:rPr>
                <w:rFonts w:ascii="Times New Roman" w:hAnsi="Times New Roman" w:cs="Times New Roman"/>
                <w:color w:val="000000"/>
                <w:sz w:val="24"/>
                <w:szCs w:val="24"/>
                <w:shd w:val="clear" w:color="auto" w:fill="FFFFFF"/>
              </w:rPr>
              <w:t>, where words and structure are specifically chosen.</w:t>
            </w:r>
          </w:p>
          <w:p w:rsidR="00DF72DB" w:rsidRDefault="00DF72DB" w:rsidP="00DF72DB">
            <w:pPr>
              <w:pStyle w:val="Heading2"/>
              <w:shd w:val="clear" w:color="auto" w:fill="FFFFFF"/>
              <w:spacing w:before="0"/>
              <w:jc w:val="both"/>
              <w:outlineLvl w:val="1"/>
              <w:rPr>
                <w:rStyle w:val="mw-headline"/>
                <w:rFonts w:ascii="Times New Roman" w:hAnsi="Times New Roman" w:cs="Times New Roman"/>
                <w:b/>
                <w:bCs/>
                <w:color w:val="000000"/>
                <w:sz w:val="24"/>
                <w:szCs w:val="24"/>
                <w:bdr w:val="none" w:sz="0" w:space="0" w:color="auto" w:frame="1"/>
              </w:rPr>
            </w:pPr>
            <w:r w:rsidRPr="00447394">
              <w:rPr>
                <w:rStyle w:val="mw-headline"/>
                <w:rFonts w:ascii="Times New Roman" w:hAnsi="Times New Roman" w:cs="Times New Roman"/>
                <w:b/>
                <w:bCs/>
                <w:color w:val="000000"/>
                <w:sz w:val="24"/>
                <w:szCs w:val="24"/>
                <w:bdr w:val="none" w:sz="0" w:space="0" w:color="auto" w:frame="1"/>
              </w:rPr>
              <w:t>Reliability Testing</w:t>
            </w:r>
          </w:p>
          <w:p w:rsidR="00447394" w:rsidRPr="00447394" w:rsidRDefault="00447394" w:rsidP="00447394"/>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The purpose of reliability testing is to discover potential problems with the design as early as possible. Then ,finally providing  confidence that the system meets its reliability requirements.</w:t>
            </w:r>
            <w:r w:rsidR="00447394">
              <w:rPr>
                <w:rFonts w:ascii="Times New Roman" w:hAnsi="Times New Roman" w:cs="Times New Roman"/>
                <w:color w:val="000000"/>
                <w:sz w:val="24"/>
                <w:szCs w:val="24"/>
                <w:shd w:val="clear" w:color="auto" w:fill="FFFFFF"/>
              </w:rPr>
              <w:t xml:space="preserve"> </w:t>
            </w:r>
          </w:p>
          <w:p w:rsidR="00447394" w:rsidRPr="00DF72DB" w:rsidRDefault="00447394" w:rsidP="00DF72DB">
            <w:pPr>
              <w:jc w:val="both"/>
              <w:rPr>
                <w:rFonts w:ascii="Times New Roman" w:hAnsi="Times New Roman" w:cs="Times New Roman"/>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Reliability testing may be performed at several levels and there are different types of testing. Complex systems are  tested at component, subsystem and system levels.</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There are 2 types error which are </w:t>
            </w:r>
            <w:r w:rsidRPr="00DF72DB">
              <w:rPr>
                <w:rFonts w:ascii="Times New Roman" w:hAnsi="Times New Roman" w:cs="Times New Roman"/>
                <w:b/>
                <w:color w:val="000000"/>
                <w:sz w:val="24"/>
                <w:szCs w:val="24"/>
                <w:shd w:val="clear" w:color="auto" w:fill="FFFFFF"/>
              </w:rPr>
              <w:t>type 1</w:t>
            </w:r>
            <w:r w:rsidRPr="00DF72DB">
              <w:rPr>
                <w:rFonts w:ascii="Times New Roman" w:hAnsi="Times New Roman" w:cs="Times New Roman"/>
                <w:color w:val="000000"/>
                <w:sz w:val="24"/>
                <w:szCs w:val="24"/>
                <w:shd w:val="clear" w:color="auto" w:fill="FFFFFF"/>
              </w:rPr>
              <w:t xml:space="preserve"> and </w:t>
            </w:r>
            <w:r w:rsidRPr="00DF72DB">
              <w:rPr>
                <w:rFonts w:ascii="Times New Roman" w:hAnsi="Times New Roman" w:cs="Times New Roman"/>
                <w:b/>
                <w:color w:val="000000"/>
                <w:sz w:val="24"/>
                <w:szCs w:val="24"/>
                <w:shd w:val="clear" w:color="auto" w:fill="FFFFFF"/>
              </w:rPr>
              <w:t>type 2 error.</w:t>
            </w:r>
            <w:r w:rsidRPr="00DF72DB">
              <w:rPr>
                <w:rFonts w:ascii="Times New Roman" w:hAnsi="Times New Roman" w:cs="Times New Roman"/>
                <w:color w:val="000000"/>
                <w:sz w:val="24"/>
                <w:szCs w:val="24"/>
                <w:shd w:val="clear" w:color="auto" w:fill="FFFFFF"/>
              </w:rPr>
              <w:t xml:space="preserve"> Both of test are statistical test. </w:t>
            </w:r>
            <w:r w:rsidRPr="00DF72DB">
              <w:rPr>
                <w:rFonts w:ascii="Times New Roman" w:hAnsi="Times New Roman" w:cs="Times New Roman"/>
                <w:b/>
                <w:color w:val="000000"/>
                <w:sz w:val="24"/>
                <w:szCs w:val="24"/>
                <w:shd w:val="clear" w:color="auto" w:fill="FFFFFF"/>
              </w:rPr>
              <w:t>Type 1</w:t>
            </w:r>
            <w:r w:rsidRPr="00DF72DB">
              <w:rPr>
                <w:rFonts w:ascii="Times New Roman" w:hAnsi="Times New Roman" w:cs="Times New Roman"/>
                <w:color w:val="000000"/>
                <w:sz w:val="24"/>
                <w:szCs w:val="24"/>
                <w:shd w:val="clear" w:color="auto" w:fill="FFFFFF"/>
              </w:rPr>
              <w:t xml:space="preserve"> and </w:t>
            </w:r>
            <w:r w:rsidRPr="00DF72DB">
              <w:rPr>
                <w:rFonts w:ascii="Times New Roman" w:hAnsi="Times New Roman" w:cs="Times New Roman"/>
                <w:b/>
                <w:color w:val="000000"/>
                <w:sz w:val="24"/>
                <w:szCs w:val="24"/>
                <w:shd w:val="clear" w:color="auto" w:fill="FFFFFF"/>
              </w:rPr>
              <w:t>type 2 error</w:t>
            </w:r>
            <w:r w:rsidRPr="00DF72DB">
              <w:rPr>
                <w:rFonts w:ascii="Times New Roman" w:hAnsi="Times New Roman" w:cs="Times New Roman"/>
                <w:color w:val="000000"/>
                <w:sz w:val="24"/>
                <w:szCs w:val="24"/>
                <w:shd w:val="clear" w:color="auto" w:fill="FFFFFF"/>
              </w:rPr>
              <w:t xml:space="preserve"> could be made and depends on sample size, test time, assumptions. There is risk of incorrectly accepting a bad design (type 1 error) and the risk of incorrectly rejecting a good design (type 2 error).</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b/>
                <w:sz w:val="24"/>
                <w:szCs w:val="24"/>
              </w:rPr>
            </w:pPr>
            <w:r w:rsidRPr="00DF72DB">
              <w:rPr>
                <w:rFonts w:ascii="Times New Roman" w:hAnsi="Times New Roman" w:cs="Times New Roman"/>
                <w:sz w:val="24"/>
                <w:szCs w:val="24"/>
              </w:rPr>
              <w:t>It is not always possible  to test all system requirements. Some systems are so much  expensive to test. Some failure modes may take years to observe.In such cases, different approaches to testing can be used, such as (highly) accelerated life testing, design of experiments, and simulations</w:t>
            </w:r>
            <w:r w:rsidRPr="00DF72DB">
              <w:rPr>
                <w:rFonts w:ascii="Times New Roman" w:hAnsi="Times New Roman" w:cs="Times New Roman"/>
                <w:b/>
                <w:sz w:val="24"/>
                <w:szCs w:val="24"/>
              </w:rPr>
              <w:t>. (As in SAGE, If necessary ,simulations and analyzes are used instead of long tests)</w:t>
            </w:r>
          </w:p>
          <w:p w:rsidR="00447394" w:rsidRPr="00DF72DB" w:rsidRDefault="00447394" w:rsidP="00DF72DB">
            <w:pPr>
              <w:jc w:val="both"/>
              <w:rPr>
                <w:rFonts w:ascii="Times New Roman" w:hAnsi="Times New Roman" w:cs="Times New Roman"/>
                <w:sz w:val="24"/>
                <w:szCs w:val="24"/>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A key aspect of reliability testing is to define </w:t>
            </w:r>
            <w:r w:rsidRPr="00DF72DB">
              <w:rPr>
                <w:rFonts w:ascii="Times New Roman" w:hAnsi="Times New Roman" w:cs="Times New Roman"/>
                <w:b/>
                <w:color w:val="000000"/>
                <w:sz w:val="24"/>
                <w:szCs w:val="24"/>
                <w:shd w:val="clear" w:color="auto" w:fill="FFFFFF"/>
              </w:rPr>
              <w:t>failure</w:t>
            </w:r>
            <w:r w:rsidRPr="00DF72DB">
              <w:rPr>
                <w:rFonts w:ascii="Times New Roman" w:hAnsi="Times New Roman" w:cs="Times New Roman"/>
                <w:color w:val="000000"/>
                <w:sz w:val="24"/>
                <w:szCs w:val="24"/>
                <w:shd w:val="clear" w:color="auto" w:fill="FFFFFF"/>
              </w:rPr>
              <w:t xml:space="preserve">. Although this may seem clear, there are many situations where it is not clear whether a failure is really the fault of the system. Variations in test conditions, operator differences, weather and unexpected situations create differences between the customer and the system developer. </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There is an evaluation phase .The scoring conference process is defined in the statement of work. Each test case is considered by the group and </w:t>
            </w:r>
            <w:r w:rsidRPr="00DF72DB">
              <w:rPr>
                <w:rFonts w:ascii="Times New Roman" w:hAnsi="Times New Roman" w:cs="Times New Roman"/>
                <w:b/>
                <w:color w:val="000000"/>
                <w:sz w:val="24"/>
                <w:szCs w:val="24"/>
                <w:shd w:val="clear" w:color="auto" w:fill="FFFFFF"/>
              </w:rPr>
              <w:t xml:space="preserve">scored </w:t>
            </w:r>
            <w:r w:rsidRPr="00DF72DB">
              <w:rPr>
                <w:rFonts w:ascii="Times New Roman" w:hAnsi="Times New Roman" w:cs="Times New Roman"/>
                <w:color w:val="000000"/>
                <w:sz w:val="24"/>
                <w:szCs w:val="24"/>
                <w:shd w:val="clear" w:color="auto" w:fill="FFFFFF"/>
              </w:rPr>
              <w:t>as a success or failure. This scoring is the official result used by the reliability engineer.</w:t>
            </w: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noProof/>
                <w:color w:val="000000"/>
                <w:sz w:val="24"/>
                <w:szCs w:val="24"/>
                <w:shd w:val="clear" w:color="auto" w:fill="FFFFFF"/>
              </w:rPr>
              <w:lastRenderedPageBreak/>
              <w:drawing>
                <wp:inline distT="0" distB="0" distL="0" distR="0" wp14:anchorId="534649F7" wp14:editId="4A905A8D">
                  <wp:extent cx="2764155" cy="3019425"/>
                  <wp:effectExtent l="0" t="0" r="0" b="0"/>
                  <wp:docPr id="29" name="Resim 29" descr="Reliability_sequential_test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iability_sequential_test_pl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4155" cy="3019425"/>
                          </a:xfrm>
                          <a:prstGeom prst="rect">
                            <a:avLst/>
                          </a:prstGeom>
                          <a:noFill/>
                          <a:ln>
                            <a:noFill/>
                          </a:ln>
                        </pic:spPr>
                      </pic:pic>
                    </a:graphicData>
                  </a:graphic>
                </wp:inline>
              </w:drawing>
            </w:r>
          </w:p>
          <w:p w:rsidR="00DF72DB" w:rsidRDefault="00DF72DB" w:rsidP="00DF72DB">
            <w:pPr>
              <w:jc w:val="both"/>
              <w:rPr>
                <w:rFonts w:ascii="Times New Roman" w:hAnsi="Times New Roman" w:cs="Times New Roman"/>
                <w:i/>
                <w:iCs/>
                <w:color w:val="000000"/>
                <w:sz w:val="24"/>
                <w:szCs w:val="24"/>
                <w:shd w:val="clear" w:color="auto" w:fill="FFFFFF"/>
              </w:rPr>
            </w:pPr>
            <w:r w:rsidRPr="00DF72DB">
              <w:rPr>
                <w:rFonts w:ascii="Times New Roman" w:hAnsi="Times New Roman" w:cs="Times New Roman"/>
                <w:b/>
                <w:color w:val="000000"/>
                <w:sz w:val="24"/>
                <w:szCs w:val="24"/>
                <w:shd w:val="clear" w:color="auto" w:fill="FFFFFF"/>
              </w:rPr>
              <w:t>Figure</w:t>
            </w:r>
            <w:r w:rsidR="00447394">
              <w:rPr>
                <w:rFonts w:ascii="Times New Roman" w:hAnsi="Times New Roman" w:cs="Times New Roman"/>
                <w:b/>
                <w:color w:val="000000"/>
                <w:sz w:val="24"/>
                <w:szCs w:val="24"/>
                <w:shd w:val="clear" w:color="auto" w:fill="FFFFFF"/>
              </w:rPr>
              <w:t xml:space="preserve"> 22</w:t>
            </w:r>
            <w:r w:rsidRPr="00DF72DB">
              <w:rPr>
                <w:rFonts w:ascii="Times New Roman" w:hAnsi="Times New Roman" w:cs="Times New Roman"/>
                <w:b/>
                <w:color w:val="000000"/>
                <w:sz w:val="24"/>
                <w:szCs w:val="24"/>
                <w:shd w:val="clear" w:color="auto" w:fill="FFFFFF"/>
              </w:rPr>
              <w:t xml:space="preserve"> : </w:t>
            </w:r>
            <w:r w:rsidRPr="00DF72DB">
              <w:rPr>
                <w:rFonts w:ascii="Times New Roman" w:hAnsi="Times New Roman" w:cs="Times New Roman"/>
                <w:color w:val="000000"/>
                <w:sz w:val="24"/>
                <w:szCs w:val="24"/>
                <w:shd w:val="clear" w:color="auto" w:fill="FFFFFF"/>
              </w:rPr>
              <w:t xml:space="preserve">A reliability sequential test plan((taken from Ben-Gal I., Herer Y. and Raz T. (2003). "Self-correcting inspection procedure under inspection errors" (PDF). IIE Transactions on Quality and Reliability, 34(6), pp. 529–540.) </w:t>
            </w:r>
            <w:r w:rsidRPr="00DF72DB">
              <w:rPr>
                <w:rFonts w:ascii="Times New Roman" w:hAnsi="Times New Roman" w:cs="Times New Roman"/>
                <w:i/>
                <w:iCs/>
                <w:color w:val="000000"/>
                <w:sz w:val="24"/>
                <w:szCs w:val="24"/>
                <w:shd w:val="clear" w:color="auto" w:fill="FFFFFF"/>
              </w:rPr>
              <w:t xml:space="preserve"> </w:t>
            </w:r>
          </w:p>
          <w:p w:rsidR="00447394" w:rsidRPr="00DF72DB" w:rsidRDefault="00447394" w:rsidP="00DF72DB">
            <w:pPr>
              <w:jc w:val="both"/>
              <w:rPr>
                <w:rFonts w:ascii="Times New Roman" w:hAnsi="Times New Roman" w:cs="Times New Roman"/>
                <w:i/>
                <w:iCs/>
                <w:color w:val="000000"/>
                <w:sz w:val="24"/>
                <w:szCs w:val="24"/>
                <w:shd w:val="clear" w:color="auto" w:fill="FFFFFF"/>
              </w:rPr>
            </w:pPr>
          </w:p>
          <w:p w:rsidR="00DF72DB" w:rsidRDefault="00DF72DB" w:rsidP="00DF72DB">
            <w:pPr>
              <w:pStyle w:val="Heading3"/>
              <w:shd w:val="clear" w:color="auto" w:fill="FFFFFF"/>
              <w:spacing w:before="0"/>
              <w:jc w:val="both"/>
              <w:outlineLvl w:val="2"/>
              <w:rPr>
                <w:rStyle w:val="mw-headline"/>
                <w:rFonts w:ascii="Times New Roman" w:hAnsi="Times New Roman" w:cs="Times New Roman"/>
                <w:b/>
                <w:bCs/>
                <w:color w:val="000000"/>
                <w:bdr w:val="none" w:sz="0" w:space="0" w:color="auto" w:frame="1"/>
              </w:rPr>
            </w:pPr>
            <w:r w:rsidRPr="00447394">
              <w:rPr>
                <w:rStyle w:val="mw-headline"/>
                <w:rFonts w:ascii="Times New Roman" w:hAnsi="Times New Roman" w:cs="Times New Roman"/>
                <w:b/>
                <w:bCs/>
                <w:color w:val="000000"/>
                <w:bdr w:val="none" w:sz="0" w:space="0" w:color="auto" w:frame="1"/>
              </w:rPr>
              <w:t>Reliability Test Requirements</w:t>
            </w:r>
          </w:p>
          <w:p w:rsidR="00447394" w:rsidRPr="00447394" w:rsidRDefault="00447394" w:rsidP="00447394"/>
          <w:p w:rsidR="00DF72DB" w:rsidRPr="00447394" w:rsidRDefault="00447394" w:rsidP="00DF72DB">
            <w:pPr>
              <w:pStyle w:val="Heading3"/>
              <w:shd w:val="clear" w:color="auto" w:fill="FFFFFF"/>
              <w:spacing w:before="0"/>
              <w:jc w:val="both"/>
              <w:outlineLvl w:val="2"/>
              <w:rPr>
                <w:rFonts w:ascii="Times New Roman" w:hAnsi="Times New Roman" w:cs="Times New Roman"/>
                <w:color w:val="000000"/>
              </w:rPr>
            </w:pPr>
            <w:r>
              <w:rPr>
                <w:rStyle w:val="mw-headline"/>
                <w:rFonts w:ascii="Times New Roman" w:hAnsi="Times New Roman" w:cs="Times New Roman"/>
                <w:bCs/>
                <w:color w:val="000000"/>
                <w:bdr w:val="none" w:sz="0" w:space="0" w:color="auto" w:frame="1"/>
              </w:rPr>
              <w:t xml:space="preserve"> C</w:t>
            </w:r>
            <w:r w:rsidR="00DF72DB" w:rsidRPr="00447394">
              <w:rPr>
                <w:rFonts w:ascii="Times New Roman" w:hAnsi="Times New Roman" w:cs="Times New Roman"/>
                <w:bCs/>
                <w:color w:val="000000"/>
              </w:rPr>
              <w:t>ombination of required reliability level and required confidence level affects the development cost and risk to customer and producer. Care is needed to select the best combination of requirement,for example  cost-effectiveness. Reliability testing may be performed at various levels, such as component, subsystem and system. Also, many factors must be addressed during testing and operation, such as extreme temperature and humidity, shock, vibration, or other environmental factors (like loss of signal, cooling or power; or other disasters such as fire, floods, excessive heat, physical or security violations or other damages). For systems that must last many years, accelerated life tests may be needed.</w:t>
            </w:r>
          </w:p>
          <w:p w:rsidR="00DF72DB" w:rsidRPr="00447394" w:rsidRDefault="00DF72DB"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b/>
                <w:color w:val="000000"/>
                <w:sz w:val="24"/>
                <w:szCs w:val="24"/>
                <w:shd w:val="clear" w:color="auto" w:fill="FFFFFF"/>
              </w:rPr>
            </w:pPr>
            <w:r w:rsidRPr="00DF72DB">
              <w:rPr>
                <w:rFonts w:ascii="Times New Roman" w:hAnsi="Times New Roman" w:cs="Times New Roman"/>
                <w:b/>
                <w:color w:val="000000"/>
                <w:sz w:val="24"/>
                <w:szCs w:val="24"/>
                <w:shd w:val="clear" w:color="auto" w:fill="FFFFFF"/>
              </w:rPr>
              <w:t>Accelerated Testing</w:t>
            </w:r>
          </w:p>
          <w:p w:rsidR="00447394" w:rsidRPr="00DF72DB" w:rsidRDefault="00447394" w:rsidP="00DF72DB">
            <w:pPr>
              <w:jc w:val="both"/>
              <w:rPr>
                <w:rFonts w:ascii="Times New Roman" w:hAnsi="Times New Roman" w:cs="Times New Roman"/>
                <w:b/>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The purpose of accelerated life testing (ALT test) is to encourage field failure in the laboratory at a much faster rate by providing a hard, but also to take care to be environmentalist. In such a test, the product is expected to fail in the lab just like  it would have failed in the field but in much less time.</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 The main objective of an accelerated test is either of the following:</w:t>
            </w:r>
          </w:p>
          <w:p w:rsidR="00DF72DB" w:rsidRPr="00DF72DB" w:rsidRDefault="00DF72DB" w:rsidP="002E3743">
            <w:pPr>
              <w:pStyle w:val="ListParagraph"/>
              <w:numPr>
                <w:ilvl w:val="0"/>
                <w:numId w:val="29"/>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To discover failure modes</w:t>
            </w:r>
          </w:p>
          <w:p w:rsidR="00DF72DB" w:rsidRDefault="00DF72DB" w:rsidP="002E3743">
            <w:pPr>
              <w:pStyle w:val="ListParagraph"/>
              <w:numPr>
                <w:ilvl w:val="0"/>
                <w:numId w:val="29"/>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To predict the normal field life from the high stress lab life</w:t>
            </w:r>
          </w:p>
          <w:p w:rsidR="00447394" w:rsidRPr="00DF72DB" w:rsidRDefault="00447394" w:rsidP="00447394">
            <w:pPr>
              <w:pStyle w:val="ListParagraph"/>
              <w:jc w:val="both"/>
              <w:rPr>
                <w:rFonts w:ascii="Times New Roman" w:hAnsi="Times New Roman" w:cs="Times New Roman"/>
                <w:color w:val="000000"/>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An Accelerated testing program can be broken down into the following steps:</w:t>
            </w:r>
          </w:p>
          <w:p w:rsidR="00DF72DB" w:rsidRPr="00DF72DB" w:rsidRDefault="00DF72DB" w:rsidP="002E3743">
            <w:pPr>
              <w:pStyle w:val="ListParagraph"/>
              <w:numPr>
                <w:ilvl w:val="0"/>
                <w:numId w:val="30"/>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Define objective and scope of the test</w:t>
            </w:r>
          </w:p>
          <w:p w:rsidR="00DF72DB" w:rsidRPr="00DF72DB" w:rsidRDefault="00DF72DB" w:rsidP="002E3743">
            <w:pPr>
              <w:pStyle w:val="ListParagraph"/>
              <w:numPr>
                <w:ilvl w:val="0"/>
                <w:numId w:val="30"/>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Collect required information about the product</w:t>
            </w:r>
          </w:p>
          <w:p w:rsidR="00DF72DB" w:rsidRPr="00DF72DB" w:rsidRDefault="00DF72DB" w:rsidP="002E3743">
            <w:pPr>
              <w:pStyle w:val="ListParagraph"/>
              <w:numPr>
                <w:ilvl w:val="0"/>
                <w:numId w:val="30"/>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Identify the stresses </w:t>
            </w:r>
          </w:p>
          <w:p w:rsidR="00DF72DB" w:rsidRPr="00DF72DB" w:rsidRDefault="00DF72DB" w:rsidP="002E3743">
            <w:pPr>
              <w:pStyle w:val="ListParagraph"/>
              <w:numPr>
                <w:ilvl w:val="0"/>
                <w:numId w:val="30"/>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Determine level of stresses</w:t>
            </w:r>
          </w:p>
          <w:p w:rsidR="00DF72DB" w:rsidRDefault="00DF72DB" w:rsidP="002E3743">
            <w:pPr>
              <w:pStyle w:val="ListParagraph"/>
              <w:numPr>
                <w:ilvl w:val="0"/>
                <w:numId w:val="30"/>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Conduct the accelerated test and analyze the collected data.</w:t>
            </w:r>
          </w:p>
          <w:p w:rsidR="00447394" w:rsidRPr="00DF72DB" w:rsidRDefault="00447394" w:rsidP="00447394">
            <w:pPr>
              <w:pStyle w:val="ListParagraph"/>
              <w:jc w:val="both"/>
              <w:rPr>
                <w:rFonts w:ascii="Times New Roman" w:hAnsi="Times New Roman" w:cs="Times New Roman"/>
                <w:color w:val="000000"/>
                <w:sz w:val="24"/>
                <w:szCs w:val="24"/>
                <w:shd w:val="clear" w:color="auto" w:fill="FFFFFF"/>
              </w:rPr>
            </w:pPr>
          </w:p>
          <w:p w:rsidR="00447394" w:rsidRDefault="00447394" w:rsidP="00DF72DB">
            <w:pPr>
              <w:jc w:val="both"/>
              <w:rPr>
                <w:rFonts w:ascii="Times New Roman" w:hAnsi="Times New Roman" w:cs="Times New Roman"/>
                <w:color w:val="000000"/>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Common way to determine a life stress relationship are</w:t>
            </w:r>
          </w:p>
          <w:p w:rsidR="00DF72DB" w:rsidRPr="00DF72DB" w:rsidRDefault="00DF72DB" w:rsidP="002E3743">
            <w:pPr>
              <w:pStyle w:val="ListParagraph"/>
              <w:numPr>
                <w:ilvl w:val="0"/>
                <w:numId w:val="31"/>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Arrhenius model</w:t>
            </w:r>
          </w:p>
          <w:p w:rsidR="00DF72DB" w:rsidRPr="00DF72DB" w:rsidRDefault="00DF72DB" w:rsidP="002E3743">
            <w:pPr>
              <w:pStyle w:val="ListParagraph"/>
              <w:numPr>
                <w:ilvl w:val="0"/>
                <w:numId w:val="31"/>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Eyring Model</w:t>
            </w:r>
          </w:p>
          <w:p w:rsidR="00DF72DB" w:rsidRPr="00DF72DB" w:rsidRDefault="00DF72DB" w:rsidP="002E3743">
            <w:pPr>
              <w:pStyle w:val="ListParagraph"/>
              <w:numPr>
                <w:ilvl w:val="0"/>
                <w:numId w:val="31"/>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Inverse power law model</w:t>
            </w:r>
          </w:p>
          <w:p w:rsidR="00DF72DB" w:rsidRPr="00DF72DB" w:rsidRDefault="00DF72DB" w:rsidP="002E3743">
            <w:pPr>
              <w:pStyle w:val="ListParagraph"/>
              <w:numPr>
                <w:ilvl w:val="0"/>
                <w:numId w:val="31"/>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Temperature–humidity model</w:t>
            </w:r>
          </w:p>
          <w:p w:rsidR="00DF72DB" w:rsidRPr="00DF72DB" w:rsidRDefault="00DF72DB" w:rsidP="002E3743">
            <w:pPr>
              <w:pStyle w:val="ListParagraph"/>
              <w:numPr>
                <w:ilvl w:val="0"/>
                <w:numId w:val="31"/>
              </w:num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Temperature non-thermal model </w:t>
            </w:r>
          </w:p>
          <w:p w:rsidR="00DF72DB" w:rsidRPr="00DF72DB" w:rsidRDefault="00DF72DB" w:rsidP="00DF72DB">
            <w:pPr>
              <w:pStyle w:val="ListParagraph"/>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 xml:space="preserve">Reliability engineering is often confused with some engineering disciplines. The units most often confused are described below: </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2E3743">
            <w:pPr>
              <w:pStyle w:val="ListParagraph"/>
              <w:numPr>
                <w:ilvl w:val="0"/>
                <w:numId w:val="32"/>
              </w:numPr>
              <w:jc w:val="both"/>
              <w:rPr>
                <w:rFonts w:ascii="Times New Roman" w:hAnsi="Times New Roman" w:cs="Times New Roman"/>
                <w:b/>
                <w:color w:val="000000"/>
                <w:sz w:val="24"/>
                <w:szCs w:val="24"/>
                <w:shd w:val="clear" w:color="auto" w:fill="FFFFFF"/>
              </w:rPr>
            </w:pPr>
            <w:r w:rsidRPr="00DF72DB">
              <w:rPr>
                <w:rFonts w:ascii="Times New Roman" w:hAnsi="Times New Roman" w:cs="Times New Roman"/>
                <w:b/>
                <w:color w:val="000000"/>
                <w:sz w:val="24"/>
                <w:szCs w:val="24"/>
                <w:shd w:val="clear" w:color="auto" w:fill="FFFFFF"/>
              </w:rPr>
              <w:t>Comparison To Safety Engineering</w:t>
            </w:r>
          </w:p>
          <w:p w:rsidR="00447394" w:rsidRPr="00DF72DB" w:rsidRDefault="00447394" w:rsidP="00447394">
            <w:pPr>
              <w:pStyle w:val="ListParagraph"/>
              <w:jc w:val="both"/>
              <w:rPr>
                <w:rFonts w:ascii="Times New Roman" w:hAnsi="Times New Roman" w:cs="Times New Roman"/>
                <w:b/>
                <w:color w:val="000000"/>
                <w:sz w:val="24"/>
                <w:szCs w:val="24"/>
                <w:shd w:val="clear" w:color="auto" w:fill="FFFFFF"/>
              </w:rPr>
            </w:pPr>
          </w:p>
          <w:p w:rsidR="00447394" w:rsidRDefault="00DF72DB" w:rsidP="00447394">
            <w:pPr>
              <w:shd w:val="clear" w:color="auto" w:fill="FFFFFF"/>
              <w:spacing w:after="225"/>
              <w:jc w:val="both"/>
              <w:rPr>
                <w:rFonts w:ascii="Times New Roman" w:hAnsi="Times New Roman" w:cs="Times New Roman"/>
                <w:color w:val="000000"/>
                <w:sz w:val="24"/>
                <w:szCs w:val="24"/>
              </w:rPr>
            </w:pPr>
            <w:r w:rsidRPr="00DF72DB">
              <w:rPr>
                <w:rFonts w:ascii="Times New Roman" w:hAnsi="Times New Roman" w:cs="Times New Roman"/>
                <w:color w:val="000000"/>
                <w:sz w:val="24"/>
                <w:szCs w:val="24"/>
              </w:rPr>
              <w:t xml:space="preserve">Reliability engineering is concerned with </w:t>
            </w:r>
            <w:r w:rsidRPr="00DF72DB">
              <w:rPr>
                <w:rFonts w:ascii="Times New Roman" w:hAnsi="Times New Roman" w:cs="Times New Roman"/>
                <w:b/>
                <w:color w:val="000000"/>
                <w:sz w:val="24"/>
                <w:szCs w:val="24"/>
              </w:rPr>
              <w:t>overall</w:t>
            </w:r>
            <w:r w:rsidRPr="00DF72DB">
              <w:rPr>
                <w:rFonts w:ascii="Times New Roman" w:hAnsi="Times New Roman" w:cs="Times New Roman"/>
                <w:color w:val="000000"/>
                <w:sz w:val="24"/>
                <w:szCs w:val="24"/>
              </w:rPr>
              <w:t xml:space="preserve"> minimisation of failures that could lead to financial losses for the responsible establishment, but  safety engineering focuses on minimising a </w:t>
            </w:r>
            <w:r w:rsidRPr="00DF72DB">
              <w:rPr>
                <w:rFonts w:ascii="Times New Roman" w:hAnsi="Times New Roman" w:cs="Times New Roman"/>
                <w:b/>
                <w:color w:val="000000"/>
                <w:sz w:val="24"/>
                <w:szCs w:val="24"/>
              </w:rPr>
              <w:t>specific</w:t>
            </w:r>
            <w:r w:rsidRPr="00DF72DB">
              <w:rPr>
                <w:rFonts w:ascii="Times New Roman" w:hAnsi="Times New Roman" w:cs="Times New Roman"/>
                <w:color w:val="000000"/>
                <w:sz w:val="24"/>
                <w:szCs w:val="24"/>
              </w:rPr>
              <w:t xml:space="preserve"> set of failure types that in general could lead to large scale, common issues beyond the responsible establishment.</w:t>
            </w:r>
          </w:p>
          <w:p w:rsidR="00DF72DB" w:rsidRPr="00447394" w:rsidRDefault="00DF72DB" w:rsidP="002E3743">
            <w:pPr>
              <w:pStyle w:val="ListParagraph"/>
              <w:numPr>
                <w:ilvl w:val="0"/>
                <w:numId w:val="32"/>
              </w:numPr>
              <w:shd w:val="clear" w:color="auto" w:fill="FFFFFF"/>
              <w:spacing w:after="225"/>
              <w:jc w:val="both"/>
              <w:rPr>
                <w:rStyle w:val="mw-headline"/>
                <w:rFonts w:ascii="Times New Roman" w:hAnsi="Times New Roman" w:cs="Times New Roman"/>
                <w:color w:val="000000"/>
                <w:sz w:val="24"/>
                <w:szCs w:val="24"/>
              </w:rPr>
            </w:pPr>
            <w:r w:rsidRPr="00447394">
              <w:rPr>
                <w:rStyle w:val="mw-headline"/>
                <w:rFonts w:ascii="Times New Roman" w:hAnsi="Times New Roman" w:cs="Times New Roman"/>
                <w:b/>
                <w:bCs/>
                <w:color w:val="000000"/>
                <w:sz w:val="24"/>
                <w:szCs w:val="24"/>
                <w:bdr w:val="none" w:sz="0" w:space="0" w:color="auto" w:frame="1"/>
              </w:rPr>
              <w:t>Reliability versus  Quality (Six Sigma)</w:t>
            </w: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sz w:val="24"/>
                <w:szCs w:val="24"/>
              </w:rPr>
              <w:t xml:space="preserve">Six Sigma </w:t>
            </w:r>
            <w:r w:rsidRPr="00DF72DB">
              <w:rPr>
                <w:rFonts w:ascii="Times New Roman" w:hAnsi="Times New Roman" w:cs="Times New Roman"/>
                <w:color w:val="000000"/>
                <w:sz w:val="24"/>
                <w:szCs w:val="24"/>
                <w:shd w:val="clear" w:color="auto" w:fill="FFFFFF"/>
              </w:rPr>
              <w:t> has its roots in manufacturing. Reliability engineering is a specialty engineering part of systems engineering. The systems engineering process is a discovery process that is quite unlike a manufacturing process. A manufacturing process is focused on repetitive activities that achieve high quality outputs with minimum cost and time. The systems engineering process must begin by discovering a real (potential) problem that needs to be solved. The biggest failure that can be made in systems engineering is finding an stylish solution to the wrong problem.</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Some  issues are so more complex and can not be controlled only by a standard quality (six sigma) way of working. They need a </w:t>
            </w:r>
            <w:r w:rsidRPr="00DF72DB">
              <w:rPr>
                <w:rFonts w:ascii="Times New Roman" w:hAnsi="Times New Roman" w:cs="Times New Roman"/>
                <w:sz w:val="24"/>
                <w:szCs w:val="24"/>
              </w:rPr>
              <w:t xml:space="preserve">system engineering (reliability ) </w:t>
            </w:r>
            <w:r w:rsidRPr="00DF72DB">
              <w:rPr>
                <w:rFonts w:ascii="Times New Roman" w:hAnsi="Times New Roman" w:cs="Times New Roman"/>
                <w:color w:val="000000"/>
                <w:sz w:val="24"/>
                <w:szCs w:val="24"/>
                <w:shd w:val="clear" w:color="auto" w:fill="FFFFFF"/>
              </w:rPr>
              <w:t> approach.</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b/>
                <w:color w:val="000000"/>
                <w:sz w:val="24"/>
                <w:szCs w:val="24"/>
                <w:shd w:val="clear" w:color="auto" w:fill="FFFFFF"/>
              </w:rPr>
              <w:t>Quality</w:t>
            </w:r>
            <w:r w:rsidRPr="00DF72DB">
              <w:rPr>
                <w:rFonts w:ascii="Times New Roman" w:hAnsi="Times New Roman" w:cs="Times New Roman"/>
                <w:color w:val="000000"/>
                <w:sz w:val="24"/>
                <w:szCs w:val="24"/>
                <w:shd w:val="clear" w:color="auto" w:fill="FFFFFF"/>
              </w:rPr>
              <w:t xml:space="preserve"> is a snapshot at the beginning of life and mainly related to control of lower level product specifications. In theory the quality level might be described by a single fraction of defective products. </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b/>
                <w:color w:val="000000"/>
                <w:sz w:val="24"/>
                <w:szCs w:val="24"/>
                <w:shd w:val="clear" w:color="auto" w:fill="FFFFFF"/>
              </w:rPr>
              <w:t>Reliability</w:t>
            </w:r>
            <w:r w:rsidRPr="00DF72DB">
              <w:rPr>
                <w:rFonts w:ascii="Times New Roman" w:hAnsi="Times New Roman" w:cs="Times New Roman"/>
                <w:color w:val="000000"/>
                <w:sz w:val="24"/>
                <w:szCs w:val="24"/>
                <w:shd w:val="clear" w:color="auto" w:fill="FFFFFF"/>
              </w:rPr>
              <w:t xml:space="preserve"> (as a part of systems engineering) acts as more of an continuing account of operational capabilities, often over many years. Theoretically, all items will fail over an infinite period of time.</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Shortly, quality is related to manufacturing, and reliability is more related to the validation of sub-system or lower item requirements, (it can be system or part) inherent design and life cycle solutions.</w:t>
            </w:r>
          </w:p>
          <w:p w:rsidR="00447394" w:rsidRPr="00DF72DB" w:rsidRDefault="00447394" w:rsidP="00DF72DB">
            <w:pPr>
              <w:jc w:val="both"/>
              <w:rPr>
                <w:rFonts w:ascii="Times New Roman" w:hAnsi="Times New Roman" w:cs="Times New Roman"/>
                <w:color w:val="000000"/>
                <w:sz w:val="24"/>
                <w:szCs w:val="24"/>
                <w:shd w:val="clear" w:color="auto" w:fill="FFFFFF"/>
              </w:rPr>
            </w:pPr>
          </w:p>
          <w:p w:rsidR="00DF72DB" w:rsidRPr="00DF72DB" w:rsidRDefault="00DF72DB" w:rsidP="00DF72DB">
            <w:pPr>
              <w:jc w:val="both"/>
              <w:rPr>
                <w:rFonts w:ascii="Times New Roman" w:hAnsi="Times New Roman" w:cs="Times New Roman"/>
                <w:color w:val="000000"/>
                <w:sz w:val="24"/>
                <w:szCs w:val="24"/>
                <w:shd w:val="clear" w:color="auto" w:fill="FFFFFF"/>
              </w:rPr>
            </w:pPr>
            <w:r w:rsidRPr="00DF72DB">
              <w:rPr>
                <w:rFonts w:ascii="Times New Roman" w:hAnsi="Times New Roman" w:cs="Times New Roman"/>
                <w:color w:val="000000"/>
                <w:sz w:val="24"/>
                <w:szCs w:val="24"/>
                <w:shd w:val="clear" w:color="auto" w:fill="FFFFFF"/>
              </w:rPr>
              <w:t>Six-Sigma is  more quantified (measurement based). The core of Six-Sigma is built on empirical research and statistical analysis (e.g. to find transfer functions) of directly measurable parameters. This can not be translated practically to most reliability issues, as reliability is not (easily) measurable due to being very much a function of time (large times may be involved), especially during the requirements-specification and design phases, where reliability engineering is the most efficient. Full quantification of reliability is in this phase extremely difficult </w:t>
            </w:r>
          </w:p>
          <w:p w:rsidR="00DF72DB" w:rsidRPr="00DF72DB" w:rsidRDefault="00DF72DB" w:rsidP="00DF72DB">
            <w:pPr>
              <w:jc w:val="both"/>
              <w:rPr>
                <w:rFonts w:ascii="Times New Roman" w:hAnsi="Times New Roman" w:cs="Times New Roman"/>
                <w:color w:val="000000"/>
                <w:sz w:val="24"/>
                <w:szCs w:val="24"/>
                <w:shd w:val="clear" w:color="auto" w:fill="FFFFFF"/>
              </w:rPr>
            </w:pPr>
          </w:p>
          <w:p w:rsidR="00DF72DB" w:rsidRPr="00447394" w:rsidRDefault="00DF72DB" w:rsidP="00DF72DB">
            <w:pPr>
              <w:pStyle w:val="Heading2"/>
              <w:shd w:val="clear" w:color="auto" w:fill="FFFFFF"/>
              <w:spacing w:before="0"/>
              <w:jc w:val="both"/>
              <w:outlineLvl w:val="1"/>
              <w:rPr>
                <w:rStyle w:val="mw-headline"/>
                <w:rFonts w:ascii="Times New Roman" w:hAnsi="Times New Roman" w:cs="Times New Roman"/>
                <w:b/>
                <w:sz w:val="24"/>
                <w:szCs w:val="24"/>
                <w:bdr w:val="none" w:sz="0" w:space="0" w:color="auto" w:frame="1"/>
              </w:rPr>
            </w:pPr>
            <w:r w:rsidRPr="00447394">
              <w:rPr>
                <w:rStyle w:val="mw-headline"/>
                <w:rFonts w:ascii="Times New Roman" w:hAnsi="Times New Roman" w:cs="Times New Roman"/>
                <w:b/>
                <w:bCs/>
                <w:color w:val="000000"/>
                <w:sz w:val="24"/>
                <w:szCs w:val="24"/>
                <w:bdr w:val="none" w:sz="0" w:space="0" w:color="auto" w:frame="1"/>
              </w:rPr>
              <w:t>Reliability Operational Assessment</w:t>
            </w:r>
          </w:p>
          <w:p w:rsidR="00DF72DB" w:rsidRPr="00DF72DB" w:rsidRDefault="00DF72DB" w:rsidP="00DF72DB">
            <w:pPr>
              <w:jc w:val="both"/>
              <w:rPr>
                <w:rFonts w:ascii="Times New Roman" w:hAnsi="Times New Roman" w:cs="Times New Roman"/>
                <w:sz w:val="24"/>
                <w:szCs w:val="24"/>
              </w:rPr>
            </w:pPr>
          </w:p>
          <w:p w:rsidR="00DF72DB" w:rsidRDefault="00DF72DB" w:rsidP="00DF72DB">
            <w:pPr>
              <w:jc w:val="both"/>
              <w:rPr>
                <w:rFonts w:ascii="Times New Roman" w:hAnsi="Times New Roman" w:cs="Times New Roman"/>
                <w:sz w:val="24"/>
                <w:szCs w:val="24"/>
              </w:rPr>
            </w:pPr>
            <w:r w:rsidRPr="00DF72DB">
              <w:rPr>
                <w:rFonts w:ascii="Times New Roman" w:hAnsi="Times New Roman" w:cs="Times New Roman"/>
                <w:sz w:val="24"/>
                <w:szCs w:val="24"/>
              </w:rPr>
              <w:t>Once systems or parts are being produced, reliability engineering attempts to monitor, detect, and correct shortcomings . Monitoring includes electronic and visual surveillance of critical parameters identified during the fault tree analysis design stage. Data collection is dependent on the nature of the system. Most large organizations have quality control groups that collect failure data on vehicles, equipment and machinery.</w:t>
            </w:r>
          </w:p>
          <w:p w:rsidR="00447394" w:rsidRPr="00DF72DB" w:rsidRDefault="00447394" w:rsidP="00DF72DB">
            <w:pPr>
              <w:jc w:val="both"/>
              <w:rPr>
                <w:rFonts w:ascii="Times New Roman" w:hAnsi="Times New Roman" w:cs="Times New Roman"/>
                <w:sz w:val="24"/>
                <w:szCs w:val="24"/>
              </w:rPr>
            </w:pPr>
          </w:p>
          <w:p w:rsidR="00DF72DB" w:rsidRPr="00447394" w:rsidRDefault="00DF72DB" w:rsidP="00DF72DB">
            <w:pPr>
              <w:pStyle w:val="Heading3"/>
              <w:shd w:val="clear" w:color="auto" w:fill="FFFFFF"/>
              <w:spacing w:before="0"/>
              <w:jc w:val="both"/>
              <w:outlineLvl w:val="2"/>
              <w:rPr>
                <w:rFonts w:ascii="Times New Roman" w:hAnsi="Times New Roman" w:cs="Times New Roman"/>
                <w:color w:val="000000"/>
                <w:shd w:val="clear" w:color="auto" w:fill="FFFFFF"/>
              </w:rPr>
            </w:pPr>
            <w:r w:rsidRPr="00447394">
              <w:rPr>
                <w:rFonts w:ascii="Times New Roman" w:hAnsi="Times New Roman" w:cs="Times New Roman"/>
                <w:color w:val="000000"/>
                <w:shd w:val="clear" w:color="auto" w:fill="FFFFFF"/>
              </w:rPr>
              <w:t>Some  of the most common methods to apply to a reliability operational assessment are failure reporting, analysis, and corrective action systems (FRACAS). This systematic approach develops a reliability, safety, and logistics assessment .</w:t>
            </w:r>
          </w:p>
          <w:p w:rsidR="00DF72DB" w:rsidRPr="00DF72DB" w:rsidRDefault="00DF72DB" w:rsidP="00DF72DB">
            <w:pPr>
              <w:pStyle w:val="Heading3"/>
              <w:shd w:val="clear" w:color="auto" w:fill="FFFFFF"/>
              <w:spacing w:before="0"/>
              <w:jc w:val="both"/>
              <w:outlineLvl w:val="2"/>
              <w:rPr>
                <w:rFonts w:ascii="Times New Roman" w:hAnsi="Times New Roman" w:cs="Times New Roman"/>
                <w:b/>
                <w:color w:val="000000"/>
                <w:shd w:val="clear" w:color="auto" w:fill="FFFFFF"/>
              </w:rPr>
            </w:pPr>
          </w:p>
          <w:p w:rsidR="00DF72DB" w:rsidRPr="00DF72DB" w:rsidRDefault="00DF72DB" w:rsidP="00DF72DB">
            <w:pPr>
              <w:shd w:val="clear" w:color="auto" w:fill="FFFFFF"/>
              <w:ind w:left="360"/>
              <w:jc w:val="both"/>
              <w:rPr>
                <w:rFonts w:ascii="Times New Roman" w:eastAsia="Times New Roman" w:hAnsi="Times New Roman" w:cs="Times New Roman"/>
                <w:color w:val="000000"/>
                <w:sz w:val="24"/>
                <w:szCs w:val="24"/>
              </w:rPr>
            </w:pPr>
          </w:p>
          <w:p w:rsidR="00DF72DB" w:rsidRPr="00447394" w:rsidRDefault="00DF72DB" w:rsidP="00DF72DB">
            <w:pPr>
              <w:pStyle w:val="Heading2"/>
              <w:shd w:val="clear" w:color="auto" w:fill="FFFFFF"/>
              <w:spacing w:before="0"/>
              <w:jc w:val="both"/>
              <w:outlineLvl w:val="1"/>
              <w:rPr>
                <w:rStyle w:val="mw-headline"/>
                <w:rFonts w:ascii="Times New Roman" w:hAnsi="Times New Roman" w:cs="Times New Roman"/>
                <w:b/>
                <w:sz w:val="24"/>
                <w:szCs w:val="24"/>
                <w:bdr w:val="none" w:sz="0" w:space="0" w:color="auto" w:frame="1"/>
                <w:lang w:eastAsia="en-US"/>
              </w:rPr>
            </w:pPr>
            <w:r w:rsidRPr="00447394">
              <w:rPr>
                <w:rStyle w:val="mw-headline"/>
                <w:rFonts w:ascii="Times New Roman" w:hAnsi="Times New Roman" w:cs="Times New Roman"/>
                <w:b/>
                <w:bCs/>
                <w:color w:val="000000"/>
                <w:sz w:val="24"/>
                <w:szCs w:val="24"/>
                <w:bdr w:val="none" w:sz="0" w:space="0" w:color="auto" w:frame="1"/>
              </w:rPr>
              <w:t>Reliability Organizations</w:t>
            </w:r>
          </w:p>
          <w:p w:rsidR="00DF72DB" w:rsidRPr="00DF72DB" w:rsidRDefault="00DF72DB" w:rsidP="00DF72DB">
            <w:pPr>
              <w:jc w:val="both"/>
              <w:rPr>
                <w:rFonts w:ascii="Times New Roman" w:hAnsi="Times New Roman" w:cs="Times New Roman"/>
                <w:sz w:val="24"/>
                <w:szCs w:val="24"/>
              </w:rPr>
            </w:pPr>
          </w:p>
          <w:p w:rsidR="00DF72DB" w:rsidRPr="00DF72DB" w:rsidRDefault="00DF72DB" w:rsidP="00DF72DB">
            <w:pPr>
              <w:jc w:val="both"/>
              <w:rPr>
                <w:rFonts w:ascii="Times New Roman" w:hAnsi="Times New Roman" w:cs="Times New Roman"/>
                <w:sz w:val="24"/>
                <w:szCs w:val="24"/>
              </w:rPr>
            </w:pPr>
            <w:r w:rsidRPr="00DF72DB">
              <w:rPr>
                <w:rFonts w:ascii="Times New Roman" w:hAnsi="Times New Roman" w:cs="Times New Roman"/>
                <w:sz w:val="24"/>
                <w:szCs w:val="24"/>
              </w:rPr>
              <w:t>There are several common types of reliability organizations. The project manager or chief engineer may employ one or more reliability engineers directly. In larger organizations, there is usually a product assurance or specialty engineering organization, which can  include reliability, maintainability, quality, safety, human factors, logistics,.. In such case, the reliability engineer reports to the product assurance manager or specialty engineering manager.</w:t>
            </w:r>
          </w:p>
          <w:p w:rsidR="002C64A6" w:rsidRPr="00DF72DB" w:rsidRDefault="002C64A6" w:rsidP="00DF72DB">
            <w:pPr>
              <w:jc w:val="both"/>
              <w:rPr>
                <w:rFonts w:ascii="Times New Roman" w:hAnsi="Times New Roman" w:cs="Times New Roman"/>
                <w:sz w:val="24"/>
                <w:szCs w:val="24"/>
                <w:lang w:val="en-US"/>
              </w:rPr>
            </w:pPr>
          </w:p>
          <w:p w:rsidR="00DF72DB" w:rsidRPr="00DF72DB" w:rsidRDefault="00DF72DB" w:rsidP="00DF72DB">
            <w:pPr>
              <w:jc w:val="both"/>
              <w:rPr>
                <w:rFonts w:ascii="Times New Roman" w:hAnsi="Times New Roman" w:cs="Times New Roman"/>
                <w:sz w:val="24"/>
                <w:szCs w:val="24"/>
                <w:lang w:val="en-US"/>
              </w:rPr>
            </w:pPr>
          </w:p>
          <w:p w:rsidR="002C64A6" w:rsidRPr="00DF72DB" w:rsidRDefault="002C64A6" w:rsidP="00DF72DB">
            <w:pPr>
              <w:jc w:val="both"/>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435BB6">
              <w:rPr>
                <w:rFonts w:ascii="Times New Roman" w:hAnsi="Times New Roman" w:cs="Times New Roman"/>
                <w:sz w:val="24"/>
                <w:szCs w:val="24"/>
                <w:lang w:val="en-US"/>
              </w:rPr>
              <w:t>14/07/2017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435BB6">
              <w:rPr>
                <w:rFonts w:ascii="Times New Roman" w:hAnsi="Times New Roman" w:cs="Times New Roman"/>
                <w:sz w:val="24"/>
                <w:szCs w:val="24"/>
                <w:lang w:val="en-US"/>
              </w:rPr>
              <w:t>46</w:t>
            </w:r>
          </w:p>
        </w:tc>
      </w:tr>
      <w:tr w:rsidR="002C64A6" w:rsidRPr="00016F0D" w:rsidTr="00863F47">
        <w:trPr>
          <w:trHeight w:val="13257"/>
        </w:trPr>
        <w:tc>
          <w:tcPr>
            <w:tcW w:w="9288" w:type="dxa"/>
            <w:gridSpan w:val="2"/>
          </w:tcPr>
          <w:p w:rsidR="00C55D07" w:rsidRPr="009B2FC6" w:rsidRDefault="002C64A6" w:rsidP="00C55D07">
            <w:pPr>
              <w:pStyle w:val="Default"/>
              <w:jc w:val="both"/>
              <w:rPr>
                <w:b/>
                <w:bCs/>
              </w:rPr>
            </w:pPr>
            <w:r w:rsidRPr="00016F0D">
              <w:rPr>
                <w:lang w:val="en-US"/>
              </w:rPr>
              <w:t>Work Performed:</w:t>
            </w:r>
            <w:r w:rsidR="00C55D07" w:rsidRPr="009B2FC6">
              <w:rPr>
                <w:b/>
                <w:bCs/>
              </w:rPr>
              <w:t xml:space="preserve"> </w:t>
            </w:r>
            <w:r w:rsidR="00C55D07" w:rsidRPr="00C55D07">
              <w:rPr>
                <w:bCs/>
              </w:rPr>
              <w:t>Project Processes</w:t>
            </w:r>
          </w:p>
          <w:p w:rsidR="00C55D07" w:rsidRDefault="00C55D07" w:rsidP="00C55D07">
            <w:pPr>
              <w:pStyle w:val="Default"/>
              <w:jc w:val="both"/>
              <w:rPr>
                <w:rFonts w:eastAsiaTheme="minorEastAsia"/>
                <w:color w:val="auto"/>
                <w:lang w:val="en-US" w:eastAsia="tr-TR"/>
              </w:rPr>
            </w:pPr>
          </w:p>
          <w:p w:rsidR="00C55D07" w:rsidRPr="009B2FC6" w:rsidRDefault="00C55D07" w:rsidP="00C55D07">
            <w:pPr>
              <w:pStyle w:val="Default"/>
              <w:jc w:val="both"/>
              <w:rPr>
                <w:b/>
                <w:bCs/>
              </w:rPr>
            </w:pPr>
            <w:r w:rsidRPr="009B2FC6">
              <w:rPr>
                <w:b/>
                <w:bCs/>
              </w:rPr>
              <w:t xml:space="preserve">PROJECT PROCESSES </w:t>
            </w:r>
          </w:p>
          <w:p w:rsidR="00C55D07" w:rsidRPr="009B2FC6" w:rsidRDefault="00C55D07" w:rsidP="00C55D07">
            <w:pPr>
              <w:pStyle w:val="Default"/>
              <w:jc w:val="both"/>
              <w:rPr>
                <w:b/>
                <w:bCs/>
              </w:rPr>
            </w:pPr>
          </w:p>
          <w:p w:rsidR="00C55D07" w:rsidRPr="009B2FC6" w:rsidRDefault="00C55D07" w:rsidP="00C55D07">
            <w:pPr>
              <w:pStyle w:val="Default"/>
              <w:jc w:val="both"/>
            </w:pPr>
            <w:r w:rsidRPr="009B2FC6">
              <w:t xml:space="preserve">There are several project management and control activities that are essential in order for a project to be successful. The project planning, project monitoring and control, risk management, and configuration management processes all support systems engineering.  </w:t>
            </w:r>
          </w:p>
          <w:p w:rsidR="00C55D07" w:rsidRPr="009B2FC6" w:rsidRDefault="00C55D07" w:rsidP="00C55D07">
            <w:pPr>
              <w:pStyle w:val="Default"/>
              <w:jc w:val="both"/>
            </w:pPr>
          </w:p>
          <w:p w:rsidR="00C55D07" w:rsidRPr="009B2FC6" w:rsidRDefault="00C55D07" w:rsidP="00C55D07">
            <w:pPr>
              <w:pStyle w:val="Default"/>
              <w:jc w:val="both"/>
              <w:rPr>
                <w:b/>
              </w:rPr>
            </w:pPr>
            <w:r w:rsidRPr="009B2FC6">
              <w:rPr>
                <w:b/>
              </w:rPr>
              <w:t>Project Planning</w:t>
            </w:r>
          </w:p>
          <w:p w:rsidR="00C55D07" w:rsidRPr="009B2FC6" w:rsidRDefault="00C55D07" w:rsidP="00C55D07">
            <w:pPr>
              <w:pStyle w:val="Default"/>
              <w:jc w:val="both"/>
              <w:rPr>
                <w:b/>
              </w:rPr>
            </w:pPr>
          </w:p>
          <w:p w:rsidR="00C55D07" w:rsidRDefault="00C55D07" w:rsidP="00C55D07">
            <w:pPr>
              <w:pStyle w:val="Default"/>
              <w:jc w:val="both"/>
            </w:pPr>
            <w:r w:rsidRPr="009B2FC6">
              <w:t>Project planning lays out the activities, resources, budget, and timeline for the project. This effort, which begins early in the project life cycle, results in the creation of two major plans, the Project Plan (PP) and the Systems Engineering Management Plan (</w:t>
            </w:r>
            <w:r w:rsidRPr="009B2FC6">
              <w:rPr>
                <w:b/>
              </w:rPr>
              <w:t>SEMP</w:t>
            </w:r>
            <w:r w:rsidRPr="009B2FC6">
              <w:t>).</w:t>
            </w:r>
          </w:p>
          <w:p w:rsidR="00C55D07" w:rsidRPr="009B2FC6" w:rsidRDefault="00C55D07" w:rsidP="00C55D07">
            <w:pPr>
              <w:pStyle w:val="Default"/>
              <w:jc w:val="both"/>
            </w:pPr>
          </w:p>
          <w:p w:rsidR="00C55D07" w:rsidRDefault="00C55D07" w:rsidP="002E3743">
            <w:pPr>
              <w:pStyle w:val="Default"/>
              <w:numPr>
                <w:ilvl w:val="0"/>
                <w:numId w:val="33"/>
              </w:numPr>
              <w:jc w:val="both"/>
            </w:pPr>
            <w:r w:rsidRPr="009B2FC6">
              <w:rPr>
                <w:b/>
              </w:rPr>
              <w:t xml:space="preserve">Project Plan: </w:t>
            </w:r>
            <w:r w:rsidRPr="009B2FC6">
              <w:t xml:space="preserve"> The Project Plan </w:t>
            </w:r>
            <w:r w:rsidRPr="009B2FC6">
              <w:rPr>
                <w:b/>
              </w:rPr>
              <w:t>(P</w:t>
            </w:r>
            <w:r w:rsidRPr="009B2FC6">
              <w:t>P) documents how the project will be managed and controlled from a programmatic standpoint. It identifies the detailed work plans for both administrative and technical tasks</w:t>
            </w:r>
          </w:p>
          <w:p w:rsidR="00C55D07" w:rsidRPr="009B2FC6" w:rsidRDefault="00C55D07" w:rsidP="00C55D07">
            <w:pPr>
              <w:pStyle w:val="Default"/>
              <w:ind w:left="765"/>
              <w:jc w:val="both"/>
            </w:pPr>
          </w:p>
          <w:p w:rsidR="00C55D07" w:rsidRDefault="00C55D07" w:rsidP="002E3743">
            <w:pPr>
              <w:pStyle w:val="Default"/>
              <w:numPr>
                <w:ilvl w:val="0"/>
                <w:numId w:val="33"/>
              </w:numPr>
              <w:jc w:val="both"/>
            </w:pPr>
            <w:r w:rsidRPr="009B2FC6">
              <w:rPr>
                <w:b/>
              </w:rPr>
              <w:t xml:space="preserve">Systems Engineering Management Plan: </w:t>
            </w:r>
            <w:r w:rsidRPr="009B2FC6">
              <w:t xml:space="preserve">SEMP is the top-level plan for managing the systems engineering effort to produce a final operational system from initial requirements. Just as the PP defines how the overall project will be executed, the SEMP defines how the engineering portion of the project will be executed and controlled. It describes how the efforts of system designers, test engineers, and other engineering and technical disciplines will be integrated, monitored, and controlled during the complete life cycle. </w:t>
            </w:r>
          </w:p>
          <w:p w:rsidR="00C55D07" w:rsidRDefault="00C55D07" w:rsidP="00C55D07">
            <w:pPr>
              <w:pStyle w:val="ListParagraph"/>
            </w:pPr>
          </w:p>
          <w:p w:rsidR="00C55D07" w:rsidRPr="009B2FC6" w:rsidRDefault="00C55D07" w:rsidP="00C55D07">
            <w:pPr>
              <w:pStyle w:val="Default"/>
              <w:ind w:left="765"/>
              <w:jc w:val="both"/>
            </w:pPr>
          </w:p>
          <w:p w:rsidR="00C55D07" w:rsidRPr="009B2FC6" w:rsidRDefault="00C55D07" w:rsidP="00C55D07">
            <w:pPr>
              <w:pStyle w:val="Default"/>
              <w:ind w:left="405"/>
              <w:jc w:val="both"/>
            </w:pPr>
            <w:r w:rsidRPr="009B2FC6">
              <w:rPr>
                <w:b/>
              </w:rPr>
              <w:t xml:space="preserve"> Note about SEMP:</w:t>
            </w:r>
            <w:r w:rsidRPr="009B2FC6">
              <w:t xml:space="preserve"> For a small project, the SEMP might be included as part of the PP document, but for any project of greater size or complexity a separate document is recommended.</w:t>
            </w:r>
          </w:p>
          <w:p w:rsidR="00C55D07" w:rsidRPr="009B2FC6" w:rsidRDefault="00C55D07" w:rsidP="00C55D07">
            <w:pPr>
              <w:pStyle w:val="Default"/>
              <w:ind w:left="405"/>
              <w:jc w:val="both"/>
            </w:pPr>
            <w:r w:rsidRPr="009B2FC6">
              <w:rPr>
                <w:b/>
              </w:rPr>
              <w:t xml:space="preserve"> </w:t>
            </w:r>
          </w:p>
          <w:p w:rsidR="00C55D07" w:rsidRPr="009B2FC6" w:rsidRDefault="00C55D07" w:rsidP="00C55D07">
            <w:pPr>
              <w:pStyle w:val="Default"/>
              <w:jc w:val="both"/>
              <w:rPr>
                <w:b/>
              </w:rPr>
            </w:pPr>
            <w:r w:rsidRPr="009B2FC6">
              <w:rPr>
                <w:b/>
              </w:rPr>
              <w:t>Project Monitoring and Control</w:t>
            </w:r>
          </w:p>
          <w:p w:rsidR="00C55D07" w:rsidRPr="009B2FC6" w:rsidRDefault="00C55D07" w:rsidP="00C55D07">
            <w:pPr>
              <w:pStyle w:val="Default"/>
              <w:jc w:val="both"/>
              <w:rPr>
                <w:b/>
              </w:rPr>
            </w:pPr>
          </w:p>
          <w:p w:rsidR="00C55D07" w:rsidRDefault="00C55D07" w:rsidP="00C55D07">
            <w:pPr>
              <w:pStyle w:val="Default"/>
              <w:jc w:val="both"/>
            </w:pPr>
            <w:r w:rsidRPr="009B2FC6">
              <w:t>The plans discussed in PP and SEMP include the steps that will be taken to monitor and control the project from a systems engineering standpoint. There are two aspects of this monitoring and control, project tracking and project technical reviews.</w:t>
            </w:r>
          </w:p>
          <w:p w:rsidR="00C55D07" w:rsidRPr="009B2FC6" w:rsidRDefault="00C55D07" w:rsidP="00C55D07">
            <w:pPr>
              <w:pStyle w:val="Default"/>
              <w:jc w:val="both"/>
            </w:pPr>
          </w:p>
          <w:p w:rsidR="00C55D07" w:rsidRDefault="00C55D07" w:rsidP="002E3743">
            <w:pPr>
              <w:pStyle w:val="Default"/>
              <w:numPr>
                <w:ilvl w:val="0"/>
                <w:numId w:val="34"/>
              </w:numPr>
              <w:jc w:val="both"/>
            </w:pPr>
            <w:r w:rsidRPr="009B2FC6">
              <w:rPr>
                <w:b/>
              </w:rPr>
              <w:t xml:space="preserve">Project Tracking: </w:t>
            </w:r>
            <w:r w:rsidRPr="009B2FC6">
              <w:t>This part deals with questions about the progress such that how can you track progress against the plan or when should you start to worry that the project is veering off track?</w:t>
            </w:r>
          </w:p>
          <w:p w:rsidR="00C55D07" w:rsidRPr="009B2FC6" w:rsidRDefault="00C55D07" w:rsidP="00C55D07">
            <w:pPr>
              <w:pStyle w:val="Default"/>
              <w:ind w:left="720"/>
              <w:jc w:val="both"/>
            </w:pPr>
          </w:p>
          <w:p w:rsidR="00C55D07" w:rsidRPr="009B2FC6" w:rsidRDefault="00C55D07" w:rsidP="002E3743">
            <w:pPr>
              <w:pStyle w:val="Default"/>
              <w:numPr>
                <w:ilvl w:val="0"/>
                <w:numId w:val="34"/>
              </w:numPr>
              <w:jc w:val="both"/>
              <w:rPr>
                <w:b/>
              </w:rPr>
            </w:pPr>
            <w:r w:rsidRPr="009B2FC6">
              <w:rPr>
                <w:b/>
              </w:rPr>
              <w:t xml:space="preserve">Project Reviews:  </w:t>
            </w:r>
            <w:r w:rsidRPr="009B2FC6">
              <w:t>Project reviews provide a structured and organized approach to reviewing project products to determine if they are fit for their intended use</w:t>
            </w:r>
          </w:p>
          <w:p w:rsidR="00C55D07" w:rsidRPr="009B2FC6"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b/>
                <w:sz w:val="24"/>
                <w:szCs w:val="24"/>
              </w:rPr>
            </w:pPr>
            <w:r w:rsidRPr="009B2FC6">
              <w:rPr>
                <w:rFonts w:ascii="Times New Roman" w:hAnsi="Times New Roman" w:cs="Times New Roman"/>
                <w:b/>
                <w:sz w:val="24"/>
                <w:szCs w:val="24"/>
              </w:rPr>
              <w:t xml:space="preserve">Risk Management </w:t>
            </w:r>
          </w:p>
          <w:p w:rsidR="00C55D07" w:rsidRPr="009B2FC6"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sz w:val="24"/>
                <w:szCs w:val="24"/>
              </w:rPr>
              <w:t>Risk management is the identification and control of risks during all phases of the project life cycle. The goal of risk management is to identify potential problems before they occur, plan for their occurrence, and monitor the system development so that early action can be taken if the risk occurs.</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Risk Identification</w:t>
            </w:r>
            <w:r w:rsidRPr="009B2FC6">
              <w:rPr>
                <w:rFonts w:ascii="Times New Roman" w:hAnsi="Times New Roman" w:cs="Times New Roman"/>
                <w:sz w:val="24"/>
                <w:szCs w:val="24"/>
              </w:rPr>
              <w:t xml:space="preserve"> :The objective of the risk identification step is to identify the key risks to project success at the beginning of the </w:t>
            </w:r>
            <w:r>
              <w:rPr>
                <w:rFonts w:ascii="Times New Roman" w:hAnsi="Times New Roman" w:cs="Times New Roman"/>
                <w:sz w:val="24"/>
                <w:szCs w:val="24"/>
              </w:rPr>
              <w:t>Project</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Risk Analysis and Prioritization</w:t>
            </w:r>
            <w:r w:rsidRPr="009B2FC6">
              <w:rPr>
                <w:rFonts w:ascii="Times New Roman" w:hAnsi="Times New Roman" w:cs="Times New Roman"/>
                <w:sz w:val="24"/>
                <w:szCs w:val="24"/>
              </w:rPr>
              <w:t>: Once risks have been identified, the next step in the process is to analyze and prioritize them by determining the impact should the risk occur, and the probability of its occurrence</w:t>
            </w:r>
          </w:p>
          <w:p w:rsidR="00C55D07" w:rsidRPr="009B2FC6" w:rsidRDefault="00C55D07" w:rsidP="00C55D07">
            <w:pPr>
              <w:jc w:val="both"/>
              <w:rPr>
                <w:rFonts w:ascii="Times New Roman" w:hAnsi="Times New Roman" w:cs="Times New Roman"/>
                <w:sz w:val="24"/>
                <w:szCs w:val="24"/>
              </w:rPr>
            </w:pPr>
            <w:r w:rsidRPr="009B2FC6">
              <w:rPr>
                <w:rFonts w:ascii="Times New Roman" w:hAnsi="Times New Roman" w:cs="Times New Roman"/>
                <w:sz w:val="24"/>
                <w:szCs w:val="24"/>
              </w:rPr>
              <w:t>.</w:t>
            </w: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Risk Mitigation:</w:t>
            </w:r>
            <w:r w:rsidRPr="009B2FC6">
              <w:rPr>
                <w:rFonts w:ascii="Times New Roman" w:hAnsi="Times New Roman" w:cs="Times New Roman"/>
                <w:sz w:val="24"/>
                <w:szCs w:val="24"/>
              </w:rPr>
              <w:t xml:space="preserve"> The objective of risk mitigation is to identify and evaluate alternatives for handling the risks identified.</w:t>
            </w:r>
          </w:p>
          <w:p w:rsidR="00C55D07" w:rsidRPr="009B2FC6" w:rsidRDefault="00C55D07" w:rsidP="00C55D07">
            <w:pPr>
              <w:jc w:val="both"/>
              <w:rPr>
                <w:rFonts w:ascii="Times New Roman" w:hAnsi="Times New Roman" w:cs="Times New Roman"/>
                <w:sz w:val="24"/>
                <w:szCs w:val="24"/>
              </w:rPr>
            </w:pPr>
          </w:p>
          <w:p w:rsidR="00C55D07" w:rsidRPr="009B2FC6"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Risk Monitoring Risks</w:t>
            </w:r>
            <w:r w:rsidRPr="009B2FC6">
              <w:rPr>
                <w:rFonts w:ascii="Times New Roman" w:hAnsi="Times New Roman" w:cs="Times New Roman"/>
                <w:sz w:val="24"/>
                <w:szCs w:val="24"/>
              </w:rPr>
              <w:t xml:space="preserve"> :should be monitored throughout the life cycle to determine whether the mitigation steps are actually lessening the severity or probability of each risk</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b/>
                <w:sz w:val="24"/>
                <w:szCs w:val="24"/>
              </w:rPr>
            </w:pPr>
            <w:r w:rsidRPr="009B2FC6">
              <w:rPr>
                <w:rFonts w:ascii="Times New Roman" w:hAnsi="Times New Roman" w:cs="Times New Roman"/>
                <w:b/>
                <w:sz w:val="24"/>
                <w:szCs w:val="24"/>
              </w:rPr>
              <w:t xml:space="preserve">Configuration Management </w:t>
            </w:r>
          </w:p>
          <w:p w:rsidR="00C55D07" w:rsidRPr="009B2FC6" w:rsidRDefault="00C55D07" w:rsidP="00C55D07">
            <w:pPr>
              <w:jc w:val="both"/>
              <w:rPr>
                <w:rFonts w:ascii="Times New Roman" w:hAnsi="Times New Roman" w:cs="Times New Roman"/>
                <w:b/>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sz w:val="24"/>
                <w:szCs w:val="24"/>
              </w:rPr>
              <w:t>Configuration management (CM) can be defined as  : A management process for establishing and maintaining consistency of a product’s performance, functional, and physical attributes with its requirements, design and operational information throughout its life. (From ANSI/EIA 649-1998). The (CM) process consists of five major activities:</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Configuration Management Planning</w:t>
            </w:r>
            <w:r w:rsidRPr="009B2FC6">
              <w:rPr>
                <w:rFonts w:ascii="Times New Roman" w:hAnsi="Times New Roman" w:cs="Times New Roman"/>
                <w:sz w:val="24"/>
                <w:szCs w:val="24"/>
              </w:rPr>
              <w:t xml:space="preserve"> : The processes and procedures to be used to manage the configuration of the system and changes to that system are documented in a Configuration Management (CM) Plan</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Configuration Identification</w:t>
            </w:r>
            <w:r w:rsidRPr="009B2FC6">
              <w:rPr>
                <w:rFonts w:ascii="Times New Roman" w:hAnsi="Times New Roman" w:cs="Times New Roman"/>
                <w:sz w:val="24"/>
                <w:szCs w:val="24"/>
              </w:rPr>
              <w:t xml:space="preserve"> : Configuration identification is the selection of the software, hardware, and documentation that will be tracked. These configuration items collectively represent the system baseline.</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 xml:space="preserve">Configuration Change Management: </w:t>
            </w:r>
            <w:r w:rsidRPr="009B2FC6">
              <w:rPr>
                <w:rFonts w:ascii="Times New Roman" w:hAnsi="Times New Roman" w:cs="Times New Roman"/>
                <w:sz w:val="24"/>
                <w:szCs w:val="24"/>
              </w:rPr>
              <w:t xml:space="preserve"> Once the configuration items have been identified, any changes to them must be handled in a controlled fashion</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 xml:space="preserve">Configuration Status Accounting : </w:t>
            </w:r>
            <w:r w:rsidRPr="009B2FC6">
              <w:rPr>
                <w:rFonts w:ascii="Times New Roman" w:hAnsi="Times New Roman" w:cs="Times New Roman"/>
                <w:sz w:val="24"/>
                <w:szCs w:val="24"/>
              </w:rPr>
              <w:t>At any time during the system life cycle, we should always know the configuration of every item. All changes and corresponding values are saved at the final. It means a complete history of all changes to all configuration items should be maintained throughout the life of the system and eventually archived.</w:t>
            </w: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r w:rsidRPr="009B2FC6">
              <w:rPr>
                <w:rFonts w:ascii="Times New Roman" w:hAnsi="Times New Roman" w:cs="Times New Roman"/>
                <w:b/>
                <w:sz w:val="24"/>
                <w:szCs w:val="24"/>
              </w:rPr>
              <w:t xml:space="preserve">Configuration Auditing:  </w:t>
            </w:r>
            <w:r w:rsidRPr="009B2FC6">
              <w:rPr>
                <w:rFonts w:ascii="Times New Roman" w:hAnsi="Times New Roman" w:cs="Times New Roman"/>
                <w:sz w:val="24"/>
                <w:szCs w:val="24"/>
              </w:rPr>
              <w:t xml:space="preserve">It says that; we  should periodically audit the processes and procedures that they’re using against those in our CM Plan and also assess whether or not the CM processes are working effectively. </w:t>
            </w:r>
          </w:p>
          <w:p w:rsidR="00C55D07"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sz w:val="24"/>
                <w:szCs w:val="24"/>
              </w:rPr>
            </w:pPr>
          </w:p>
          <w:p w:rsidR="00C55D07" w:rsidRPr="009B2FC6" w:rsidRDefault="00C55D07" w:rsidP="00C55D07">
            <w:pPr>
              <w:jc w:val="both"/>
              <w:rPr>
                <w:rFonts w:ascii="Times New Roman" w:hAnsi="Times New Roman" w:cs="Times New Roman"/>
                <w:sz w:val="24"/>
                <w:szCs w:val="24"/>
              </w:rPr>
            </w:pPr>
          </w:p>
          <w:p w:rsidR="00C55D07" w:rsidRDefault="00C55D07" w:rsidP="00C55D07">
            <w:pPr>
              <w:jc w:val="both"/>
              <w:rPr>
                <w:rFonts w:ascii="Times New Roman" w:hAnsi="Times New Roman" w:cs="Times New Roman"/>
                <w:b/>
                <w:bCs/>
                <w:sz w:val="24"/>
                <w:szCs w:val="24"/>
              </w:rPr>
            </w:pPr>
          </w:p>
          <w:p w:rsidR="00C55D07" w:rsidRPr="009B2FC6" w:rsidRDefault="00C55D07" w:rsidP="00C55D07">
            <w:pPr>
              <w:jc w:val="both"/>
              <w:rPr>
                <w:rFonts w:ascii="Times New Roman" w:hAnsi="Times New Roman" w:cs="Times New Roman"/>
                <w:sz w:val="24"/>
                <w:szCs w:val="24"/>
              </w:rPr>
            </w:pPr>
            <w:r w:rsidRPr="009B2FC6">
              <w:rPr>
                <w:rFonts w:ascii="Times New Roman" w:hAnsi="Times New Roman" w:cs="Times New Roman"/>
                <w:b/>
                <w:bCs/>
                <w:sz w:val="24"/>
                <w:szCs w:val="24"/>
              </w:rPr>
              <w:t xml:space="preserve">Flow Diagram Of Project Processes  </w:t>
            </w:r>
          </w:p>
          <w:p w:rsidR="00C55D07" w:rsidRPr="009B2FC6" w:rsidRDefault="00C55D07" w:rsidP="00C55D07">
            <w:pPr>
              <w:pStyle w:val="Default"/>
              <w:jc w:val="both"/>
              <w:rPr>
                <w:b/>
                <w:bCs/>
              </w:rPr>
            </w:pPr>
            <w:r w:rsidRPr="009B2FC6">
              <w:rPr>
                <w:b/>
                <w:bCs/>
                <w:noProof/>
                <w:lang w:eastAsia="tr-TR"/>
              </w:rPr>
              <w:drawing>
                <wp:inline distT="0" distB="0" distL="0" distR="0" wp14:anchorId="26B12A96" wp14:editId="75BB9355">
                  <wp:extent cx="5762625" cy="1371600"/>
                  <wp:effectExtent l="76200" t="0" r="85725" b="0"/>
                  <wp:docPr id="3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C55D07" w:rsidRPr="009B2FC6" w:rsidRDefault="00C55D07" w:rsidP="00C55D07">
            <w:pPr>
              <w:pStyle w:val="Default"/>
              <w:jc w:val="both"/>
              <w:rPr>
                <w:bCs/>
              </w:rPr>
            </w:pPr>
            <w:r w:rsidRPr="009B2FC6">
              <w:rPr>
                <w:b/>
                <w:bCs/>
              </w:rPr>
              <w:t xml:space="preserve">Diagram </w:t>
            </w:r>
            <w:r>
              <w:rPr>
                <w:b/>
                <w:bCs/>
              </w:rPr>
              <w:t>3</w:t>
            </w:r>
            <w:r w:rsidRPr="009B2FC6">
              <w:rPr>
                <w:b/>
                <w:bCs/>
              </w:rPr>
              <w:t xml:space="preserve"> : </w:t>
            </w:r>
            <w:r w:rsidRPr="009B2FC6">
              <w:rPr>
                <w:bCs/>
              </w:rPr>
              <w:t>The diagram is formed with the information obtained from the specified sources by</w:t>
            </w:r>
            <w:r>
              <w:rPr>
                <w:bCs/>
              </w:rPr>
              <w:t xml:space="preserve"> </w:t>
            </w:r>
            <w:r w:rsidRPr="009B2FC6">
              <w:rPr>
                <w:bCs/>
              </w:rPr>
              <w:t>using Microsoft PowerPoint.</w:t>
            </w:r>
          </w:p>
          <w:p w:rsidR="00C55D07" w:rsidRPr="00016F0D" w:rsidRDefault="00C55D07"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C55D07" w:rsidRPr="00016F0D" w:rsidRDefault="00C55D07"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7C45A8">
              <w:rPr>
                <w:rFonts w:ascii="Times New Roman" w:hAnsi="Times New Roman" w:cs="Times New Roman"/>
                <w:sz w:val="24"/>
                <w:szCs w:val="24"/>
                <w:lang w:val="en-US"/>
              </w:rPr>
              <w:t>17/07/2017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7C45A8">
              <w:rPr>
                <w:rFonts w:ascii="Times New Roman" w:hAnsi="Times New Roman" w:cs="Times New Roman"/>
                <w:sz w:val="24"/>
                <w:szCs w:val="24"/>
                <w:lang w:val="en-US"/>
              </w:rPr>
              <w:t>49</w:t>
            </w:r>
          </w:p>
        </w:tc>
      </w:tr>
      <w:tr w:rsidR="002C64A6" w:rsidRPr="00016F0D" w:rsidTr="00863F47">
        <w:trPr>
          <w:trHeight w:val="13257"/>
        </w:trPr>
        <w:tc>
          <w:tcPr>
            <w:tcW w:w="9288" w:type="dxa"/>
            <w:gridSpan w:val="2"/>
          </w:tcPr>
          <w:p w:rsidR="002C64A6" w:rsidRPr="00C55D07" w:rsidRDefault="002C64A6" w:rsidP="00C55D07">
            <w:pPr>
              <w:pStyle w:val="Default"/>
              <w:jc w:val="both"/>
              <w:rPr>
                <w:b/>
              </w:rPr>
            </w:pPr>
            <w:r w:rsidRPr="00016F0D">
              <w:rPr>
                <w:lang w:val="en-US"/>
              </w:rPr>
              <w:t>Work Performed:</w:t>
            </w:r>
            <w:r w:rsidR="00C55D07">
              <w:rPr>
                <w:lang w:val="en-US"/>
              </w:rPr>
              <w:t xml:space="preserve"> </w:t>
            </w:r>
            <w:r w:rsidR="00C55D07" w:rsidRPr="00C55D07">
              <w:rPr>
                <w:bCs/>
              </w:rPr>
              <w:t>Project Processes(Agreement Processes,</w:t>
            </w:r>
            <w:r w:rsidR="00C55D07" w:rsidRPr="00C55D07">
              <w:t xml:space="preserve"> Enterprise Processes</w:t>
            </w:r>
            <w:r w:rsidR="00C55D07">
              <w:rPr>
                <w:b/>
              </w:rPr>
              <w:t>)</w:t>
            </w:r>
          </w:p>
          <w:p w:rsidR="002C64A6" w:rsidRDefault="002C64A6" w:rsidP="00426CBD">
            <w:pPr>
              <w:rPr>
                <w:rFonts w:ascii="Times New Roman" w:hAnsi="Times New Roman" w:cs="Times New Roman"/>
                <w:sz w:val="24"/>
                <w:szCs w:val="24"/>
                <w:lang w:val="en-US"/>
              </w:rPr>
            </w:pPr>
          </w:p>
          <w:p w:rsidR="00C55D07" w:rsidRPr="00F556B8" w:rsidRDefault="00C55D07" w:rsidP="00C55D07">
            <w:pPr>
              <w:pStyle w:val="Default"/>
              <w:jc w:val="both"/>
              <w:rPr>
                <w:b/>
                <w:bCs/>
              </w:rPr>
            </w:pPr>
            <w:r w:rsidRPr="00F556B8">
              <w:rPr>
                <w:b/>
                <w:bCs/>
              </w:rPr>
              <w:t xml:space="preserve">3. Agreement Processes </w:t>
            </w:r>
          </w:p>
          <w:p w:rsidR="00C55D07" w:rsidRPr="00F556B8" w:rsidRDefault="00C55D07" w:rsidP="00C55D07">
            <w:pPr>
              <w:pStyle w:val="Default"/>
              <w:jc w:val="both"/>
            </w:pPr>
          </w:p>
          <w:p w:rsidR="00C55D07" w:rsidRPr="00F556B8" w:rsidRDefault="00C55D07" w:rsidP="00C55D07">
            <w:pPr>
              <w:pStyle w:val="Default"/>
              <w:jc w:val="both"/>
            </w:pPr>
            <w:r w:rsidRPr="00F556B8">
              <w:t>Agreement Processes conducts the main business of the enterprise, namely the buying and selling of products and services. It  establishs the relationships between enterprises relevant to the gain and provide of products and services. Agreement Processes has  two subprocesses ;</w:t>
            </w:r>
          </w:p>
          <w:p w:rsidR="00C55D07" w:rsidRPr="00F556B8" w:rsidRDefault="00C55D07" w:rsidP="00C55D07">
            <w:pPr>
              <w:pStyle w:val="Default"/>
              <w:ind w:left="360"/>
              <w:jc w:val="both"/>
            </w:pPr>
            <w:r w:rsidRPr="00F556B8">
              <w:t>a)the Acquisition Process</w:t>
            </w:r>
          </w:p>
          <w:p w:rsidR="00C55D07" w:rsidRPr="00F556B8" w:rsidRDefault="00C55D07" w:rsidP="00C55D07">
            <w:pPr>
              <w:pStyle w:val="Default"/>
              <w:ind w:left="360"/>
              <w:jc w:val="both"/>
            </w:pPr>
            <w:r w:rsidRPr="00F556B8">
              <w:t>b)the Supply Process</w:t>
            </w:r>
          </w:p>
          <w:p w:rsidR="00C55D07" w:rsidRPr="00F556B8" w:rsidRDefault="00C55D07" w:rsidP="00C55D07">
            <w:pPr>
              <w:jc w:val="both"/>
              <w:rPr>
                <w:rFonts w:ascii="Times New Roman" w:hAnsi="Times New Roman" w:cs="Times New Roman"/>
                <w:sz w:val="24"/>
                <w:szCs w:val="24"/>
              </w:rPr>
            </w:pPr>
          </w:p>
          <w:p w:rsidR="00C55D07" w:rsidRPr="00F556B8" w:rsidRDefault="00C55D07" w:rsidP="002E3743">
            <w:pPr>
              <w:pStyle w:val="ListParagraph"/>
              <w:numPr>
                <w:ilvl w:val="0"/>
                <w:numId w:val="35"/>
              </w:numPr>
              <w:jc w:val="both"/>
              <w:rPr>
                <w:rFonts w:ascii="Times New Roman" w:hAnsi="Times New Roman" w:cs="Times New Roman"/>
                <w:sz w:val="24"/>
                <w:szCs w:val="24"/>
              </w:rPr>
            </w:pPr>
            <w:r w:rsidRPr="00F556B8">
              <w:rPr>
                <w:rFonts w:ascii="Times New Roman" w:hAnsi="Times New Roman" w:cs="Times New Roman"/>
                <w:b/>
                <w:sz w:val="24"/>
                <w:szCs w:val="24"/>
              </w:rPr>
              <w:t>The Acquisition Process</w:t>
            </w:r>
            <w:r w:rsidRPr="00F556B8">
              <w:rPr>
                <w:rFonts w:ascii="Times New Roman" w:hAnsi="Times New Roman" w:cs="Times New Roman"/>
                <w:sz w:val="24"/>
                <w:szCs w:val="24"/>
              </w:rPr>
              <w:t xml:space="preserve">:  Acquisition process  establish an agreement between two establishment  below  which one party products or services from the other. </w:t>
            </w:r>
          </w:p>
          <w:p w:rsidR="00C55D07" w:rsidRPr="00F556B8" w:rsidRDefault="00C55D07" w:rsidP="00C55D07">
            <w:pPr>
              <w:jc w:val="both"/>
              <w:rPr>
                <w:rFonts w:ascii="Times New Roman" w:hAnsi="Times New Roman" w:cs="Times New Roman"/>
                <w:sz w:val="24"/>
                <w:szCs w:val="24"/>
              </w:rPr>
            </w:pPr>
            <w:r w:rsidRPr="00F556B8">
              <w:rPr>
                <w:rFonts w:ascii="Times New Roman" w:hAnsi="Times New Roman" w:cs="Times New Roman"/>
                <w:sz w:val="24"/>
                <w:szCs w:val="24"/>
              </w:rPr>
              <w:t xml:space="preserve">Main aim is to find a supplier that can meet that need. </w:t>
            </w:r>
          </w:p>
          <w:p w:rsidR="00C55D07" w:rsidRPr="00F556B8" w:rsidRDefault="00C55D07" w:rsidP="002E3743">
            <w:pPr>
              <w:pStyle w:val="ListParagraph"/>
              <w:numPr>
                <w:ilvl w:val="0"/>
                <w:numId w:val="35"/>
              </w:numPr>
              <w:jc w:val="both"/>
              <w:rPr>
                <w:rFonts w:ascii="Times New Roman" w:hAnsi="Times New Roman" w:cs="Times New Roman"/>
                <w:b/>
                <w:sz w:val="24"/>
                <w:szCs w:val="24"/>
              </w:rPr>
            </w:pPr>
            <w:r w:rsidRPr="00F556B8">
              <w:rPr>
                <w:rFonts w:ascii="Times New Roman" w:hAnsi="Times New Roman" w:cs="Times New Roman"/>
                <w:b/>
                <w:sz w:val="24"/>
                <w:szCs w:val="24"/>
              </w:rPr>
              <w:t xml:space="preserve">Supply Process: </w:t>
            </w:r>
            <w:r w:rsidRPr="00F556B8">
              <w:rPr>
                <w:rFonts w:ascii="Times New Roman" w:hAnsi="Times New Roman" w:cs="Times New Roman"/>
                <w:sz w:val="24"/>
                <w:szCs w:val="24"/>
              </w:rPr>
              <w:t xml:space="preserve">The supplier enterprise, a project is conducted according to the recommendations with the objective to provide a product or service that meets the contracted requirements. </w:t>
            </w:r>
          </w:p>
          <w:p w:rsidR="00C55D07" w:rsidRPr="00F556B8" w:rsidRDefault="00C55D07" w:rsidP="00C55D07">
            <w:pPr>
              <w:pStyle w:val="Default"/>
              <w:jc w:val="both"/>
              <w:rPr>
                <w:b/>
              </w:rPr>
            </w:pPr>
          </w:p>
          <w:p w:rsidR="00C55D07" w:rsidRPr="00F556B8" w:rsidRDefault="00C55D07" w:rsidP="00C55D07">
            <w:pPr>
              <w:pStyle w:val="Default"/>
              <w:jc w:val="both"/>
              <w:rPr>
                <w:b/>
              </w:rPr>
            </w:pPr>
          </w:p>
          <w:p w:rsidR="00C55D07" w:rsidRPr="00F556B8" w:rsidRDefault="00C55D07" w:rsidP="00C55D07">
            <w:pPr>
              <w:pStyle w:val="Default"/>
              <w:jc w:val="both"/>
              <w:rPr>
                <w:b/>
              </w:rPr>
            </w:pPr>
          </w:p>
          <w:p w:rsidR="00C55D07" w:rsidRPr="00F556B8" w:rsidRDefault="00C55D07" w:rsidP="00C55D07">
            <w:pPr>
              <w:pStyle w:val="Default"/>
              <w:jc w:val="both"/>
              <w:rPr>
                <w:b/>
              </w:rPr>
            </w:pPr>
            <w:r w:rsidRPr="00F556B8">
              <w:rPr>
                <w:b/>
              </w:rPr>
              <w:t xml:space="preserve">4. Enterprise Processes  </w:t>
            </w:r>
          </w:p>
          <w:p w:rsidR="00C55D07" w:rsidRPr="00F556B8" w:rsidRDefault="00C55D07" w:rsidP="00C55D07">
            <w:pPr>
              <w:pStyle w:val="Default"/>
              <w:jc w:val="both"/>
              <w:rPr>
                <w:b/>
              </w:rPr>
            </w:pPr>
          </w:p>
          <w:p w:rsidR="00C55D07" w:rsidRPr="00F556B8" w:rsidRDefault="00C55D07" w:rsidP="00C55D07">
            <w:pPr>
              <w:pStyle w:val="Default"/>
              <w:jc w:val="both"/>
            </w:pPr>
            <w:r w:rsidRPr="00F556B8">
              <w:t xml:space="preserve">Enterprise processes are the purpose of the organization and are used to enable, direct, control, and support the system life cycle. Enabling systems may also need to be modified to meet the needs of new systems; developed or acquired if they do not exist. Enterprise Processes include five subprocesses; </w:t>
            </w:r>
          </w:p>
          <w:p w:rsidR="00C55D07" w:rsidRPr="00F556B8" w:rsidRDefault="00C55D07" w:rsidP="00C55D07">
            <w:pPr>
              <w:pStyle w:val="Default"/>
              <w:jc w:val="both"/>
            </w:pPr>
          </w:p>
          <w:p w:rsidR="00C55D07" w:rsidRPr="00F556B8" w:rsidRDefault="00C55D07" w:rsidP="00C55D07">
            <w:pPr>
              <w:pStyle w:val="Default"/>
              <w:jc w:val="both"/>
            </w:pPr>
            <w:r w:rsidRPr="00F556B8">
              <w:rPr>
                <w:b/>
              </w:rPr>
              <w:t>a.Enterprise Environment Management:</w:t>
            </w:r>
            <w:r w:rsidRPr="00F556B8">
              <w:t xml:space="preserve">The purpose of the this processes is to establish and maintain a set of principles and procedures at the enterprise level that support the organization’s ability to acquire and supply products and services. </w:t>
            </w:r>
          </w:p>
          <w:p w:rsidR="00C55D07" w:rsidRPr="00F556B8" w:rsidRDefault="00C55D07" w:rsidP="00C55D07">
            <w:pPr>
              <w:pStyle w:val="Default"/>
              <w:jc w:val="both"/>
              <w:rPr>
                <w:b/>
              </w:rPr>
            </w:pPr>
          </w:p>
          <w:p w:rsidR="00C55D07" w:rsidRPr="00F556B8" w:rsidRDefault="00C55D07" w:rsidP="00C55D07">
            <w:pPr>
              <w:pStyle w:val="Default"/>
              <w:jc w:val="both"/>
            </w:pPr>
            <w:r w:rsidRPr="00F556B8">
              <w:rPr>
                <w:b/>
                <w:bCs/>
              </w:rPr>
              <w:t xml:space="preserve">b.Investment Management Process: </w:t>
            </w:r>
            <w:r w:rsidRPr="00F556B8">
              <w:t xml:space="preserve">The purpose of this process is to initiate and continue investments in projects. It meet the objectives of the organization and to cancel investments for projects. </w:t>
            </w:r>
          </w:p>
          <w:p w:rsidR="00C55D07" w:rsidRPr="00F556B8" w:rsidRDefault="00C55D07" w:rsidP="00C55D07">
            <w:pPr>
              <w:pStyle w:val="Default"/>
              <w:jc w:val="both"/>
            </w:pPr>
          </w:p>
          <w:p w:rsidR="00C55D07" w:rsidRPr="00F556B8" w:rsidRDefault="00C55D07" w:rsidP="00C55D07">
            <w:pPr>
              <w:pStyle w:val="Default"/>
              <w:jc w:val="both"/>
            </w:pPr>
            <w:r w:rsidRPr="00F556B8">
              <w:rPr>
                <w:b/>
                <w:bCs/>
              </w:rPr>
              <w:t xml:space="preserve">c.System Life Cycle Processes Management Process: </w:t>
            </w:r>
            <w:r w:rsidRPr="00F556B8">
              <w:t>The purpose of the System Life Cycle Process Management Process is to establish a set of proven and effective system life cycle processes and make them available for use by the enterprise.</w:t>
            </w:r>
          </w:p>
          <w:p w:rsidR="00C55D07" w:rsidRPr="00F556B8" w:rsidRDefault="00C55D07" w:rsidP="00C55D07">
            <w:pPr>
              <w:pStyle w:val="Default"/>
              <w:jc w:val="both"/>
            </w:pPr>
            <w:r w:rsidRPr="00F556B8">
              <w:t xml:space="preserve"> </w:t>
            </w:r>
          </w:p>
          <w:p w:rsidR="00C55D07" w:rsidRPr="00F556B8" w:rsidRDefault="00C55D07" w:rsidP="00C55D07">
            <w:pPr>
              <w:pStyle w:val="Default"/>
              <w:jc w:val="both"/>
            </w:pPr>
            <w:r w:rsidRPr="00F556B8">
              <w:rPr>
                <w:b/>
                <w:bCs/>
              </w:rPr>
              <w:t xml:space="preserve">d.Resource Management Process: </w:t>
            </w:r>
            <w:r w:rsidRPr="00F556B8">
              <w:t xml:space="preserve">The purpose of the Resource Management Process is to create and maintain a pool of resources for projects. </w:t>
            </w:r>
          </w:p>
          <w:p w:rsidR="00C55D07" w:rsidRPr="00F556B8" w:rsidRDefault="00C55D07" w:rsidP="00C55D07">
            <w:pPr>
              <w:pStyle w:val="Default"/>
              <w:jc w:val="both"/>
            </w:pPr>
          </w:p>
          <w:p w:rsidR="00C55D07" w:rsidRPr="00F556B8" w:rsidRDefault="00C55D07" w:rsidP="00C55D07">
            <w:pPr>
              <w:pStyle w:val="Default"/>
              <w:jc w:val="both"/>
            </w:pPr>
            <w:r w:rsidRPr="00F556B8">
              <w:rPr>
                <w:b/>
                <w:bCs/>
              </w:rPr>
              <w:t xml:space="preserve">e.Quality Management Process: </w:t>
            </w:r>
            <w:r w:rsidRPr="00F556B8">
              <w:t xml:space="preserve">The purpose of this process is to make visible the goals of the enterprise toward customer satisfaction. Enterprise policies and procedures govern the products, services, and implementations of the system life cycle (SLC) processes to assure that they meet quality objectives and customer requirements   </w:t>
            </w:r>
          </w:p>
          <w:p w:rsidR="00C55D07" w:rsidRPr="00F556B8" w:rsidRDefault="00C55D07" w:rsidP="00C55D07">
            <w:pPr>
              <w:pStyle w:val="Default"/>
              <w:jc w:val="both"/>
            </w:pPr>
            <w:r w:rsidRPr="00F556B8">
              <w:t xml:space="preserve">  </w:t>
            </w:r>
          </w:p>
          <w:p w:rsidR="00C55D07" w:rsidRPr="00F556B8" w:rsidRDefault="00C55D07" w:rsidP="00C55D07">
            <w:pPr>
              <w:pStyle w:val="Default"/>
              <w:jc w:val="both"/>
              <w:rPr>
                <w:b/>
              </w:rPr>
            </w:pPr>
            <w:r w:rsidRPr="00F556B8">
              <w:rPr>
                <w:b/>
              </w:rPr>
              <w:t xml:space="preserve">                                     </w:t>
            </w:r>
          </w:p>
          <w:p w:rsidR="007C45A8" w:rsidRDefault="00C55D07" w:rsidP="00C55D07">
            <w:pPr>
              <w:pStyle w:val="Default"/>
              <w:jc w:val="both"/>
              <w:rPr>
                <w:b/>
              </w:rPr>
            </w:pPr>
            <w:r w:rsidRPr="00F556B8">
              <w:rPr>
                <w:b/>
              </w:rPr>
              <w:t xml:space="preserve"> </w:t>
            </w:r>
          </w:p>
          <w:p w:rsidR="007C45A8" w:rsidRDefault="00C55D07" w:rsidP="00C55D07">
            <w:pPr>
              <w:pStyle w:val="Default"/>
              <w:jc w:val="both"/>
              <w:rPr>
                <w:b/>
              </w:rPr>
            </w:pPr>
            <w:r w:rsidRPr="00F556B8">
              <w:rPr>
                <w:b/>
              </w:rPr>
              <w:lastRenderedPageBreak/>
              <w:t xml:space="preserve"> </w:t>
            </w:r>
          </w:p>
          <w:p w:rsidR="00C55D07" w:rsidRPr="00F556B8" w:rsidRDefault="00C55D07" w:rsidP="00C55D07">
            <w:pPr>
              <w:pStyle w:val="Default"/>
              <w:jc w:val="both"/>
              <w:rPr>
                <w:b/>
              </w:rPr>
            </w:pPr>
            <w:r w:rsidRPr="00F556B8">
              <w:rPr>
                <w:b/>
              </w:rPr>
              <w:t xml:space="preserve">Diagram of Enterprise Processes  </w:t>
            </w:r>
          </w:p>
          <w:p w:rsidR="00C55D07" w:rsidRPr="00F556B8" w:rsidRDefault="00C55D07" w:rsidP="00C55D07">
            <w:pPr>
              <w:pStyle w:val="Default"/>
              <w:jc w:val="both"/>
            </w:pPr>
          </w:p>
          <w:p w:rsidR="00C55D07" w:rsidRPr="00F556B8" w:rsidRDefault="00C55D07" w:rsidP="00C55D07">
            <w:pPr>
              <w:pStyle w:val="Default"/>
              <w:jc w:val="both"/>
              <w:rPr>
                <w:b/>
              </w:rPr>
            </w:pPr>
            <w:r w:rsidRPr="00F556B8">
              <w:rPr>
                <w:b/>
                <w:noProof/>
                <w:lang w:eastAsia="tr-TR"/>
              </w:rPr>
              <w:drawing>
                <wp:inline distT="0" distB="0" distL="0" distR="0" wp14:anchorId="2F217A30" wp14:editId="32595257">
                  <wp:extent cx="5762625" cy="2181225"/>
                  <wp:effectExtent l="0" t="0" r="28575" b="0"/>
                  <wp:docPr id="3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C55D07" w:rsidRPr="00F556B8" w:rsidRDefault="00C55D07" w:rsidP="00C55D07">
            <w:pPr>
              <w:pStyle w:val="Default"/>
              <w:jc w:val="both"/>
              <w:rPr>
                <w:b/>
              </w:rPr>
            </w:pPr>
          </w:p>
          <w:p w:rsidR="00C55D07" w:rsidRPr="00F556B8" w:rsidRDefault="007C45A8" w:rsidP="00C55D07">
            <w:pPr>
              <w:jc w:val="both"/>
              <w:rPr>
                <w:rFonts w:ascii="Times New Roman" w:hAnsi="Times New Roman" w:cs="Times New Roman"/>
                <w:sz w:val="24"/>
                <w:szCs w:val="24"/>
              </w:rPr>
            </w:pPr>
            <w:r>
              <w:rPr>
                <w:rFonts w:ascii="Times New Roman" w:hAnsi="Times New Roman" w:cs="Times New Roman"/>
                <w:b/>
                <w:sz w:val="24"/>
                <w:szCs w:val="24"/>
              </w:rPr>
              <w:t>Diagram 4:</w:t>
            </w:r>
            <w:r w:rsidR="00C55D07" w:rsidRPr="00F556B8">
              <w:rPr>
                <w:rFonts w:ascii="Times New Roman" w:hAnsi="Times New Roman" w:cs="Times New Roman"/>
                <w:sz w:val="24"/>
                <w:szCs w:val="24"/>
              </w:rPr>
              <w:t xml:space="preserve"> The diagram is formed with the information obtained from the specified sources by using Microsoft PowerPoint.</w:t>
            </w:r>
          </w:p>
          <w:p w:rsidR="00C55D07" w:rsidRDefault="00C55D07"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7C45A8">
              <w:rPr>
                <w:rFonts w:ascii="Times New Roman" w:hAnsi="Times New Roman" w:cs="Times New Roman"/>
                <w:sz w:val="24"/>
                <w:szCs w:val="24"/>
                <w:lang w:val="en-US"/>
              </w:rPr>
              <w:t>18/07/2017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7C45A8">
              <w:rPr>
                <w:rFonts w:ascii="Times New Roman" w:hAnsi="Times New Roman" w:cs="Times New Roman"/>
                <w:sz w:val="24"/>
                <w:szCs w:val="24"/>
                <w:lang w:val="en-US"/>
              </w:rPr>
              <w:t>51</w:t>
            </w:r>
          </w:p>
        </w:tc>
      </w:tr>
      <w:tr w:rsidR="002C64A6" w:rsidRPr="00016F0D" w:rsidTr="00863F47">
        <w:trPr>
          <w:trHeight w:val="13257"/>
        </w:trPr>
        <w:tc>
          <w:tcPr>
            <w:tcW w:w="9288" w:type="dxa"/>
            <w:gridSpan w:val="2"/>
          </w:tcPr>
          <w:p w:rsidR="004C6EDC" w:rsidRDefault="002C64A6" w:rsidP="004C6EDC">
            <w:pPr>
              <w:jc w:val="both"/>
              <w:rPr>
                <w:rFonts w:ascii="Times New Roman" w:hAnsi="Times New Roman" w:cs="Times New Roman"/>
                <w:b/>
                <w:sz w:val="24"/>
                <w:szCs w:val="24"/>
              </w:rPr>
            </w:pPr>
            <w:r w:rsidRPr="00016F0D">
              <w:rPr>
                <w:rFonts w:ascii="Times New Roman" w:hAnsi="Times New Roman" w:cs="Times New Roman"/>
                <w:sz w:val="24"/>
                <w:szCs w:val="24"/>
                <w:lang w:val="en-US"/>
              </w:rPr>
              <w:t>Work Performed:</w:t>
            </w:r>
            <w:r w:rsidR="004C6EDC">
              <w:rPr>
                <w:rFonts w:ascii="Times New Roman" w:hAnsi="Times New Roman" w:cs="Times New Roman"/>
                <w:b/>
                <w:sz w:val="24"/>
                <w:szCs w:val="24"/>
              </w:rPr>
              <w:t xml:space="preserve"> </w:t>
            </w:r>
            <w:r w:rsidR="004C6EDC">
              <w:rPr>
                <w:rFonts w:ascii="Times New Roman" w:hAnsi="Times New Roman" w:cs="Times New Roman"/>
                <w:sz w:val="24"/>
                <w:szCs w:val="24"/>
              </w:rPr>
              <w:t>Cost Analysi</w:t>
            </w:r>
            <w:r w:rsidR="004C6EDC" w:rsidRPr="004C6EDC">
              <w:rPr>
                <w:rFonts w:ascii="Times New Roman" w:hAnsi="Times New Roman" w:cs="Times New Roman"/>
                <w:sz w:val="24"/>
                <w:szCs w:val="24"/>
              </w:rPr>
              <w:t>s</w:t>
            </w:r>
            <w:r w:rsidR="004C6EDC" w:rsidRPr="00B0543B">
              <w:rPr>
                <w:rFonts w:ascii="Times New Roman" w:hAnsi="Times New Roman" w:cs="Times New Roman"/>
                <w:b/>
                <w:sz w:val="24"/>
                <w:szCs w:val="24"/>
              </w:rPr>
              <w:t xml:space="preserve"> </w:t>
            </w:r>
          </w:p>
          <w:p w:rsidR="004C6EDC" w:rsidRPr="00B0543B" w:rsidRDefault="004C6EDC" w:rsidP="004C6EDC">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2C64A6" w:rsidRPr="00016F0D" w:rsidRDefault="002C64A6" w:rsidP="00426CBD">
            <w:pPr>
              <w:rPr>
                <w:rFonts w:ascii="Times New Roman" w:hAnsi="Times New Roman" w:cs="Times New Roman"/>
                <w:sz w:val="24"/>
                <w:szCs w:val="24"/>
                <w:lang w:val="en-US"/>
              </w:rPr>
            </w:pPr>
          </w:p>
          <w:p w:rsidR="004C6EDC" w:rsidRDefault="004C6EDC" w:rsidP="004C6EDC">
            <w:pPr>
              <w:jc w:val="both"/>
              <w:rPr>
                <w:rFonts w:ascii="Times New Roman" w:hAnsi="Times New Roman" w:cs="Times New Roman"/>
                <w:b/>
                <w:sz w:val="24"/>
                <w:szCs w:val="24"/>
              </w:rPr>
            </w:pPr>
            <w:r w:rsidRPr="00B0543B">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4C6EDC" w:rsidRDefault="004C6EDC" w:rsidP="004C6EDC">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B0543B">
              <w:rPr>
                <w:rFonts w:ascii="Times New Roman" w:hAnsi="Times New Roman" w:cs="Times New Roman"/>
                <w:b/>
                <w:sz w:val="24"/>
                <w:szCs w:val="24"/>
              </w:rPr>
              <w:t xml:space="preserve">COST ANALYSIS </w:t>
            </w:r>
          </w:p>
          <w:p w:rsidR="004C6EDC" w:rsidRPr="00B0543B" w:rsidRDefault="004C6EDC" w:rsidP="004C6EDC">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4C6EDC" w:rsidRPr="00B0543B" w:rsidRDefault="004C6EDC" w:rsidP="002E3743">
            <w:pPr>
              <w:pStyle w:val="ListParagraph"/>
              <w:numPr>
                <w:ilvl w:val="0"/>
                <w:numId w:val="36"/>
              </w:numPr>
              <w:jc w:val="both"/>
              <w:rPr>
                <w:rFonts w:ascii="Times New Roman" w:hAnsi="Times New Roman" w:cs="Times New Roman"/>
                <w:sz w:val="24"/>
                <w:szCs w:val="24"/>
              </w:rPr>
            </w:pPr>
            <w:r w:rsidRPr="00B0543B">
              <w:rPr>
                <w:rFonts w:ascii="Times New Roman" w:hAnsi="Times New Roman" w:cs="Times New Roman"/>
                <w:sz w:val="24"/>
                <w:szCs w:val="24"/>
              </w:rPr>
              <w:t>There is no mass production in TÜBİTAK SAGE. For the projects that AR-GE has made, only test pencils and prototypes are produced according to the project contract. For this reason, there is no information such as monthly / annual sales information or total production capacity. In addition, it does not carry out marketing activities for the projects it carries out but it only carries out business development activities. This information differs from other companies working in the defense industry sector (because TUBITAK SAGE only carries out AR-GE and other companies / firms also carry out mass production studies). The Ministry of National Defense or the Undersecretariat for Defense Industries shall submit a proposal for AR-GE projects which are requested to be made. On the other hand, the project is taken through the tender. Therefore, no market research and demand forecasts are made.</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2E3743">
            <w:pPr>
              <w:pStyle w:val="ListParagraph"/>
              <w:numPr>
                <w:ilvl w:val="0"/>
                <w:numId w:val="36"/>
              </w:numPr>
              <w:jc w:val="both"/>
              <w:rPr>
                <w:rFonts w:ascii="Times New Roman" w:hAnsi="Times New Roman" w:cs="Times New Roman"/>
                <w:sz w:val="24"/>
                <w:szCs w:val="24"/>
              </w:rPr>
            </w:pPr>
            <w:r w:rsidRPr="00B0543B">
              <w:rPr>
                <w:rFonts w:ascii="Times New Roman" w:hAnsi="Times New Roman" w:cs="Times New Roman"/>
                <w:sz w:val="24"/>
                <w:szCs w:val="24"/>
              </w:rPr>
              <w:t>In SAGE, where the AR-GE project is being carried out, mass production is not carried out as mentioned before. The productions are only for use in the test phase of AR-GE operations and if there are prototypes in contract specifications. For this reason, there is no information on the average production amount. Since SAGE does not produce and sell, there is no information about sales prices and the unit price for products is not calculated. Since the unit price is not calculated, there is no annual fluctuation information in the prices. Projects are procured from customers (Ministry of National Defense, Undersecretariat for Defense Industries, etc.). If there is a contract, the prototype products are delivered to the customer after being accepted by the customer with the conditions stated in the contract. In the prototypes given to the customer, the customer is delivered according to the provisions of the customer contract after the acceptance made in SAGE. The target product quantities are stated in the specification and the prototypes are kept confidential by the organization and the targets are fulfilled and delivered in accordance with the specifications within the specified periods.</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2E3743">
            <w:pPr>
              <w:pStyle w:val="ListParagraph"/>
              <w:numPr>
                <w:ilvl w:val="0"/>
                <w:numId w:val="36"/>
              </w:numPr>
              <w:jc w:val="both"/>
              <w:rPr>
                <w:rFonts w:ascii="Times New Roman" w:hAnsi="Times New Roman" w:cs="Times New Roman"/>
                <w:sz w:val="24"/>
                <w:szCs w:val="24"/>
              </w:rPr>
            </w:pPr>
            <w:r w:rsidRPr="00B0543B">
              <w:rPr>
                <w:rFonts w:ascii="Times New Roman" w:hAnsi="Times New Roman" w:cs="Times New Roman"/>
                <w:sz w:val="24"/>
                <w:szCs w:val="24"/>
              </w:rPr>
              <w:t xml:space="preserve">Warehouse inventories are kept in separate Excel  forms for each project in the portal environment. Since the projects are often AR-GE projects and the component revisions can change continuously, the planning for the parts in the inventory is done manually by the relevant personnel (product manager or work package leader) and the parts needs are constantly updated. </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4C6EDC">
            <w:pPr>
              <w:pStyle w:val="ListParagraph"/>
              <w:jc w:val="both"/>
              <w:rPr>
                <w:rFonts w:ascii="Times New Roman" w:hAnsi="Times New Roman" w:cs="Times New Roman"/>
                <w:sz w:val="24"/>
                <w:szCs w:val="24"/>
              </w:rPr>
            </w:pPr>
          </w:p>
          <w:p w:rsidR="004C6EDC" w:rsidRDefault="004C6EDC" w:rsidP="002E3743">
            <w:pPr>
              <w:pStyle w:val="ListParagraph"/>
              <w:numPr>
                <w:ilvl w:val="0"/>
                <w:numId w:val="36"/>
              </w:numPr>
              <w:jc w:val="both"/>
              <w:rPr>
                <w:rFonts w:ascii="Times New Roman" w:hAnsi="Times New Roman" w:cs="Times New Roman"/>
                <w:sz w:val="24"/>
                <w:szCs w:val="24"/>
              </w:rPr>
            </w:pPr>
            <w:r w:rsidRPr="00B0543B">
              <w:rPr>
                <w:rFonts w:ascii="Times New Roman" w:hAnsi="Times New Roman" w:cs="Times New Roman"/>
                <w:sz w:val="24"/>
                <w:szCs w:val="24"/>
              </w:rPr>
              <w:t>The cost of the materials in the debris is not kept separately, however, since the expenditure order number of the parts is entered in the warehouse entries during warehouse entry, the related cost account can be reached if desired, but there is no system to do this automatically.</w:t>
            </w: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Pr="004C6EDC" w:rsidRDefault="004C6EDC" w:rsidP="004C6EDC">
            <w:pPr>
              <w:jc w:val="both"/>
              <w:rPr>
                <w:rFonts w:ascii="Times New Roman" w:hAnsi="Times New Roman" w:cs="Times New Roman"/>
                <w:sz w:val="24"/>
                <w:szCs w:val="24"/>
              </w:rPr>
            </w:pPr>
          </w:p>
          <w:p w:rsidR="004C6EDC" w:rsidRPr="00B0543B" w:rsidRDefault="004C6EDC" w:rsidP="004C6EDC">
            <w:pPr>
              <w:pStyle w:val="ListParagraph"/>
              <w:jc w:val="both"/>
              <w:rPr>
                <w:rFonts w:ascii="Times New Roman" w:hAnsi="Times New Roman" w:cs="Times New Roman"/>
                <w:sz w:val="24"/>
                <w:szCs w:val="24"/>
              </w:rPr>
            </w:pPr>
          </w:p>
          <w:p w:rsidR="004C6EDC" w:rsidRDefault="004C6EDC" w:rsidP="002E3743">
            <w:pPr>
              <w:pStyle w:val="ListParagraph"/>
              <w:numPr>
                <w:ilvl w:val="0"/>
                <w:numId w:val="36"/>
              </w:numPr>
              <w:jc w:val="both"/>
              <w:rPr>
                <w:rFonts w:ascii="Times New Roman" w:hAnsi="Times New Roman" w:cs="Times New Roman"/>
                <w:sz w:val="24"/>
                <w:szCs w:val="24"/>
              </w:rPr>
            </w:pPr>
            <w:r w:rsidRPr="00B0543B">
              <w:rPr>
                <w:rFonts w:ascii="Times New Roman" w:hAnsi="Times New Roman" w:cs="Times New Roman"/>
                <w:sz w:val="24"/>
                <w:szCs w:val="24"/>
              </w:rPr>
              <w:t>The cost in the inventory is not directly proportional to the total cost. However, since cost information is known for processes such as product / sub-part and systems, test / integration / quality control that are spent on them, the ratio of inventory cost to total cost can be calculated.</w:t>
            </w:r>
            <w:r>
              <w:rPr>
                <w:rFonts w:ascii="Times New Roman" w:hAnsi="Times New Roman" w:cs="Times New Roman"/>
                <w:sz w:val="24"/>
                <w:szCs w:val="24"/>
              </w:rPr>
              <w:t xml:space="preserve"> </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4C6EDC">
            <w:pPr>
              <w:pStyle w:val="ListParagraph"/>
              <w:jc w:val="both"/>
              <w:rPr>
                <w:rFonts w:ascii="Times New Roman" w:hAnsi="Times New Roman" w:cs="Times New Roman"/>
                <w:sz w:val="24"/>
                <w:szCs w:val="24"/>
              </w:rPr>
            </w:pPr>
            <w:r w:rsidRPr="00B0543B">
              <w:rPr>
                <w:rFonts w:ascii="Times New Roman" w:hAnsi="Times New Roman" w:cs="Times New Roman"/>
                <w:b/>
                <w:sz w:val="24"/>
                <w:szCs w:val="24"/>
              </w:rPr>
              <w:t>CALCULATION OF UNIT COSTS</w:t>
            </w:r>
          </w:p>
          <w:p w:rsidR="004C6EDC" w:rsidRPr="00B0543B" w:rsidRDefault="004C6EDC" w:rsidP="004C6EDC">
            <w:pPr>
              <w:pStyle w:val="ListParagraph"/>
              <w:jc w:val="both"/>
              <w:rPr>
                <w:rFonts w:ascii="Times New Roman" w:hAnsi="Times New Roman" w:cs="Times New Roman"/>
                <w:b/>
                <w:sz w:val="24"/>
                <w:szCs w:val="24"/>
              </w:rPr>
            </w:pPr>
          </w:p>
          <w:p w:rsidR="004C6EDC" w:rsidRPr="00B0543B" w:rsidRDefault="004C6EDC" w:rsidP="004C6EDC">
            <w:pPr>
              <w:pStyle w:val="ListParagraph"/>
              <w:jc w:val="both"/>
              <w:rPr>
                <w:rFonts w:ascii="Times New Roman" w:hAnsi="Times New Roman" w:cs="Times New Roman"/>
                <w:sz w:val="24"/>
                <w:szCs w:val="24"/>
              </w:rPr>
            </w:pPr>
            <w:r w:rsidRPr="00B0543B">
              <w:rPr>
                <w:rFonts w:ascii="Times New Roman" w:hAnsi="Times New Roman" w:cs="Times New Roman"/>
                <w:sz w:val="24"/>
                <w:szCs w:val="24"/>
              </w:rPr>
              <w:t>    The data used here do not reflect the truth. The cost was used to make an account.</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4C6EDC">
            <w:pPr>
              <w:pStyle w:val="ListParagraph"/>
              <w:jc w:val="both"/>
              <w:rPr>
                <w:rFonts w:ascii="Times New Roman" w:hAnsi="Times New Roman" w:cs="Times New Roman"/>
                <w:b/>
                <w:sz w:val="24"/>
                <w:szCs w:val="24"/>
              </w:rPr>
            </w:pPr>
            <w:r w:rsidRPr="00B0543B">
              <w:rPr>
                <w:rFonts w:ascii="Times New Roman" w:hAnsi="Times New Roman" w:cs="Times New Roman"/>
                <w:b/>
                <w:sz w:val="24"/>
                <w:szCs w:val="24"/>
              </w:rPr>
              <w:t xml:space="preserve">DIRECT COSTS </w:t>
            </w:r>
          </w:p>
          <w:p w:rsidR="004C6EDC" w:rsidRPr="00B0543B" w:rsidRDefault="004C6EDC" w:rsidP="004C6EDC">
            <w:pPr>
              <w:pStyle w:val="ListParagraph"/>
              <w:jc w:val="both"/>
              <w:rPr>
                <w:rFonts w:ascii="Times New Roman" w:hAnsi="Times New Roman" w:cs="Times New Roman"/>
                <w:b/>
                <w:sz w:val="24"/>
                <w:szCs w:val="24"/>
              </w:rPr>
            </w:pPr>
          </w:p>
          <w:p w:rsidR="004C6EDC" w:rsidRPr="00B0543B" w:rsidRDefault="004C6EDC" w:rsidP="004C6EDC">
            <w:pPr>
              <w:pStyle w:val="ListParagraph"/>
              <w:jc w:val="both"/>
              <w:rPr>
                <w:rFonts w:ascii="Times New Roman" w:hAnsi="Times New Roman" w:cs="Times New Roman"/>
                <w:sz w:val="24"/>
                <w:szCs w:val="24"/>
                <w:u w:val="single"/>
              </w:rPr>
            </w:pPr>
            <w:r w:rsidRPr="00B0543B">
              <w:rPr>
                <w:rFonts w:ascii="Times New Roman" w:hAnsi="Times New Roman" w:cs="Times New Roman"/>
                <w:sz w:val="24"/>
                <w:szCs w:val="24"/>
                <w:u w:val="single"/>
              </w:rPr>
              <w:t>RAW MATERIALS</w:t>
            </w:r>
          </w:p>
          <w:p w:rsidR="004C6EDC" w:rsidRPr="00B0543B" w:rsidRDefault="004C6EDC" w:rsidP="004C6EDC">
            <w:pPr>
              <w:pStyle w:val="ListParagraph"/>
              <w:jc w:val="both"/>
              <w:rPr>
                <w:rFonts w:ascii="Times New Roman" w:hAnsi="Times New Roman" w:cs="Times New Roman"/>
                <w:sz w:val="24"/>
                <w:szCs w:val="24"/>
              </w:rPr>
            </w:pPr>
            <w:r w:rsidRPr="00B0543B">
              <w:rPr>
                <w:rFonts w:ascii="Times New Roman" w:hAnsi="Times New Roman" w:cs="Times New Roman"/>
                <w:sz w:val="24"/>
                <w:szCs w:val="24"/>
              </w:rPr>
              <w:t>              (1) Cost of raw materials per part.</w:t>
            </w:r>
          </w:p>
          <w:p w:rsidR="004C6EDC" w:rsidRPr="00B0543B" w:rsidRDefault="004C6EDC" w:rsidP="004C6EDC">
            <w:pPr>
              <w:pStyle w:val="ListParagraph"/>
              <w:jc w:val="both"/>
              <w:rPr>
                <w:rFonts w:ascii="Times New Roman" w:hAnsi="Times New Roman" w:cs="Times New Roman"/>
                <w:sz w:val="24"/>
                <w:szCs w:val="24"/>
              </w:rPr>
            </w:pPr>
            <w:r w:rsidRPr="00B0543B">
              <w:rPr>
                <w:rFonts w:ascii="Times New Roman" w:hAnsi="Times New Roman" w:cs="Times New Roman"/>
                <w:sz w:val="24"/>
                <w:szCs w:val="24"/>
              </w:rPr>
              <w:t>              (2) Cost of shipment per part</w:t>
            </w:r>
          </w:p>
          <w:p w:rsidR="004C6EDC" w:rsidRPr="00B0543B" w:rsidRDefault="008440CA" w:rsidP="002E3743">
            <w:pPr>
              <w:pStyle w:val="ListParagraph"/>
              <w:numPr>
                <w:ilvl w:val="0"/>
                <w:numId w:val="37"/>
              </w:numPr>
              <w:jc w:val="both"/>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6BEC9902" wp14:editId="6EB6D87D">
                      <wp:simplePos x="0" y="0"/>
                      <wp:positionH relativeFrom="column">
                        <wp:posOffset>909955</wp:posOffset>
                      </wp:positionH>
                      <wp:positionV relativeFrom="paragraph">
                        <wp:posOffset>589280</wp:posOffset>
                      </wp:positionV>
                      <wp:extent cx="3267075" cy="278130"/>
                      <wp:effectExtent l="0" t="0" r="9525" b="7620"/>
                      <wp:wrapNone/>
                      <wp:docPr id="34" name="Dikdörtgen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7075" cy="278130"/>
                              </a:xfrm>
                              <a:prstGeom prst="rect">
                                <a:avLst/>
                              </a:prstGeom>
                              <a:solidFill>
                                <a:srgbClr val="FFFFFF"/>
                              </a:solidFill>
                              <a:ln w="9525">
                                <a:solidFill>
                                  <a:srgbClr val="000000"/>
                                </a:solidFill>
                                <a:miter lim="800000"/>
                                <a:headEnd/>
                                <a:tailEnd/>
                              </a:ln>
                            </wps:spPr>
                            <wps:txbx>
                              <w:txbxContent>
                                <w:p w:rsidR="00666266" w:rsidRDefault="00666266" w:rsidP="004C6EDC">
                                  <w:r>
                                    <w:rPr>
                                      <w:rFonts w:cs="Calibri"/>
                                    </w:rPr>
                                    <w:t>∑</w:t>
                                  </w:r>
                                  <w:r>
                                    <w:t>(</w:t>
                                  </w:r>
                                  <w:r w:rsidRPr="00FD1632">
                                    <w:t>Raw material per piece</w:t>
                                  </w:r>
                                  <w:r>
                                    <w:t xml:space="preserve"> ) + (</w:t>
                                  </w:r>
                                  <w:r w:rsidRPr="00FD1632">
                                    <w:t xml:space="preserve">Loss per </w:t>
                                  </w:r>
                                  <w:r>
                                    <w:t xml:space="preserve"> </w:t>
                                  </w:r>
                                  <w:r w:rsidRPr="00FD1632">
                                    <w:t>piece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Dikdörtgen 34" o:spid="_x0000_s1026" style="position:absolute;left:0;text-align:left;margin-left:71.65pt;margin-top:46.4pt;width:257.25pt;height:2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">
                      <v:textbox>
                        <w:txbxContent>
                          <w:p w:rsidR="00666266" w:rsidRDefault="00666266" w:rsidP="004C6EDC">
                            <w:proofErr w:type="gramStart"/>
                            <w:r>
                              <w:rPr>
                                <w:rFonts w:cs="Calibri"/>
                              </w:rPr>
                              <w:t>∑</w:t>
                            </w:r>
                            <w:r>
                              <w:t>(</w:t>
                            </w:r>
                            <w:proofErr w:type="gramEnd"/>
                            <w:r w:rsidRPr="00FD1632">
                              <w:t>Raw material per piece</w:t>
                            </w:r>
                            <w:r>
                              <w:t xml:space="preserve"> ) + (</w:t>
                            </w:r>
                            <w:r w:rsidRPr="00FD1632">
                              <w:t xml:space="preserve">Loss per </w:t>
                            </w:r>
                            <w:r>
                              <w:t xml:space="preserve"> </w:t>
                            </w:r>
                            <w:r w:rsidRPr="00FD1632">
                              <w:t>piece</w:t>
                            </w:r>
                            <w:r>
                              <w:t>)</w:t>
                            </w:r>
                          </w:p>
                        </w:txbxContent>
                      </v:textbox>
                    </v:rect>
                  </w:pict>
                </mc:Fallback>
              </mc:AlternateContent>
            </w:r>
            <w:r w:rsidR="004C6EDC" w:rsidRPr="00B0543B">
              <w:rPr>
                <w:rFonts w:ascii="Times New Roman" w:hAnsi="Times New Roman" w:cs="Times New Roman"/>
                <w:sz w:val="24"/>
                <w:szCs w:val="24"/>
              </w:rPr>
              <w:t>As the raw material may be more than one, all the raw materials and wastes are collected together.</w:t>
            </w:r>
          </w:p>
          <w:p w:rsidR="004C6EDC" w:rsidRPr="00B0543B"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 xml:space="preserve">              </w:t>
            </w: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Pr="00B0543B">
              <w:rPr>
                <w:rFonts w:ascii="Times New Roman" w:hAnsi="Times New Roman" w:cs="Times New Roman"/>
                <w:sz w:val="24"/>
                <w:szCs w:val="24"/>
                <w:u w:val="single"/>
              </w:rPr>
              <w:t>DIRECT WORK</w:t>
            </w:r>
          </w:p>
          <w:p w:rsidR="004C6EDC" w:rsidRPr="00B0543B" w:rsidRDefault="004C6EDC" w:rsidP="004C6EDC">
            <w:pPr>
              <w:jc w:val="both"/>
              <w:rPr>
                <w:rFonts w:ascii="Times New Roman" w:hAnsi="Times New Roman" w:cs="Times New Roman"/>
                <w:sz w:val="24"/>
                <w:szCs w:val="24"/>
                <w:u w:val="single"/>
              </w:rPr>
            </w:pPr>
          </w:p>
          <w:p w:rsidR="004C6EDC" w:rsidRPr="00B0543B"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 xml:space="preserve">          • The time spent for each transaction is multiplied by the cost (hourly rate) and added to each other.</w:t>
            </w:r>
          </w:p>
          <w:p w:rsidR="004C6EDC"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 xml:space="preserve">            </w:t>
            </w:r>
          </w:p>
          <w:p w:rsidR="004C6EDC" w:rsidRPr="00B0543B" w:rsidRDefault="004C6EDC" w:rsidP="004C6EDC">
            <w:pPr>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Pr="00B0543B">
              <w:rPr>
                <w:rFonts w:ascii="Times New Roman" w:hAnsi="Times New Roman" w:cs="Times New Roman"/>
                <w:sz w:val="24"/>
                <w:szCs w:val="24"/>
              </w:rPr>
              <w:t xml:space="preserve"> </w:t>
            </w:r>
            <w:r w:rsidRPr="00B0543B">
              <w:rPr>
                <w:rFonts w:ascii="Times New Roman" w:hAnsi="Times New Roman" w:cs="Times New Roman"/>
                <w:sz w:val="24"/>
                <w:szCs w:val="24"/>
                <w:u w:val="single"/>
              </w:rPr>
              <w:t>SPECIAL COSTS</w:t>
            </w:r>
          </w:p>
          <w:p w:rsidR="004C6EDC" w:rsidRPr="00B0543B"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 xml:space="preserve">  1) Team Cost</w:t>
            </w:r>
          </w:p>
          <w:p w:rsidR="004C6EDC" w:rsidRPr="00B0543B" w:rsidRDefault="004C6EDC" w:rsidP="002E3743">
            <w:pPr>
              <w:pStyle w:val="ListParagraph"/>
              <w:numPr>
                <w:ilvl w:val="0"/>
                <w:numId w:val="37"/>
              </w:numPr>
              <w:jc w:val="both"/>
              <w:rPr>
                <w:rFonts w:ascii="Times New Roman" w:hAnsi="Times New Roman" w:cs="Times New Roman"/>
                <w:sz w:val="24"/>
                <w:szCs w:val="24"/>
              </w:rPr>
            </w:pPr>
            <w:r w:rsidRPr="00B0543B">
              <w:rPr>
                <w:rFonts w:ascii="Times New Roman" w:hAnsi="Times New Roman" w:cs="Times New Roman"/>
                <w:sz w:val="24"/>
                <w:szCs w:val="24"/>
              </w:rPr>
              <w:t>The tool cost is divided by the number of parts that can be machined with that tool, for each operation separately. Then the results are collected and the total cost of the team is obtained.</w:t>
            </w:r>
          </w:p>
          <w:p w:rsidR="004C6EDC" w:rsidRPr="00B0543B"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 xml:space="preserve"> </w:t>
            </w:r>
          </w:p>
          <w:p w:rsidR="004C6EDC" w:rsidRPr="00B0543B" w:rsidRDefault="008440CA" w:rsidP="004C6EDC">
            <w:pPr>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779C206E" wp14:editId="3B9500E4">
                      <wp:simplePos x="0" y="0"/>
                      <wp:positionH relativeFrom="column">
                        <wp:posOffset>1002665</wp:posOffset>
                      </wp:positionH>
                      <wp:positionV relativeFrom="paragraph">
                        <wp:posOffset>20955</wp:posOffset>
                      </wp:positionV>
                      <wp:extent cx="3676650" cy="269875"/>
                      <wp:effectExtent l="0" t="0" r="0" b="0"/>
                      <wp:wrapNone/>
                      <wp:docPr id="35" name="Dikdörtge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0" cy="269875"/>
                              </a:xfrm>
                              <a:prstGeom prst="rect">
                                <a:avLst/>
                              </a:prstGeom>
                              <a:solidFill>
                                <a:srgbClr val="FFFFFF"/>
                              </a:solidFill>
                              <a:ln w="9525">
                                <a:solidFill>
                                  <a:srgbClr val="000000"/>
                                </a:solidFill>
                                <a:miter lim="800000"/>
                                <a:headEnd/>
                                <a:tailEnd/>
                              </a:ln>
                            </wps:spPr>
                            <wps:txbx>
                              <w:txbxContent>
                                <w:p w:rsidR="00666266" w:rsidRDefault="00666266" w:rsidP="004C6EDC">
                                  <w:r>
                                    <w:rPr>
                                      <w:rFonts w:cs="Calibri"/>
                                    </w:rPr>
                                    <w:t>∑</w:t>
                                  </w:r>
                                  <w:r>
                                    <w:t>(</w:t>
                                  </w:r>
                                  <w:r w:rsidRPr="00D366C0">
                                    <w:t>Tool price) / (Number of parts to be machined)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Dikdörtgen 35" o:spid="_x0000_s1027" style="position:absolute;left:0;text-align:left;margin-left:78.95pt;margin-top:1.65pt;width:289.5pt;height:2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">
                      <v:textbox>
                        <w:txbxContent>
                          <w:p w:rsidR="00666266" w:rsidRDefault="00666266" w:rsidP="004C6EDC">
                            <w:proofErr w:type="gramStart"/>
                            <w:r>
                              <w:rPr>
                                <w:rFonts w:cs="Calibri"/>
                              </w:rPr>
                              <w:t>∑</w:t>
                            </w:r>
                            <w:r>
                              <w:t>(</w:t>
                            </w:r>
                            <w:proofErr w:type="gramEnd"/>
                            <w:r w:rsidRPr="00D366C0">
                              <w:t>Tool price) / (Number of parts to be machined)</w:t>
                            </w:r>
                          </w:p>
                        </w:txbxContent>
                      </v:textbox>
                    </v:rect>
                  </w:pict>
                </mc:Fallback>
              </mc:AlternateContent>
            </w:r>
          </w:p>
          <w:p w:rsidR="004C6EDC" w:rsidRDefault="004C6EDC" w:rsidP="004C6EDC">
            <w:pPr>
              <w:jc w:val="both"/>
              <w:rPr>
                <w:rFonts w:ascii="Times New Roman" w:hAnsi="Times New Roman" w:cs="Times New Roman"/>
                <w:sz w:val="24"/>
                <w:szCs w:val="24"/>
              </w:rPr>
            </w:pPr>
            <w:r>
              <w:rPr>
                <w:rFonts w:ascii="Times New Roman" w:hAnsi="Times New Roman" w:cs="Times New Roman"/>
                <w:sz w:val="24"/>
                <w:szCs w:val="24"/>
              </w:rPr>
              <w:t xml:space="preserve"> </w:t>
            </w:r>
          </w:p>
          <w:p w:rsidR="004C6EDC"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r>
              <w:rPr>
                <w:rFonts w:ascii="Times New Roman" w:hAnsi="Times New Roman" w:cs="Times New Roman"/>
                <w:sz w:val="24"/>
                <w:szCs w:val="24"/>
              </w:rPr>
              <w:t xml:space="preserve"> </w:t>
            </w:r>
            <w:r w:rsidRPr="00B0543B">
              <w:rPr>
                <w:rFonts w:ascii="Times New Roman" w:hAnsi="Times New Roman" w:cs="Times New Roman"/>
                <w:sz w:val="24"/>
                <w:szCs w:val="24"/>
              </w:rPr>
              <w:t>2) Depreciation</w:t>
            </w:r>
          </w:p>
          <w:p w:rsidR="004C6EDC" w:rsidRPr="00B0543B" w:rsidRDefault="004C6EDC" w:rsidP="002E3743">
            <w:pPr>
              <w:pStyle w:val="ListParagraph"/>
              <w:numPr>
                <w:ilvl w:val="0"/>
                <w:numId w:val="37"/>
              </w:numPr>
              <w:jc w:val="both"/>
              <w:rPr>
                <w:rFonts w:ascii="Times New Roman" w:hAnsi="Times New Roman" w:cs="Times New Roman"/>
                <w:sz w:val="24"/>
                <w:szCs w:val="24"/>
              </w:rPr>
            </w:pPr>
            <w:r w:rsidRPr="00B0543B">
              <w:rPr>
                <w:rFonts w:ascii="Times New Roman" w:hAnsi="Times New Roman" w:cs="Times New Roman"/>
                <w:sz w:val="24"/>
                <w:szCs w:val="24"/>
              </w:rPr>
              <w:t>The price of the machine is divided by the number of hours it can run through its total life, and the cost of machine wear for one hour arises. If we compare this value with the time it will work for the part, and if we make it for the machine at every stage of manufacturing and collect it, it will find the amortization cost of the part.</w:t>
            </w:r>
          </w:p>
          <w:p w:rsidR="004C6EDC" w:rsidRPr="00B0543B" w:rsidRDefault="008440CA" w:rsidP="004C6EDC">
            <w:pPr>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5E4FF814" wp14:editId="3CECFB85">
                      <wp:simplePos x="0" y="0"/>
                      <wp:positionH relativeFrom="column">
                        <wp:posOffset>1088390</wp:posOffset>
                      </wp:positionH>
                      <wp:positionV relativeFrom="paragraph">
                        <wp:posOffset>121920</wp:posOffset>
                      </wp:positionV>
                      <wp:extent cx="2390775" cy="600075"/>
                      <wp:effectExtent l="0" t="0" r="9525" b="9525"/>
                      <wp:wrapNone/>
                      <wp:docPr id="36" name="Dikdörtge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0775" cy="600075"/>
                              </a:xfrm>
                              <a:prstGeom prst="rect">
                                <a:avLst/>
                              </a:prstGeom>
                              <a:solidFill>
                                <a:srgbClr val="FFFFFF"/>
                              </a:solidFill>
                              <a:ln w="9525">
                                <a:solidFill>
                                  <a:srgbClr val="000000"/>
                                </a:solidFill>
                                <a:miter lim="800000"/>
                                <a:headEnd/>
                                <a:tailEnd/>
                              </a:ln>
                            </wps:spPr>
                            <wps:txbx>
                              <w:txbxContent>
                                <w:p w:rsidR="00666266" w:rsidRPr="00D366C0" w:rsidRDefault="00666266" w:rsidP="004C6EDC">
                                  <w:pPr>
                                    <w:rPr>
                                      <w:u w:val="single"/>
                                    </w:rPr>
                                  </w:pPr>
                                  <w:r w:rsidRPr="00D366C0">
                                    <w:rPr>
                                      <w:rFonts w:cs="Calibri"/>
                                      <w:u w:val="single"/>
                                    </w:rPr>
                                    <w:t>∑</w:t>
                                  </w:r>
                                  <w:r w:rsidRPr="00D366C0">
                                    <w:rPr>
                                      <w:u w:val="single"/>
                                    </w:rPr>
                                    <w:t xml:space="preserve"> Machine price x (Direct labor hours)</w:t>
                                  </w:r>
                                  <w:r>
                                    <w:rPr>
                                      <w:u w:val="single"/>
                                    </w:rPr>
                                    <w:t xml:space="preserve">         </w:t>
                                  </w:r>
                                  <w:r w:rsidRPr="00D366C0">
                                    <w:t xml:space="preserve"> </w:t>
                                  </w:r>
                                  <w:r>
                                    <w:t xml:space="preserve">                     </w:t>
                                  </w:r>
                                  <w:r w:rsidRPr="00D366C0">
                                    <w:t>Total runtime</w:t>
                                  </w:r>
                                </w:p>
                                <w:p w:rsidR="00666266" w:rsidRDefault="00666266" w:rsidP="004C6EDC"/>
                                <w:p w:rsidR="00666266" w:rsidRDefault="00666266" w:rsidP="004C6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Dikdörtgen 36" o:spid="_x0000_s1028" style="position:absolute;left:0;text-align:left;margin-left:85.7pt;margin-top:9.6pt;width:188.25pt;height:4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">
                      <v:textbox>
                        <w:txbxContent>
                          <w:p w:rsidR="00666266" w:rsidRPr="00D366C0" w:rsidRDefault="00666266" w:rsidP="004C6EDC">
                            <w:pPr>
                              <w:rPr>
                                <w:u w:val="single"/>
                              </w:rPr>
                            </w:pPr>
                            <w:r w:rsidRPr="00D366C0">
                              <w:rPr>
                                <w:rFonts w:cs="Calibri"/>
                                <w:u w:val="single"/>
                              </w:rPr>
                              <w:t>∑</w:t>
                            </w:r>
                            <w:r w:rsidRPr="00D366C0">
                              <w:rPr>
                                <w:u w:val="single"/>
                              </w:rPr>
                              <w:t xml:space="preserve"> Machine price x (Direct labor </w:t>
                            </w:r>
                            <w:proofErr w:type="gramStart"/>
                            <w:r w:rsidRPr="00D366C0">
                              <w:rPr>
                                <w:u w:val="single"/>
                              </w:rPr>
                              <w:t>hours)</w:t>
                            </w:r>
                            <w:r>
                              <w:rPr>
                                <w:u w:val="single"/>
                              </w:rPr>
                              <w:t xml:space="preserve">   </w:t>
                            </w:r>
                            <w:proofErr w:type="gramEnd"/>
                            <w:r>
                              <w:rPr>
                                <w:u w:val="single"/>
                              </w:rPr>
                              <w:t xml:space="preserve">      </w:t>
                            </w:r>
                            <w:r w:rsidRPr="00D366C0">
                              <w:t xml:space="preserve"> </w:t>
                            </w:r>
                            <w:r>
                              <w:t xml:space="preserve">                     </w:t>
                            </w:r>
                            <w:r w:rsidRPr="00D366C0">
                              <w:t>Total runtime</w:t>
                            </w:r>
                          </w:p>
                          <w:p w:rsidR="00666266" w:rsidRDefault="00666266" w:rsidP="004C6EDC"/>
                          <w:p w:rsidR="00666266" w:rsidRDefault="00666266" w:rsidP="004C6EDC"/>
                        </w:txbxContent>
                      </v:textbox>
                    </v:rect>
                  </w:pict>
                </mc:Fallback>
              </mc:AlternateContent>
            </w:r>
            <w:r w:rsidR="004C6EDC" w:rsidRPr="00B0543B">
              <w:rPr>
                <w:rFonts w:ascii="Times New Roman" w:hAnsi="Times New Roman" w:cs="Times New Roman"/>
                <w:sz w:val="24"/>
                <w:szCs w:val="24"/>
              </w:rPr>
              <w:t xml:space="preserve">                                                                                   </w:t>
            </w:r>
          </w:p>
          <w:p w:rsidR="004C6EDC" w:rsidRPr="00B0543B"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3) Electricity Cost</w:t>
            </w:r>
          </w:p>
          <w:p w:rsidR="004C6EDC" w:rsidRPr="00B0543B" w:rsidRDefault="004C6EDC" w:rsidP="002E3743">
            <w:pPr>
              <w:pStyle w:val="ListParagraph"/>
              <w:numPr>
                <w:ilvl w:val="0"/>
                <w:numId w:val="38"/>
              </w:numPr>
              <w:jc w:val="both"/>
              <w:rPr>
                <w:rFonts w:ascii="Times New Roman" w:hAnsi="Times New Roman" w:cs="Times New Roman"/>
                <w:sz w:val="24"/>
                <w:szCs w:val="24"/>
              </w:rPr>
            </w:pPr>
            <w:r w:rsidRPr="00B0543B">
              <w:rPr>
                <w:rFonts w:ascii="Times New Roman" w:hAnsi="Times New Roman" w:cs="Times New Roman"/>
                <w:sz w:val="24"/>
                <w:szCs w:val="24"/>
              </w:rPr>
              <w:t xml:space="preserve">The electricity referred to here is the electricity consumed by the machines during manufacturing. </w:t>
            </w:r>
          </w:p>
          <w:p w:rsidR="004C6EDC" w:rsidRPr="00B0543B" w:rsidRDefault="004C6EDC" w:rsidP="004C6EDC">
            <w:pPr>
              <w:jc w:val="both"/>
              <w:rPr>
                <w:rFonts w:ascii="Times New Roman" w:hAnsi="Times New Roman" w:cs="Times New Roman"/>
                <w:sz w:val="24"/>
                <w:szCs w:val="24"/>
              </w:rPr>
            </w:pPr>
          </w:p>
          <w:p w:rsidR="004C6EDC" w:rsidRPr="00B0543B" w:rsidRDefault="004C6EDC" w:rsidP="004C6EDC">
            <w:pPr>
              <w:jc w:val="both"/>
              <w:rPr>
                <w:rFonts w:ascii="Times New Roman" w:hAnsi="Times New Roman" w:cs="Times New Roman"/>
                <w:sz w:val="24"/>
                <w:szCs w:val="24"/>
              </w:rPr>
            </w:pPr>
            <w:r w:rsidRPr="00B0543B">
              <w:rPr>
                <w:rFonts w:ascii="Times New Roman" w:hAnsi="Times New Roman" w:cs="Times New Roman"/>
                <w:sz w:val="24"/>
                <w:szCs w:val="24"/>
              </w:rPr>
              <w:t>4) Other Costs</w:t>
            </w:r>
          </w:p>
          <w:p w:rsidR="004C6EDC" w:rsidRPr="00B0543B" w:rsidRDefault="004C6EDC" w:rsidP="002E3743">
            <w:pPr>
              <w:pStyle w:val="ListParagraph"/>
              <w:numPr>
                <w:ilvl w:val="0"/>
                <w:numId w:val="39"/>
              </w:numPr>
              <w:jc w:val="both"/>
              <w:rPr>
                <w:rFonts w:ascii="Times New Roman" w:hAnsi="Times New Roman" w:cs="Times New Roman"/>
                <w:sz w:val="24"/>
                <w:szCs w:val="24"/>
              </w:rPr>
            </w:pPr>
            <w:r w:rsidRPr="00B0543B">
              <w:rPr>
                <w:rFonts w:ascii="Times New Roman" w:hAnsi="Times New Roman" w:cs="Times New Roman"/>
                <w:sz w:val="24"/>
                <w:szCs w:val="24"/>
              </w:rPr>
              <w:t>It is the sum of the direct costs that do not fall into the above parts.</w:t>
            </w:r>
          </w:p>
          <w:p w:rsidR="004C6EDC" w:rsidRPr="00B0543B" w:rsidRDefault="004C6EDC" w:rsidP="004C6EDC">
            <w:pPr>
              <w:pStyle w:val="ListParagraph"/>
              <w:jc w:val="both"/>
              <w:rPr>
                <w:rFonts w:ascii="Times New Roman" w:hAnsi="Times New Roman" w:cs="Times New Roman"/>
                <w:sz w:val="24"/>
                <w:szCs w:val="24"/>
              </w:rPr>
            </w:pPr>
          </w:p>
          <w:p w:rsidR="004C6EDC" w:rsidRPr="00B0543B" w:rsidRDefault="004C6EDC" w:rsidP="004C6EDC">
            <w:pPr>
              <w:pStyle w:val="ListParagraph"/>
              <w:jc w:val="both"/>
              <w:rPr>
                <w:rFonts w:ascii="Times New Roman" w:hAnsi="Times New Roman" w:cs="Times New Roman"/>
                <w:b/>
                <w:sz w:val="24"/>
                <w:szCs w:val="24"/>
              </w:rPr>
            </w:pPr>
          </w:p>
          <w:p w:rsidR="004C6EDC" w:rsidRDefault="004C6EDC" w:rsidP="004C6EDC">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B0543B">
              <w:rPr>
                <w:rFonts w:ascii="Times New Roman" w:hAnsi="Times New Roman" w:cs="Times New Roman"/>
                <w:b/>
                <w:sz w:val="24"/>
                <w:szCs w:val="24"/>
              </w:rPr>
              <w:t>INDIRECT COSTS</w:t>
            </w:r>
          </w:p>
          <w:p w:rsidR="004C6EDC" w:rsidRPr="00B0543B" w:rsidRDefault="004C6EDC" w:rsidP="004C6EDC">
            <w:pPr>
              <w:jc w:val="both"/>
              <w:rPr>
                <w:rFonts w:ascii="Times New Roman" w:hAnsi="Times New Roman" w:cs="Times New Roman"/>
                <w:b/>
                <w:sz w:val="24"/>
                <w:szCs w:val="24"/>
              </w:rPr>
            </w:pPr>
          </w:p>
          <w:p w:rsidR="004C6EDC" w:rsidRPr="004C6EDC" w:rsidRDefault="004C6EDC" w:rsidP="004C6EDC">
            <w:pPr>
              <w:jc w:val="both"/>
              <w:rPr>
                <w:rFonts w:ascii="Times New Roman" w:hAnsi="Times New Roman" w:cs="Times New Roman"/>
                <w:sz w:val="24"/>
                <w:szCs w:val="24"/>
                <w:u w:val="single"/>
              </w:rPr>
            </w:pPr>
            <w:r w:rsidRPr="004C6ED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4C6EDC">
              <w:rPr>
                <w:rFonts w:ascii="Times New Roman" w:hAnsi="Times New Roman" w:cs="Times New Roman"/>
                <w:sz w:val="24"/>
                <w:szCs w:val="24"/>
                <w:u w:val="single"/>
              </w:rPr>
              <w:t>RENT COST</w:t>
            </w:r>
          </w:p>
          <w:p w:rsidR="004C6EDC" w:rsidRPr="00B0543B" w:rsidRDefault="004C6EDC" w:rsidP="004C6EDC">
            <w:pPr>
              <w:jc w:val="both"/>
              <w:rPr>
                <w:rFonts w:ascii="Times New Roman" w:hAnsi="Times New Roman" w:cs="Times New Roman"/>
                <w:sz w:val="24"/>
                <w:szCs w:val="24"/>
              </w:rPr>
            </w:pPr>
          </w:p>
          <w:p w:rsidR="004C6EDC" w:rsidRDefault="004C6EDC" w:rsidP="002E3743">
            <w:pPr>
              <w:pStyle w:val="ListParagraph"/>
              <w:numPr>
                <w:ilvl w:val="0"/>
                <w:numId w:val="39"/>
              </w:numPr>
              <w:jc w:val="both"/>
              <w:rPr>
                <w:rFonts w:ascii="Times New Roman" w:hAnsi="Times New Roman" w:cs="Times New Roman"/>
                <w:sz w:val="24"/>
                <w:szCs w:val="24"/>
              </w:rPr>
            </w:pPr>
            <w:r w:rsidRPr="00B0543B">
              <w:rPr>
                <w:rFonts w:ascii="Times New Roman" w:hAnsi="Times New Roman" w:cs="Times New Roman"/>
                <w:sz w:val="24"/>
                <w:szCs w:val="24"/>
              </w:rPr>
              <w:t>The department's total rent is calculated by multiplying the surface area, divided by the total direct labor hours worked in the value department, where the departmental rent per hour is calculated and multiplied by this value to find the share of the piece from the rent.</w:t>
            </w:r>
          </w:p>
          <w:p w:rsidR="004C6EDC" w:rsidRPr="00B0543B" w:rsidRDefault="004C6EDC" w:rsidP="004C6EDC">
            <w:pPr>
              <w:pStyle w:val="ListParagraph"/>
              <w:jc w:val="both"/>
              <w:rPr>
                <w:rFonts w:ascii="Times New Roman" w:hAnsi="Times New Roman" w:cs="Times New Roman"/>
                <w:sz w:val="24"/>
                <w:szCs w:val="24"/>
              </w:rPr>
            </w:pPr>
          </w:p>
          <w:p w:rsidR="004C6EDC" w:rsidRPr="004C6EDC" w:rsidRDefault="004C6EDC" w:rsidP="004C6EDC">
            <w:pPr>
              <w:jc w:val="both"/>
              <w:rPr>
                <w:rFonts w:ascii="Times New Roman" w:hAnsi="Times New Roman" w:cs="Times New Roman"/>
                <w:sz w:val="24"/>
                <w:szCs w:val="24"/>
                <w:u w:val="single"/>
              </w:rPr>
            </w:pPr>
            <w:r w:rsidRPr="004C6E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C6EDC">
              <w:rPr>
                <w:rFonts w:ascii="Times New Roman" w:hAnsi="Times New Roman" w:cs="Times New Roman"/>
                <w:sz w:val="24"/>
                <w:szCs w:val="24"/>
              </w:rPr>
              <w:t xml:space="preserve"> </w:t>
            </w:r>
            <w:r w:rsidRPr="004C6EDC">
              <w:rPr>
                <w:rFonts w:ascii="Times New Roman" w:hAnsi="Times New Roman" w:cs="Times New Roman"/>
                <w:sz w:val="24"/>
                <w:szCs w:val="24"/>
                <w:u w:val="single"/>
              </w:rPr>
              <w:t xml:space="preserve">HEATİNG </w:t>
            </w:r>
          </w:p>
          <w:p w:rsidR="004C6EDC" w:rsidRPr="00B0543B" w:rsidRDefault="004C6EDC" w:rsidP="004C6EDC">
            <w:pPr>
              <w:jc w:val="both"/>
              <w:rPr>
                <w:rFonts w:ascii="Times New Roman" w:hAnsi="Times New Roman" w:cs="Times New Roman"/>
                <w:sz w:val="24"/>
                <w:szCs w:val="24"/>
              </w:rPr>
            </w:pPr>
          </w:p>
          <w:p w:rsidR="004C6EDC" w:rsidRPr="00B0543B" w:rsidRDefault="004C6EDC" w:rsidP="002E3743">
            <w:pPr>
              <w:pStyle w:val="ListParagraph"/>
              <w:numPr>
                <w:ilvl w:val="0"/>
                <w:numId w:val="40"/>
              </w:numPr>
              <w:jc w:val="both"/>
              <w:rPr>
                <w:rFonts w:ascii="Times New Roman" w:hAnsi="Times New Roman" w:cs="Times New Roman"/>
                <w:sz w:val="24"/>
                <w:szCs w:val="24"/>
              </w:rPr>
            </w:pPr>
            <w:r w:rsidRPr="00B0543B">
              <w:rPr>
                <w:rFonts w:ascii="Times New Roman" w:hAnsi="Times New Roman" w:cs="Times New Roman"/>
                <w:sz w:val="24"/>
                <w:szCs w:val="24"/>
              </w:rPr>
              <w:t>The calculation style is very similar to the rent but the volume is used instead of the face measurement.</w:t>
            </w:r>
          </w:p>
          <w:p w:rsidR="004C6EDC" w:rsidRDefault="004C6EDC" w:rsidP="004C6EDC">
            <w:pPr>
              <w:pStyle w:val="ListParagraph"/>
              <w:jc w:val="both"/>
              <w:rPr>
                <w:rFonts w:ascii="Times New Roman" w:hAnsi="Times New Roman" w:cs="Times New Roman"/>
                <w:sz w:val="24"/>
                <w:szCs w:val="24"/>
                <w:u w:val="single"/>
              </w:rPr>
            </w:pPr>
          </w:p>
          <w:p w:rsidR="004C6EDC" w:rsidRDefault="004C6EDC" w:rsidP="004C6EDC">
            <w:pPr>
              <w:ind w:left="720"/>
              <w:jc w:val="both"/>
              <w:rPr>
                <w:rFonts w:ascii="Times New Roman" w:hAnsi="Times New Roman" w:cs="Times New Roman"/>
                <w:sz w:val="24"/>
                <w:szCs w:val="24"/>
                <w:u w:val="single"/>
              </w:rPr>
            </w:pPr>
            <w:r w:rsidRPr="004C6EDC">
              <w:rPr>
                <w:rFonts w:ascii="Times New Roman" w:hAnsi="Times New Roman" w:cs="Times New Roman"/>
                <w:sz w:val="24"/>
                <w:szCs w:val="24"/>
                <w:u w:val="single"/>
              </w:rPr>
              <w:t>LIGHTING</w:t>
            </w:r>
          </w:p>
          <w:p w:rsidR="004C6EDC" w:rsidRPr="004C6EDC" w:rsidRDefault="004C6EDC" w:rsidP="004C6EDC">
            <w:pPr>
              <w:jc w:val="both"/>
              <w:rPr>
                <w:rFonts w:ascii="Times New Roman" w:hAnsi="Times New Roman" w:cs="Times New Roman"/>
                <w:sz w:val="24"/>
                <w:szCs w:val="24"/>
                <w:u w:val="single"/>
              </w:rPr>
            </w:pPr>
          </w:p>
          <w:p w:rsidR="004C6EDC" w:rsidRDefault="004C6EDC" w:rsidP="002E3743">
            <w:pPr>
              <w:pStyle w:val="ListParagraph"/>
              <w:numPr>
                <w:ilvl w:val="0"/>
                <w:numId w:val="40"/>
              </w:numPr>
              <w:jc w:val="both"/>
              <w:rPr>
                <w:rFonts w:ascii="Times New Roman" w:hAnsi="Times New Roman" w:cs="Times New Roman"/>
                <w:sz w:val="24"/>
                <w:szCs w:val="24"/>
                <w:u w:val="single"/>
              </w:rPr>
            </w:pPr>
            <w:r w:rsidRPr="004C6EDC">
              <w:rPr>
                <w:rFonts w:ascii="Times New Roman" w:hAnsi="Times New Roman" w:cs="Times New Roman"/>
                <w:sz w:val="24"/>
                <w:szCs w:val="24"/>
              </w:rPr>
              <w:t>The department's lighting expense is divided by the total direct labor hours working in the department and multiplied by how long the part is worked on to calculate the share of the piece without lighting</w:t>
            </w:r>
            <w:r w:rsidRPr="004C6EDC">
              <w:rPr>
                <w:rFonts w:ascii="Times New Roman" w:hAnsi="Times New Roman" w:cs="Times New Roman"/>
                <w:sz w:val="24"/>
                <w:szCs w:val="24"/>
                <w:u w:val="single"/>
              </w:rPr>
              <w:t>.</w:t>
            </w:r>
          </w:p>
          <w:p w:rsidR="004C6EDC" w:rsidRPr="004C6EDC" w:rsidRDefault="004C6EDC" w:rsidP="004C6EDC">
            <w:pPr>
              <w:pStyle w:val="ListParagraph"/>
              <w:jc w:val="both"/>
              <w:rPr>
                <w:rFonts w:ascii="Times New Roman" w:hAnsi="Times New Roman" w:cs="Times New Roman"/>
                <w:sz w:val="24"/>
                <w:szCs w:val="24"/>
                <w:u w:val="single"/>
              </w:rPr>
            </w:pPr>
          </w:p>
          <w:p w:rsidR="004C6EDC" w:rsidRDefault="004C6EDC" w:rsidP="004B10C1">
            <w:pPr>
              <w:jc w:val="both"/>
              <w:rPr>
                <w:rFonts w:ascii="Times New Roman" w:hAnsi="Times New Roman" w:cs="Times New Roman"/>
                <w:sz w:val="24"/>
                <w:szCs w:val="24"/>
              </w:rPr>
            </w:pPr>
            <w:r w:rsidRPr="004C6EDC">
              <w:rPr>
                <w:rFonts w:ascii="Times New Roman" w:hAnsi="Times New Roman" w:cs="Times New Roman"/>
                <w:sz w:val="24"/>
                <w:szCs w:val="24"/>
              </w:rPr>
              <w:t xml:space="preserve">           </w:t>
            </w:r>
            <w:r w:rsidRPr="004C6EDC">
              <w:rPr>
                <w:rFonts w:ascii="Times New Roman" w:hAnsi="Times New Roman" w:cs="Times New Roman"/>
                <w:sz w:val="24"/>
                <w:szCs w:val="24"/>
                <w:u w:val="single"/>
              </w:rPr>
              <w:t>INDIRECT LABOR</w:t>
            </w:r>
            <w:r w:rsidRPr="004C6EDC">
              <w:rPr>
                <w:rFonts w:ascii="Times New Roman" w:hAnsi="Times New Roman" w:cs="Times New Roman"/>
                <w:sz w:val="24"/>
                <w:szCs w:val="24"/>
              </w:rPr>
              <w:t>:</w:t>
            </w:r>
          </w:p>
          <w:p w:rsidR="004B10C1" w:rsidRPr="004B10C1" w:rsidRDefault="004B10C1" w:rsidP="004B10C1">
            <w:pPr>
              <w:jc w:val="both"/>
              <w:rPr>
                <w:rFonts w:ascii="Times New Roman" w:hAnsi="Times New Roman" w:cs="Times New Roman"/>
                <w:sz w:val="24"/>
                <w:szCs w:val="24"/>
              </w:rPr>
            </w:pPr>
          </w:p>
          <w:p w:rsidR="004C6EDC" w:rsidRPr="004B10C1" w:rsidRDefault="004C6EDC" w:rsidP="002E3743">
            <w:pPr>
              <w:pStyle w:val="ListParagraph"/>
              <w:numPr>
                <w:ilvl w:val="0"/>
                <w:numId w:val="40"/>
              </w:numPr>
              <w:jc w:val="both"/>
              <w:rPr>
                <w:rFonts w:ascii="Times New Roman" w:hAnsi="Times New Roman" w:cs="Times New Roman"/>
                <w:sz w:val="24"/>
                <w:szCs w:val="24"/>
              </w:rPr>
            </w:pPr>
            <w:r w:rsidRPr="004B10C1">
              <w:rPr>
                <w:rFonts w:ascii="Times New Roman" w:hAnsi="Times New Roman" w:cs="Times New Roman"/>
                <w:sz w:val="24"/>
                <w:szCs w:val="24"/>
              </w:rPr>
              <w:t xml:space="preserve">The labor costs incurred in the assistant departments are divided by the total direct labor hours worked in the main departments and multiplied by the total direct labor hours of the department in which the part is manufactured. This gives us the indirect labor cost from the subsidiary department of the department in which the item is manufactured, adding the indirect labor cost to be carried out within the department to find the total indirect labor cost of the department. We will calculate the indirect labor cost per piece, which is divided by the direct labor hours to be worked in this value department and multiplied with the direct labor hours to be spent on the part. </w:t>
            </w:r>
          </w:p>
          <w:p w:rsidR="004C6EDC" w:rsidRPr="004B10C1" w:rsidRDefault="004C6EDC" w:rsidP="004C6EDC">
            <w:pPr>
              <w:pStyle w:val="ListParagraph"/>
              <w:jc w:val="both"/>
              <w:rPr>
                <w:rFonts w:ascii="Times New Roman" w:hAnsi="Times New Roman" w:cs="Times New Roman"/>
                <w:sz w:val="24"/>
                <w:szCs w:val="24"/>
              </w:rPr>
            </w:pPr>
          </w:p>
          <w:p w:rsidR="004C6EDC" w:rsidRPr="00B0543B" w:rsidRDefault="004B10C1" w:rsidP="004C6EDC">
            <w:pPr>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4C6EDC" w:rsidRPr="004B10C1">
              <w:rPr>
                <w:rFonts w:ascii="Times New Roman" w:hAnsi="Times New Roman" w:cs="Times New Roman"/>
                <w:sz w:val="24"/>
                <w:szCs w:val="24"/>
                <w:u w:val="single"/>
              </w:rPr>
              <w:t>INDIRECT RAW MATERIAL</w:t>
            </w:r>
            <w:r w:rsidR="004C6EDC" w:rsidRPr="00B0543B">
              <w:rPr>
                <w:rFonts w:ascii="Times New Roman" w:hAnsi="Times New Roman" w:cs="Times New Roman"/>
                <w:sz w:val="24"/>
                <w:szCs w:val="24"/>
                <w:u w:val="single"/>
              </w:rPr>
              <w:t>:</w:t>
            </w:r>
          </w:p>
          <w:p w:rsidR="004C6EDC" w:rsidRPr="00B0543B" w:rsidRDefault="004C6EDC" w:rsidP="004C6EDC">
            <w:pPr>
              <w:pStyle w:val="ListParagraph"/>
              <w:jc w:val="both"/>
              <w:rPr>
                <w:rFonts w:ascii="Times New Roman" w:hAnsi="Times New Roman" w:cs="Times New Roman"/>
                <w:sz w:val="24"/>
                <w:szCs w:val="24"/>
                <w:u w:val="single"/>
              </w:rPr>
            </w:pPr>
          </w:p>
          <w:p w:rsidR="004C6EDC" w:rsidRPr="004B10C1" w:rsidRDefault="004C6EDC" w:rsidP="002E3743">
            <w:pPr>
              <w:pStyle w:val="ListParagraph"/>
              <w:numPr>
                <w:ilvl w:val="0"/>
                <w:numId w:val="40"/>
              </w:numPr>
              <w:jc w:val="both"/>
              <w:rPr>
                <w:rFonts w:ascii="Times New Roman" w:hAnsi="Times New Roman" w:cs="Times New Roman"/>
                <w:sz w:val="24"/>
                <w:szCs w:val="24"/>
              </w:rPr>
            </w:pPr>
            <w:r w:rsidRPr="004B10C1">
              <w:rPr>
                <w:rFonts w:ascii="Times New Roman" w:hAnsi="Times New Roman" w:cs="Times New Roman"/>
                <w:sz w:val="24"/>
                <w:szCs w:val="24"/>
              </w:rPr>
              <w:t>Raw materials used in all subsidiary departments are distributed to the main manufacturing departments on the basis of direct labor hours. Each department's own auxiliary raw material expenditure is added to these amounts, and this value is divided by the total number of parts produced in the department, and indirect raw material expenditure per piece is found.</w:t>
            </w:r>
          </w:p>
          <w:p w:rsidR="002C64A6" w:rsidRDefault="002C64A6" w:rsidP="00426CBD">
            <w:pPr>
              <w:rPr>
                <w:rFonts w:ascii="Times New Roman" w:hAnsi="Times New Roman" w:cs="Times New Roman"/>
                <w:sz w:val="24"/>
                <w:szCs w:val="24"/>
                <w:lang w:val="en-US"/>
              </w:rPr>
            </w:pPr>
          </w:p>
          <w:p w:rsidR="004C6EDC" w:rsidRPr="00016F0D" w:rsidRDefault="004C6EDC"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4C6EDC">
              <w:rPr>
                <w:rFonts w:ascii="Times New Roman" w:hAnsi="Times New Roman" w:cs="Times New Roman"/>
                <w:sz w:val="24"/>
                <w:szCs w:val="24"/>
                <w:lang w:val="en-US"/>
              </w:rPr>
              <w:t xml:space="preserve"> 19/07/2017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5C67B2">
              <w:rPr>
                <w:rFonts w:ascii="Times New Roman" w:hAnsi="Times New Roman" w:cs="Times New Roman"/>
                <w:sz w:val="24"/>
                <w:szCs w:val="24"/>
                <w:lang w:val="en-US"/>
              </w:rPr>
              <w:t xml:space="preserve"> 54</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Work Performed:</w:t>
            </w:r>
            <w:r w:rsidR="004C6EDC">
              <w:rPr>
                <w:rFonts w:ascii="Times New Roman" w:hAnsi="Times New Roman" w:cs="Times New Roman"/>
                <w:sz w:val="24"/>
                <w:szCs w:val="24"/>
                <w:lang w:val="en-US"/>
              </w:rPr>
              <w:t xml:space="preserve"> An Example Of Cost Analysis </w:t>
            </w:r>
          </w:p>
          <w:p w:rsidR="004B10C1" w:rsidRPr="00B0543B" w:rsidRDefault="004B10C1" w:rsidP="004B10C1">
            <w:pPr>
              <w:pStyle w:val="ListParagraph"/>
              <w:jc w:val="both"/>
              <w:rPr>
                <w:rFonts w:ascii="Times New Roman" w:hAnsi="Times New Roman" w:cs="Times New Roman"/>
                <w:sz w:val="24"/>
                <w:szCs w:val="24"/>
                <w:u w:val="single"/>
              </w:rPr>
            </w:pPr>
            <w:r>
              <w:rPr>
                <w:rFonts w:ascii="Times New Roman" w:hAnsi="Times New Roman" w:cs="Times New Roman"/>
                <w:sz w:val="24"/>
                <w:szCs w:val="24"/>
                <w:lang w:val="en-US"/>
              </w:rPr>
              <w:t xml:space="preserve"> </w:t>
            </w:r>
          </w:p>
          <w:p w:rsidR="004B10C1" w:rsidRPr="004B10C1" w:rsidRDefault="004B10C1" w:rsidP="004B10C1">
            <w:pPr>
              <w:jc w:val="both"/>
              <w:rPr>
                <w:rFonts w:ascii="Times New Roman" w:hAnsi="Times New Roman" w:cs="Times New Roman"/>
                <w:sz w:val="24"/>
                <w:szCs w:val="24"/>
              </w:rPr>
            </w:pPr>
            <w:r>
              <w:rPr>
                <w:rFonts w:ascii="Times New Roman" w:hAnsi="Times New Roman" w:cs="Times New Roman"/>
                <w:sz w:val="24"/>
                <w:szCs w:val="24"/>
              </w:rPr>
              <w:t xml:space="preserve">  </w:t>
            </w:r>
            <w:r w:rsidRPr="004B10C1">
              <w:rPr>
                <w:rFonts w:ascii="Times New Roman" w:hAnsi="Times New Roman" w:cs="Times New Roman"/>
                <w:sz w:val="24"/>
                <w:szCs w:val="24"/>
              </w:rPr>
              <w:t>Now, I will  try to do cost analysis f</w:t>
            </w:r>
            <w:r>
              <w:rPr>
                <w:rFonts w:ascii="Times New Roman" w:hAnsi="Times New Roman" w:cs="Times New Roman"/>
                <w:sz w:val="24"/>
                <w:szCs w:val="24"/>
              </w:rPr>
              <w:t>or the three parts.But,</w:t>
            </w:r>
            <w:r w:rsidRPr="004B10C1">
              <w:rPr>
                <w:rFonts w:ascii="Times New Roman" w:hAnsi="Times New Roman" w:cs="Times New Roman"/>
                <w:sz w:val="24"/>
                <w:szCs w:val="24"/>
              </w:rPr>
              <w:t xml:space="preserve">due to SAGE's level of confidentiality, these figures do not reflect reality and do not belong to any currency. </w:t>
            </w:r>
          </w:p>
          <w:p w:rsidR="004B10C1" w:rsidRPr="004B10C1" w:rsidRDefault="004B10C1" w:rsidP="004B10C1">
            <w:pPr>
              <w:pStyle w:val="ListParagraph"/>
              <w:jc w:val="both"/>
              <w:rPr>
                <w:rFonts w:ascii="Times New Roman" w:hAnsi="Times New Roman" w:cs="Times New Roman"/>
                <w:sz w:val="24"/>
                <w:szCs w:val="24"/>
              </w:rPr>
            </w:pPr>
          </w:p>
          <w:p w:rsidR="004B10C1" w:rsidRPr="00B0543B" w:rsidRDefault="0019789E" w:rsidP="004B10C1">
            <w:pPr>
              <w:pStyle w:val="ListParagraph"/>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Direct </w:t>
            </w:r>
            <w:r w:rsidR="004B10C1" w:rsidRPr="00B0543B">
              <w:rPr>
                <w:rFonts w:ascii="Times New Roman" w:hAnsi="Times New Roman" w:cs="Times New Roman"/>
                <w:b/>
                <w:sz w:val="24"/>
                <w:szCs w:val="24"/>
                <w:u w:val="single"/>
              </w:rPr>
              <w:t xml:space="preserve"> Cost Account</w:t>
            </w:r>
          </w:p>
          <w:p w:rsidR="004B10C1" w:rsidRPr="00B0543B" w:rsidRDefault="004B10C1" w:rsidP="004B10C1">
            <w:pPr>
              <w:pStyle w:val="ListParagraph"/>
              <w:jc w:val="both"/>
              <w:rPr>
                <w:rFonts w:ascii="Times New Roman" w:hAnsi="Times New Roman" w:cs="Times New Roman"/>
                <w:sz w:val="24"/>
                <w:szCs w:val="24"/>
                <w:u w:val="single"/>
              </w:rPr>
            </w:pPr>
          </w:p>
          <w:p w:rsidR="004B10C1" w:rsidRPr="004B10C1" w:rsidRDefault="004B10C1" w:rsidP="004B10C1">
            <w:pPr>
              <w:jc w:val="both"/>
              <w:rPr>
                <w:rFonts w:ascii="Times New Roman" w:hAnsi="Times New Roman" w:cs="Times New Roman"/>
                <w:sz w:val="24"/>
                <w:szCs w:val="24"/>
                <w:u w:val="single"/>
              </w:rPr>
            </w:pPr>
            <w:r w:rsidRPr="004B10C1">
              <w:rPr>
                <w:rFonts w:ascii="Times New Roman" w:hAnsi="Times New Roman" w:cs="Times New Roman"/>
                <w:sz w:val="24"/>
                <w:szCs w:val="24"/>
                <w:u w:val="single"/>
              </w:rPr>
              <w:t>Raw Material Cost</w:t>
            </w:r>
          </w:p>
          <w:p w:rsidR="004B10C1" w:rsidRPr="00B0543B" w:rsidRDefault="004B10C1" w:rsidP="004B10C1">
            <w:pPr>
              <w:pStyle w:val="ListParagraph"/>
              <w:jc w:val="both"/>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543"/>
              <w:gridCol w:w="2685"/>
            </w:tblGrid>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tcPr>
                <w:p w:rsidR="004B10C1" w:rsidRPr="00B0543B" w:rsidRDefault="004B10C1" w:rsidP="004B10C1">
                  <w:pPr>
                    <w:jc w:val="both"/>
                    <w:rPr>
                      <w:rFonts w:ascii="Times New Roman" w:eastAsia="Calibri" w:hAnsi="Times New Roman" w:cs="Times New Roman"/>
                      <w:sz w:val="24"/>
                      <w:szCs w:val="24"/>
                      <w:u w:val="single"/>
                    </w:rPr>
                  </w:pP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Raw material cost per piece</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Cost per piece</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1.part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5000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120</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2.part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2960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460</w:t>
                  </w:r>
                </w:p>
              </w:tc>
            </w:tr>
            <w:tr w:rsidR="004B10C1" w:rsidRPr="00B0543B" w:rsidTr="002A4F1F">
              <w:trPr>
                <w:trHeight w:val="391"/>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3.part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2040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420</w:t>
                  </w:r>
                </w:p>
              </w:tc>
            </w:tr>
          </w:tbl>
          <w:p w:rsidR="004B10C1" w:rsidRPr="00B0543B" w:rsidRDefault="004B10C1" w:rsidP="004B10C1">
            <w:pPr>
              <w:pStyle w:val="ListParagraph"/>
              <w:jc w:val="both"/>
              <w:rPr>
                <w:rFonts w:ascii="Times New Roman" w:hAnsi="Times New Roman" w:cs="Times New Roman"/>
                <w:sz w:val="24"/>
                <w:szCs w:val="24"/>
                <w:u w:val="single"/>
              </w:rPr>
            </w:pPr>
          </w:p>
          <w:p w:rsidR="004B10C1" w:rsidRPr="004B10C1" w:rsidRDefault="004B10C1" w:rsidP="004B10C1">
            <w:pPr>
              <w:jc w:val="both"/>
              <w:rPr>
                <w:rFonts w:ascii="Times New Roman" w:hAnsi="Times New Roman" w:cs="Times New Roman"/>
                <w:sz w:val="24"/>
                <w:szCs w:val="24"/>
              </w:rPr>
            </w:pPr>
            <w:r w:rsidRPr="004B10C1">
              <w:rPr>
                <w:rFonts w:ascii="Times New Roman" w:hAnsi="Times New Roman" w:cs="Times New Roman"/>
                <w:sz w:val="24"/>
                <w:szCs w:val="24"/>
              </w:rPr>
              <w:t>From formula ;</w:t>
            </w:r>
          </w:p>
          <w:p w:rsidR="004B10C1" w:rsidRPr="00B0543B" w:rsidRDefault="004B10C1" w:rsidP="004B10C1">
            <w:pPr>
              <w:jc w:val="both"/>
              <w:rPr>
                <w:rFonts w:ascii="Times New Roman" w:eastAsia="Calibri" w:hAnsi="Times New Roman" w:cs="Times New Roman"/>
                <w:sz w:val="24"/>
                <w:szCs w:val="24"/>
              </w:rPr>
            </w:pPr>
            <w:r w:rsidRPr="004B10C1">
              <w:rPr>
                <w:rFonts w:ascii="Times New Roman" w:hAnsi="Times New Roman" w:cs="Times New Roman"/>
                <w:sz w:val="24"/>
                <w:szCs w:val="24"/>
              </w:rPr>
              <w:t>Raw Material Cost</w:t>
            </w:r>
            <w:r w:rsidRPr="00B0543B">
              <w:rPr>
                <w:rFonts w:ascii="Times New Roman" w:hAnsi="Times New Roman" w:cs="Times New Roman"/>
                <w:sz w:val="24"/>
                <w:szCs w:val="24"/>
                <w:u w:val="single"/>
              </w:rPr>
              <w:t xml:space="preserve">= </w:t>
            </w:r>
            <w:r w:rsidRPr="00B0543B">
              <w:rPr>
                <w:rFonts w:ascii="Times New Roman" w:eastAsia="Calibri" w:hAnsi="Times New Roman" w:cs="Times New Roman"/>
                <w:sz w:val="24"/>
                <w:szCs w:val="24"/>
              </w:rPr>
              <w:t>Raw material cost per piece+ Cost per piece</w:t>
            </w:r>
          </w:p>
          <w:p w:rsidR="004B10C1" w:rsidRDefault="004B10C1" w:rsidP="004B10C1">
            <w:pPr>
              <w:jc w:val="both"/>
              <w:rPr>
                <w:rFonts w:ascii="Times New Roman" w:hAnsi="Times New Roman" w:cs="Times New Roman"/>
                <w:sz w:val="24"/>
                <w:szCs w:val="24"/>
              </w:rPr>
            </w:pPr>
            <w:r w:rsidRPr="00B0543B">
              <w:rPr>
                <w:rFonts w:ascii="Times New Roman" w:eastAsia="Calibri" w:hAnsi="Times New Roman" w:cs="Times New Roman"/>
                <w:sz w:val="24"/>
                <w:szCs w:val="24"/>
              </w:rPr>
              <w:t xml:space="preserve">                                  = </w:t>
            </w:r>
            <w:r w:rsidRPr="00B0543B">
              <w:rPr>
                <w:rFonts w:ascii="Times New Roman" w:hAnsi="Times New Roman" w:cs="Times New Roman"/>
                <w:sz w:val="24"/>
                <w:szCs w:val="24"/>
              </w:rPr>
              <w:t>10000+1000=11000</w:t>
            </w:r>
          </w:p>
          <w:p w:rsidR="004B10C1" w:rsidRPr="00B0543B" w:rsidRDefault="004B10C1" w:rsidP="004B10C1">
            <w:pPr>
              <w:jc w:val="both"/>
              <w:rPr>
                <w:rFonts w:ascii="Times New Roman" w:hAnsi="Times New Roman" w:cs="Times New Roman"/>
                <w:sz w:val="24"/>
                <w:szCs w:val="24"/>
              </w:rPr>
            </w:pPr>
          </w:p>
          <w:p w:rsidR="004B10C1" w:rsidRDefault="004B10C1" w:rsidP="004B10C1">
            <w:pPr>
              <w:jc w:val="both"/>
              <w:rPr>
                <w:rFonts w:ascii="Times New Roman" w:eastAsia="Calibri" w:hAnsi="Times New Roman" w:cs="Times New Roman"/>
                <w:sz w:val="24"/>
                <w:szCs w:val="24"/>
                <w:u w:val="single"/>
              </w:rPr>
            </w:pPr>
            <w:r w:rsidRPr="00B0543B">
              <w:rPr>
                <w:rFonts w:ascii="Times New Roman" w:eastAsia="Calibri" w:hAnsi="Times New Roman" w:cs="Times New Roman"/>
                <w:sz w:val="24"/>
                <w:szCs w:val="24"/>
                <w:u w:val="single"/>
              </w:rPr>
              <w:t>Labor Costs</w:t>
            </w:r>
          </w:p>
          <w:p w:rsidR="004B10C1" w:rsidRPr="00B0543B" w:rsidRDefault="004B10C1" w:rsidP="004B10C1">
            <w:pPr>
              <w:jc w:val="both"/>
              <w:rPr>
                <w:rFonts w:ascii="Times New Roman" w:eastAsia="Calibri"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543"/>
              <w:gridCol w:w="2685"/>
            </w:tblGrid>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tcPr>
                <w:p w:rsidR="004B10C1" w:rsidRPr="00B0543B" w:rsidRDefault="004B10C1" w:rsidP="004B10C1">
                  <w:pPr>
                    <w:jc w:val="both"/>
                    <w:rPr>
                      <w:rFonts w:ascii="Times New Roman" w:eastAsia="Calibri" w:hAnsi="Times New Roman" w:cs="Times New Roman"/>
                      <w:sz w:val="24"/>
                      <w:szCs w:val="24"/>
                      <w:u w:val="single"/>
                    </w:rPr>
                  </w:pP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Direct Labor Time</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Direct Hourly Wage</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1.part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1300</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2.part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3</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600</w:t>
                  </w:r>
                </w:p>
              </w:tc>
            </w:tr>
            <w:tr w:rsidR="004B10C1" w:rsidRPr="00B0543B" w:rsidTr="002A4F1F">
              <w:trPr>
                <w:trHeight w:val="391"/>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3.part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1500</w:t>
                  </w:r>
                </w:p>
              </w:tc>
            </w:tr>
          </w:tbl>
          <w:p w:rsidR="004B10C1" w:rsidRPr="00B0543B" w:rsidRDefault="004B10C1" w:rsidP="004B10C1">
            <w:pPr>
              <w:jc w:val="both"/>
              <w:rPr>
                <w:rFonts w:ascii="Times New Roman" w:eastAsia="Calibri" w:hAnsi="Times New Roman" w:cs="Times New Roman"/>
                <w:sz w:val="24"/>
                <w:szCs w:val="24"/>
              </w:rPr>
            </w:pPr>
          </w:p>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Labor Cost = Direct labor hours + Direct hourly wage</w:t>
            </w:r>
          </w:p>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                          = 5200 + 1800 + 3000</w:t>
            </w:r>
          </w:p>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                          = 10000</w:t>
            </w:r>
          </w:p>
          <w:p w:rsidR="004B10C1" w:rsidRPr="00B0543B"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u w:val="single"/>
              </w:rPr>
              <w:lastRenderedPageBreak/>
              <w:t>Special Costs</w:t>
            </w:r>
          </w:p>
          <w:p w:rsidR="004B10C1" w:rsidRPr="00B0543B" w:rsidRDefault="004B10C1" w:rsidP="004B10C1">
            <w:pPr>
              <w:jc w:val="both"/>
              <w:rPr>
                <w:rFonts w:ascii="Times New Roman" w:hAnsi="Times New Roman" w:cs="Times New Roman"/>
                <w:sz w:val="24"/>
                <w:szCs w:val="24"/>
                <w:u w:val="single"/>
              </w:rPr>
            </w:pPr>
          </w:p>
          <w:p w:rsidR="004B10C1"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u w:val="single"/>
              </w:rPr>
              <w:t>Team Cost</w:t>
            </w:r>
          </w:p>
          <w:p w:rsidR="004B10C1" w:rsidRPr="00B0543B" w:rsidRDefault="004B10C1" w:rsidP="004B10C1">
            <w:pPr>
              <w:jc w:val="both"/>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543"/>
              <w:gridCol w:w="2685"/>
            </w:tblGrid>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tcPr>
                <w:p w:rsidR="004B10C1" w:rsidRPr="00B0543B" w:rsidRDefault="004B10C1" w:rsidP="004B10C1">
                  <w:pPr>
                    <w:jc w:val="both"/>
                    <w:rPr>
                      <w:rFonts w:ascii="Times New Roman" w:eastAsia="Calibri" w:hAnsi="Times New Roman" w:cs="Times New Roman"/>
                      <w:sz w:val="24"/>
                      <w:szCs w:val="24"/>
                      <w:u w:val="single"/>
                    </w:rPr>
                  </w:pP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hAnsi="Times New Roman" w:cs="Times New Roman"/>
                      <w:sz w:val="24"/>
                      <w:szCs w:val="24"/>
                    </w:rPr>
                    <w:t>Tool price</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hAnsi="Times New Roman" w:cs="Times New Roman"/>
                      <w:sz w:val="24"/>
                      <w:szCs w:val="24"/>
                    </w:rPr>
                    <w:t>Number of parts to be machined</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1.part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2000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400</w:t>
                  </w:r>
                </w:p>
              </w:tc>
            </w:tr>
            <w:tr w:rsidR="004B10C1" w:rsidRPr="00B0543B" w:rsidTr="002A4F1F">
              <w:trPr>
                <w:trHeight w:val="374"/>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2.part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8000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20</w:t>
                  </w:r>
                </w:p>
              </w:tc>
            </w:tr>
            <w:tr w:rsidR="004B10C1" w:rsidRPr="00B0543B" w:rsidTr="002A4F1F">
              <w:trPr>
                <w:trHeight w:val="391"/>
              </w:trPr>
              <w:tc>
                <w:tcPr>
                  <w:tcW w:w="223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3.part</w:t>
                  </w:r>
                </w:p>
              </w:tc>
              <w:tc>
                <w:tcPr>
                  <w:tcW w:w="3543"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3000</w:t>
                  </w:r>
                </w:p>
              </w:tc>
              <w:tc>
                <w:tcPr>
                  <w:tcW w:w="268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10</w:t>
                  </w:r>
                </w:p>
              </w:tc>
            </w:tr>
          </w:tbl>
          <w:p w:rsidR="004B10C1" w:rsidRPr="00B0543B" w:rsidRDefault="004B10C1" w:rsidP="004B10C1">
            <w:pPr>
              <w:pStyle w:val="ListParagraph"/>
              <w:jc w:val="both"/>
              <w:rPr>
                <w:rFonts w:ascii="Times New Roman" w:hAnsi="Times New Roman" w:cs="Times New Roman"/>
                <w:sz w:val="24"/>
                <w:szCs w:val="24"/>
                <w:u w:val="single"/>
              </w:rPr>
            </w:pPr>
          </w:p>
          <w:p w:rsidR="004B10C1" w:rsidRPr="00B0543B" w:rsidRDefault="004B10C1" w:rsidP="004B10C1">
            <w:pPr>
              <w:pStyle w:val="ListParagraph"/>
              <w:jc w:val="both"/>
              <w:rPr>
                <w:rFonts w:ascii="Times New Roman" w:hAnsi="Times New Roman" w:cs="Times New Roman"/>
                <w:sz w:val="24"/>
                <w:szCs w:val="24"/>
              </w:rPr>
            </w:pPr>
            <w:r w:rsidRPr="00B0543B">
              <w:rPr>
                <w:rFonts w:ascii="Times New Roman" w:hAnsi="Times New Roman" w:cs="Times New Roman"/>
                <w:sz w:val="24"/>
                <w:szCs w:val="24"/>
              </w:rPr>
              <w:t>Cost of the tool = Price Of The Tool / Part To Be Processed</w:t>
            </w:r>
          </w:p>
          <w:p w:rsidR="004B10C1" w:rsidRPr="00B0543B" w:rsidRDefault="004B10C1" w:rsidP="004B10C1">
            <w:pPr>
              <w:pStyle w:val="ListParagraph"/>
              <w:jc w:val="both"/>
              <w:rPr>
                <w:rFonts w:ascii="Times New Roman" w:hAnsi="Times New Roman" w:cs="Times New Roman"/>
                <w:sz w:val="24"/>
                <w:szCs w:val="24"/>
              </w:rPr>
            </w:pPr>
            <w:r w:rsidRPr="00B0543B">
              <w:rPr>
                <w:rFonts w:ascii="Times New Roman" w:hAnsi="Times New Roman" w:cs="Times New Roman"/>
                <w:sz w:val="24"/>
                <w:szCs w:val="24"/>
              </w:rPr>
              <w:t>= 5 + 400 + 300 = 705</w:t>
            </w:r>
          </w:p>
          <w:p w:rsidR="004B10C1"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u w:val="single"/>
              </w:rPr>
              <w:t>Depreciation</w:t>
            </w:r>
          </w:p>
          <w:p w:rsidR="004B10C1" w:rsidRPr="00B0543B" w:rsidRDefault="004B10C1" w:rsidP="004B10C1">
            <w:pPr>
              <w:jc w:val="both"/>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2315"/>
              <w:gridCol w:w="2772"/>
              <w:gridCol w:w="2115"/>
            </w:tblGrid>
            <w:tr w:rsidR="004B10C1" w:rsidRPr="00B0543B" w:rsidTr="002A4F1F">
              <w:trPr>
                <w:trHeight w:val="397"/>
              </w:trPr>
              <w:tc>
                <w:tcPr>
                  <w:tcW w:w="2015" w:type="dxa"/>
                  <w:tcBorders>
                    <w:top w:val="single" w:sz="4" w:space="0" w:color="auto"/>
                    <w:left w:val="single" w:sz="4" w:space="0" w:color="auto"/>
                    <w:bottom w:val="single" w:sz="4" w:space="0" w:color="auto"/>
                    <w:right w:val="single" w:sz="4" w:space="0" w:color="auto"/>
                  </w:tcBorders>
                </w:tcPr>
                <w:p w:rsidR="004B10C1" w:rsidRPr="00B0543B" w:rsidRDefault="004B10C1" w:rsidP="004B10C1">
                  <w:pPr>
                    <w:jc w:val="both"/>
                    <w:rPr>
                      <w:rFonts w:ascii="Times New Roman" w:eastAsia="Calibri" w:hAnsi="Times New Roman" w:cs="Times New Roman"/>
                      <w:sz w:val="24"/>
                      <w:szCs w:val="24"/>
                      <w:u w:val="single"/>
                    </w:rPr>
                  </w:pP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Machine Price</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Direct labor hours</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Total working time</w:t>
                  </w:r>
                </w:p>
              </w:tc>
            </w:tr>
            <w:tr w:rsidR="004B10C1" w:rsidRPr="00B0543B" w:rsidTr="002A4F1F">
              <w:trPr>
                <w:trHeight w:val="374"/>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1.part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8000000</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400000</w:t>
                  </w:r>
                </w:p>
              </w:tc>
            </w:tr>
            <w:tr w:rsidR="004B10C1" w:rsidRPr="00B0543B" w:rsidTr="002A4F1F">
              <w:trPr>
                <w:trHeight w:val="374"/>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2.part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15000000</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3</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200000</w:t>
                  </w:r>
                </w:p>
              </w:tc>
            </w:tr>
            <w:tr w:rsidR="004B10C1" w:rsidRPr="00B0543B" w:rsidTr="002A4F1F">
              <w:trPr>
                <w:trHeight w:val="391"/>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3.part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12000000</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100000</w:t>
                  </w:r>
                </w:p>
              </w:tc>
            </w:tr>
          </w:tbl>
          <w:p w:rsidR="004B10C1" w:rsidRPr="00B0543B" w:rsidRDefault="004B10C1" w:rsidP="004B10C1">
            <w:pPr>
              <w:jc w:val="both"/>
              <w:rPr>
                <w:rFonts w:ascii="Times New Roman" w:hAnsi="Times New Roman" w:cs="Times New Roman"/>
                <w:sz w:val="24"/>
                <w:szCs w:val="24"/>
              </w:rPr>
            </w:pPr>
          </w:p>
          <w:p w:rsidR="004B10C1" w:rsidRPr="00B0543B" w:rsidRDefault="004B10C1" w:rsidP="004B10C1">
            <w:pPr>
              <w:jc w:val="both"/>
              <w:rPr>
                <w:rFonts w:ascii="Times New Roman" w:eastAsia="Calibri" w:hAnsi="Times New Roman" w:cs="Times New Roman"/>
                <w:sz w:val="24"/>
                <w:szCs w:val="24"/>
              </w:rPr>
            </w:pPr>
            <w:r w:rsidRPr="00B0543B">
              <w:rPr>
                <w:rFonts w:ascii="Times New Roman" w:hAnsi="Times New Roman" w:cs="Times New Roman"/>
                <w:sz w:val="24"/>
                <w:szCs w:val="24"/>
                <w:u w:val="single"/>
              </w:rPr>
              <w:t xml:space="preserve">Depreciation= </w:t>
            </w:r>
            <w:r w:rsidRPr="00B0543B">
              <w:rPr>
                <w:rFonts w:ascii="Times New Roman" w:eastAsia="Calibri" w:hAnsi="Times New Roman" w:cs="Times New Roman"/>
                <w:sz w:val="24"/>
                <w:szCs w:val="24"/>
              </w:rPr>
              <w:t>Machine Price/Total working time )*</w:t>
            </w:r>
            <w:r w:rsidRPr="00B0543B">
              <w:rPr>
                <w:rFonts w:ascii="Times New Roman" w:hAnsi="Times New Roman" w:cs="Times New Roman"/>
                <w:sz w:val="24"/>
                <w:szCs w:val="24"/>
              </w:rPr>
              <w:t xml:space="preserve"> </w:t>
            </w:r>
            <w:r w:rsidRPr="00B0543B">
              <w:rPr>
                <w:rFonts w:ascii="Times New Roman" w:eastAsia="Calibri" w:hAnsi="Times New Roman" w:cs="Times New Roman"/>
                <w:sz w:val="24"/>
                <w:szCs w:val="24"/>
              </w:rPr>
              <w:t>Direct labor time</w:t>
            </w:r>
          </w:p>
          <w:p w:rsidR="004B10C1"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 xml:space="preserve">                      =545</w:t>
            </w:r>
          </w:p>
          <w:p w:rsidR="004B10C1" w:rsidRPr="00B0543B"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u w:val="single"/>
              </w:rPr>
              <w:t>Electric Cost</w:t>
            </w:r>
          </w:p>
          <w:p w:rsidR="004B10C1" w:rsidRPr="00B0543B" w:rsidRDefault="004B10C1" w:rsidP="004B10C1">
            <w:pPr>
              <w:jc w:val="both"/>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297"/>
              <w:gridCol w:w="2768"/>
              <w:gridCol w:w="2140"/>
            </w:tblGrid>
            <w:tr w:rsidR="004B10C1" w:rsidRPr="00B0543B" w:rsidTr="002A4F1F">
              <w:trPr>
                <w:trHeight w:val="397"/>
              </w:trPr>
              <w:tc>
                <w:tcPr>
                  <w:tcW w:w="2015" w:type="dxa"/>
                  <w:tcBorders>
                    <w:top w:val="single" w:sz="4" w:space="0" w:color="auto"/>
                    <w:left w:val="single" w:sz="4" w:space="0" w:color="auto"/>
                    <w:bottom w:val="single" w:sz="4" w:space="0" w:color="auto"/>
                    <w:right w:val="single" w:sz="4" w:space="0" w:color="auto"/>
                  </w:tcBorders>
                </w:tcPr>
                <w:p w:rsidR="004B10C1" w:rsidRPr="00B0543B" w:rsidRDefault="004B10C1" w:rsidP="004B10C1">
                  <w:pPr>
                    <w:jc w:val="both"/>
                    <w:rPr>
                      <w:rFonts w:ascii="Times New Roman" w:eastAsia="Calibri" w:hAnsi="Times New Roman" w:cs="Times New Roman"/>
                      <w:sz w:val="24"/>
                      <w:szCs w:val="24"/>
                      <w:u w:val="single"/>
                    </w:rPr>
                  </w:pP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Machine Power</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Direct labor hours</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Electricity Fee</w:t>
                  </w:r>
                </w:p>
              </w:tc>
            </w:tr>
            <w:tr w:rsidR="004B10C1" w:rsidRPr="00B0543B" w:rsidTr="002A4F1F">
              <w:trPr>
                <w:trHeight w:val="374"/>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1.part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8000000</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8</w:t>
                  </w:r>
                </w:p>
              </w:tc>
            </w:tr>
            <w:tr w:rsidR="004B10C1" w:rsidRPr="00B0543B" w:rsidTr="002A4F1F">
              <w:trPr>
                <w:trHeight w:val="374"/>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2.part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15</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3</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5</w:t>
                  </w:r>
                </w:p>
              </w:tc>
            </w:tr>
            <w:tr w:rsidR="004B10C1" w:rsidRPr="00B0543B" w:rsidTr="002A4F1F">
              <w:trPr>
                <w:trHeight w:val="391"/>
              </w:trPr>
              <w:tc>
                <w:tcPr>
                  <w:tcW w:w="2015"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b/>
                      <w:sz w:val="24"/>
                      <w:szCs w:val="24"/>
                    </w:rPr>
                  </w:pPr>
                  <w:r w:rsidRPr="00B0543B">
                    <w:rPr>
                      <w:rFonts w:ascii="Times New Roman" w:eastAsia="Calibri" w:hAnsi="Times New Roman" w:cs="Times New Roman"/>
                      <w:b/>
                      <w:sz w:val="24"/>
                      <w:szCs w:val="24"/>
                    </w:rPr>
                    <w:t>3.part</w:t>
                  </w:r>
                </w:p>
              </w:tc>
              <w:tc>
                <w:tcPr>
                  <w:tcW w:w="2488"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4</w:t>
                  </w:r>
                </w:p>
              </w:tc>
              <w:tc>
                <w:tcPr>
                  <w:tcW w:w="3069"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w:t>
                  </w:r>
                </w:p>
              </w:tc>
              <w:tc>
                <w:tcPr>
                  <w:tcW w:w="2282" w:type="dxa"/>
                  <w:tcBorders>
                    <w:top w:val="single" w:sz="4" w:space="0" w:color="auto"/>
                    <w:left w:val="single" w:sz="4" w:space="0" w:color="auto"/>
                    <w:bottom w:val="single" w:sz="4" w:space="0" w:color="auto"/>
                    <w:right w:val="single" w:sz="4" w:space="0" w:color="auto"/>
                  </w:tcBorders>
                  <w:hideMark/>
                </w:tcPr>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2</w:t>
                  </w:r>
                </w:p>
              </w:tc>
            </w:tr>
          </w:tbl>
          <w:p w:rsidR="004B10C1" w:rsidRPr="00B0543B"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u w:val="single"/>
              </w:rPr>
              <w:t xml:space="preserve"> </w:t>
            </w:r>
          </w:p>
          <w:p w:rsidR="004B10C1" w:rsidRPr="00B0543B" w:rsidRDefault="004B10C1" w:rsidP="004B10C1">
            <w:pPr>
              <w:jc w:val="both"/>
              <w:rPr>
                <w:rFonts w:ascii="Times New Roman" w:hAnsi="Times New Roman" w:cs="Times New Roman"/>
                <w:sz w:val="24"/>
                <w:szCs w:val="24"/>
                <w:u w:val="single"/>
              </w:rPr>
            </w:pPr>
            <w:r w:rsidRPr="00B0543B">
              <w:rPr>
                <w:rFonts w:ascii="Times New Roman" w:hAnsi="Times New Roman" w:cs="Times New Roman"/>
                <w:sz w:val="24"/>
                <w:szCs w:val="24"/>
              </w:rPr>
              <w:t>Electric Cost</w:t>
            </w:r>
            <w:r w:rsidRPr="00B0543B">
              <w:rPr>
                <w:rFonts w:ascii="Times New Roman" w:hAnsi="Times New Roman" w:cs="Times New Roman"/>
                <w:sz w:val="24"/>
                <w:szCs w:val="24"/>
                <w:u w:val="single"/>
              </w:rPr>
              <w:t xml:space="preserve"> </w:t>
            </w:r>
            <w:r w:rsidRPr="00B0543B">
              <w:rPr>
                <w:rFonts w:ascii="Times New Roman" w:eastAsia="Calibri" w:hAnsi="Times New Roman" w:cs="Times New Roman"/>
                <w:sz w:val="24"/>
                <w:szCs w:val="24"/>
              </w:rPr>
              <w:t>=(32*4*8)+(15*3*5)+(4*2*2)</w:t>
            </w:r>
          </w:p>
          <w:p w:rsidR="004B10C1" w:rsidRPr="00B0543B" w:rsidRDefault="004B10C1" w:rsidP="004B10C1">
            <w:pPr>
              <w:jc w:val="both"/>
              <w:rPr>
                <w:rFonts w:ascii="Times New Roman" w:eastAsia="Calibri" w:hAnsi="Times New Roman" w:cs="Times New Roman"/>
                <w:sz w:val="24"/>
                <w:szCs w:val="24"/>
              </w:rPr>
            </w:pPr>
            <w:r w:rsidRPr="00B0543B">
              <w:rPr>
                <w:rFonts w:ascii="Times New Roman" w:eastAsia="Calibri" w:hAnsi="Times New Roman" w:cs="Times New Roman"/>
                <w:sz w:val="24"/>
                <w:szCs w:val="24"/>
              </w:rPr>
              <w:t xml:space="preserve">                            =1265</w:t>
            </w: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eastAsia="Calibri" w:hAnsi="Times New Roman" w:cs="Times New Roman"/>
                <w:sz w:val="24"/>
                <w:szCs w:val="24"/>
              </w:rPr>
            </w:pPr>
          </w:p>
          <w:p w:rsidR="004B10C1" w:rsidRPr="00B0543B" w:rsidRDefault="004B10C1" w:rsidP="004B10C1">
            <w:pPr>
              <w:jc w:val="both"/>
              <w:rPr>
                <w:rFonts w:ascii="Times New Roman" w:eastAsia="Calibri" w:hAnsi="Times New Roman" w:cs="Times New Roman"/>
                <w:sz w:val="24"/>
                <w:szCs w:val="24"/>
              </w:rPr>
            </w:pPr>
          </w:p>
          <w:p w:rsidR="004B10C1" w:rsidRDefault="004B10C1" w:rsidP="004B10C1">
            <w:pPr>
              <w:jc w:val="both"/>
              <w:rPr>
                <w:rFonts w:ascii="Times New Roman" w:hAnsi="Times New Roman" w:cs="Times New Roman"/>
                <w:b/>
                <w:sz w:val="24"/>
                <w:szCs w:val="24"/>
                <w:u w:val="single"/>
              </w:rPr>
            </w:pPr>
            <w:r w:rsidRPr="00B0543B">
              <w:rPr>
                <w:rFonts w:ascii="Times New Roman" w:hAnsi="Times New Roman" w:cs="Times New Roman"/>
                <w:b/>
                <w:sz w:val="24"/>
                <w:szCs w:val="24"/>
                <w:u w:val="single"/>
              </w:rPr>
              <w:t xml:space="preserve">Indirect Costs Account </w:t>
            </w:r>
          </w:p>
          <w:p w:rsidR="004B10C1" w:rsidRPr="00B0543B" w:rsidRDefault="004B10C1" w:rsidP="004B10C1">
            <w:pPr>
              <w:jc w:val="both"/>
              <w:rPr>
                <w:rFonts w:ascii="Times New Roman" w:hAnsi="Times New Roman" w:cs="Times New Roman"/>
                <w:b/>
                <w:sz w:val="24"/>
                <w:szCs w:val="24"/>
                <w:u w:val="single"/>
              </w:rPr>
            </w:pPr>
          </w:p>
          <w:p w:rsidR="004B10C1" w:rsidRDefault="004B10C1" w:rsidP="004B10C1">
            <w:pPr>
              <w:rPr>
                <w:rFonts w:ascii="Times New Roman" w:hAnsi="Times New Roman" w:cs="Times New Roman"/>
                <w:sz w:val="24"/>
                <w:szCs w:val="24"/>
                <w:u w:val="single"/>
              </w:rPr>
            </w:pPr>
            <w:r w:rsidRPr="004B10C1">
              <w:rPr>
                <w:rFonts w:ascii="Times New Roman" w:hAnsi="Times New Roman" w:cs="Times New Roman"/>
                <w:sz w:val="24"/>
                <w:szCs w:val="24"/>
                <w:u w:val="single"/>
              </w:rPr>
              <w:t xml:space="preserve">Rent Cost </w:t>
            </w:r>
          </w:p>
          <w:p w:rsidR="004B10C1" w:rsidRPr="004B10C1" w:rsidRDefault="004B10C1" w:rsidP="004B10C1">
            <w:pPr>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1659"/>
              <w:gridCol w:w="1919"/>
              <w:gridCol w:w="1627"/>
              <w:gridCol w:w="1289"/>
              <w:gridCol w:w="1209"/>
            </w:tblGrid>
            <w:tr w:rsidR="004B10C1" w:rsidTr="002A4F1F">
              <w:trPr>
                <w:trHeight w:val="397"/>
              </w:trPr>
              <w:tc>
                <w:tcPr>
                  <w:tcW w:w="1419" w:type="dxa"/>
                  <w:tcBorders>
                    <w:top w:val="single" w:sz="4" w:space="0" w:color="auto"/>
                    <w:left w:val="single" w:sz="4" w:space="0" w:color="auto"/>
                    <w:bottom w:val="single" w:sz="4" w:space="0" w:color="auto"/>
                    <w:right w:val="single" w:sz="4" w:space="0" w:color="auto"/>
                  </w:tcBorders>
                </w:tcPr>
                <w:p w:rsidR="004B10C1" w:rsidRPr="007D7D1B" w:rsidRDefault="004B10C1" w:rsidP="004B10C1">
                  <w:pPr>
                    <w:rPr>
                      <w:rFonts w:eastAsia="Calibri" w:cs="Calibri"/>
                      <w:u w:val="single"/>
                    </w:rPr>
                  </w:pPr>
                </w:p>
              </w:tc>
              <w:tc>
                <w:tcPr>
                  <w:tcW w:w="171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Total Rent</w:t>
                  </w:r>
                </w:p>
              </w:tc>
              <w:tc>
                <w:tcPr>
                  <w:tcW w:w="196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Department Face Measurement</w:t>
                  </w:r>
                </w:p>
              </w:tc>
              <w:tc>
                <w:tcPr>
                  <w:tcW w:w="163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Total Face Measurement</w:t>
                  </w:r>
                </w:p>
              </w:tc>
              <w:tc>
                <w:tcPr>
                  <w:tcW w:w="12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Number of Machines.</w:t>
                  </w:r>
                </w:p>
              </w:tc>
              <w:tc>
                <w:tcPr>
                  <w:tcW w:w="125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Direct labor time</w:t>
                  </w:r>
                </w:p>
              </w:tc>
            </w:tr>
            <w:tr w:rsidR="004B10C1" w:rsidTr="002A4F1F">
              <w:trPr>
                <w:trHeight w:val="374"/>
              </w:trPr>
              <w:tc>
                <w:tcPr>
                  <w:tcW w:w="141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1.part</w:t>
                  </w:r>
                </w:p>
              </w:tc>
              <w:tc>
                <w:tcPr>
                  <w:tcW w:w="171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12000000</w:t>
                  </w:r>
                </w:p>
              </w:tc>
              <w:tc>
                <w:tcPr>
                  <w:tcW w:w="196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30000</w:t>
                  </w:r>
                </w:p>
              </w:tc>
              <w:tc>
                <w:tcPr>
                  <w:tcW w:w="163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300000</w:t>
                  </w:r>
                </w:p>
              </w:tc>
              <w:tc>
                <w:tcPr>
                  <w:tcW w:w="12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5</w:t>
                  </w:r>
                </w:p>
              </w:tc>
              <w:tc>
                <w:tcPr>
                  <w:tcW w:w="125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4</w:t>
                  </w:r>
                </w:p>
              </w:tc>
            </w:tr>
            <w:tr w:rsidR="004B10C1" w:rsidTr="002A4F1F">
              <w:trPr>
                <w:trHeight w:val="374"/>
              </w:trPr>
              <w:tc>
                <w:tcPr>
                  <w:tcW w:w="141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2.part</w:t>
                  </w:r>
                </w:p>
              </w:tc>
              <w:tc>
                <w:tcPr>
                  <w:tcW w:w="171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12000000</w:t>
                  </w:r>
                </w:p>
              </w:tc>
              <w:tc>
                <w:tcPr>
                  <w:tcW w:w="196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18000</w:t>
                  </w:r>
                </w:p>
              </w:tc>
              <w:tc>
                <w:tcPr>
                  <w:tcW w:w="163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36000</w:t>
                  </w:r>
                </w:p>
              </w:tc>
              <w:tc>
                <w:tcPr>
                  <w:tcW w:w="12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w:t>
                  </w:r>
                </w:p>
              </w:tc>
              <w:tc>
                <w:tcPr>
                  <w:tcW w:w="1254"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w:t>
                  </w:r>
                </w:p>
              </w:tc>
            </w:tr>
            <w:tr w:rsidR="004B10C1" w:rsidTr="002A4F1F">
              <w:trPr>
                <w:trHeight w:val="391"/>
              </w:trPr>
              <w:tc>
                <w:tcPr>
                  <w:tcW w:w="1419"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3.part</w:t>
                  </w:r>
                </w:p>
              </w:tc>
              <w:tc>
                <w:tcPr>
                  <w:tcW w:w="1714" w:type="dxa"/>
                  <w:tcBorders>
                    <w:top w:val="single" w:sz="4" w:space="0" w:color="auto"/>
                    <w:left w:val="single" w:sz="4" w:space="0" w:color="auto"/>
                    <w:bottom w:val="single" w:sz="4" w:space="0" w:color="auto"/>
                    <w:right w:val="single" w:sz="4" w:space="0" w:color="auto"/>
                  </w:tcBorders>
                  <w:hideMark/>
                </w:tcPr>
                <w:p w:rsidR="004B10C1" w:rsidRDefault="004B10C1" w:rsidP="004B10C1">
                  <w:pPr>
                    <w:rPr>
                      <w:rFonts w:eastAsia="Calibri" w:cs="Calibri"/>
                    </w:rPr>
                  </w:pPr>
                  <w:r>
                    <w:rPr>
                      <w:rFonts w:eastAsia="Calibri" w:cs="Calibri"/>
                    </w:rPr>
                    <w:t>12000000</w:t>
                  </w:r>
                </w:p>
              </w:tc>
              <w:tc>
                <w:tcPr>
                  <w:tcW w:w="1964" w:type="dxa"/>
                  <w:tcBorders>
                    <w:top w:val="single" w:sz="4" w:space="0" w:color="auto"/>
                    <w:left w:val="single" w:sz="4" w:space="0" w:color="auto"/>
                    <w:bottom w:val="single" w:sz="4" w:space="0" w:color="auto"/>
                    <w:right w:val="single" w:sz="4" w:space="0" w:color="auto"/>
                  </w:tcBorders>
                  <w:hideMark/>
                </w:tcPr>
                <w:p w:rsidR="004B10C1" w:rsidRDefault="004B10C1" w:rsidP="004B10C1">
                  <w:pPr>
                    <w:rPr>
                      <w:rFonts w:eastAsia="Calibri" w:cs="Calibri"/>
                    </w:rPr>
                  </w:pPr>
                  <w:r>
                    <w:rPr>
                      <w:rFonts w:eastAsia="Calibri" w:cs="Calibri"/>
                    </w:rPr>
                    <w:t>15000</w:t>
                  </w:r>
                </w:p>
              </w:tc>
              <w:tc>
                <w:tcPr>
                  <w:tcW w:w="1639" w:type="dxa"/>
                  <w:tcBorders>
                    <w:top w:val="single" w:sz="4" w:space="0" w:color="auto"/>
                    <w:left w:val="single" w:sz="4" w:space="0" w:color="auto"/>
                    <w:bottom w:val="single" w:sz="4" w:space="0" w:color="auto"/>
                    <w:right w:val="single" w:sz="4" w:space="0" w:color="auto"/>
                  </w:tcBorders>
                  <w:hideMark/>
                </w:tcPr>
                <w:p w:rsidR="004B10C1" w:rsidRDefault="004B10C1" w:rsidP="004B10C1">
                  <w:pPr>
                    <w:rPr>
                      <w:rFonts w:eastAsia="Calibri" w:cs="Calibri"/>
                    </w:rPr>
                  </w:pPr>
                  <w:r>
                    <w:rPr>
                      <w:rFonts w:eastAsia="Calibri" w:cs="Calibri"/>
                    </w:rPr>
                    <w:t>45000</w:t>
                  </w:r>
                </w:p>
              </w:tc>
              <w:tc>
                <w:tcPr>
                  <w:tcW w:w="1298" w:type="dxa"/>
                  <w:tcBorders>
                    <w:top w:val="single" w:sz="4" w:space="0" w:color="auto"/>
                    <w:left w:val="single" w:sz="4" w:space="0" w:color="auto"/>
                    <w:bottom w:val="single" w:sz="4" w:space="0" w:color="auto"/>
                    <w:right w:val="single" w:sz="4" w:space="0" w:color="auto"/>
                  </w:tcBorders>
                  <w:hideMark/>
                </w:tcPr>
                <w:p w:rsidR="004B10C1" w:rsidRDefault="004B10C1" w:rsidP="004B10C1">
                  <w:pPr>
                    <w:rPr>
                      <w:rFonts w:eastAsia="Calibri" w:cs="Calibri"/>
                    </w:rPr>
                  </w:pPr>
                  <w:r>
                    <w:rPr>
                      <w:rFonts w:eastAsia="Calibri" w:cs="Calibri"/>
                    </w:rPr>
                    <w:t>40</w:t>
                  </w:r>
                </w:p>
              </w:tc>
              <w:tc>
                <w:tcPr>
                  <w:tcW w:w="1254" w:type="dxa"/>
                  <w:tcBorders>
                    <w:top w:val="single" w:sz="4" w:space="0" w:color="auto"/>
                    <w:left w:val="single" w:sz="4" w:space="0" w:color="auto"/>
                    <w:bottom w:val="single" w:sz="4" w:space="0" w:color="auto"/>
                    <w:right w:val="single" w:sz="4" w:space="0" w:color="auto"/>
                  </w:tcBorders>
                  <w:hideMark/>
                </w:tcPr>
                <w:p w:rsidR="004B10C1" w:rsidRDefault="004B10C1" w:rsidP="004B10C1">
                  <w:pPr>
                    <w:rPr>
                      <w:rFonts w:eastAsia="Calibri" w:cs="Calibri"/>
                    </w:rPr>
                  </w:pPr>
                  <w:r>
                    <w:rPr>
                      <w:rFonts w:eastAsia="Calibri" w:cs="Calibri"/>
                    </w:rPr>
                    <w:t>2</w:t>
                  </w:r>
                </w:p>
              </w:tc>
            </w:tr>
          </w:tbl>
          <w:p w:rsidR="004B10C1" w:rsidRDefault="004B10C1" w:rsidP="004B10C1">
            <w:pPr>
              <w:rPr>
                <w:rFonts w:cstheme="minorHAnsi"/>
              </w:rPr>
            </w:pPr>
          </w:p>
          <w:p w:rsidR="004B10C1" w:rsidRPr="004B10C1" w:rsidRDefault="004B10C1" w:rsidP="004B10C1">
            <w:pPr>
              <w:rPr>
                <w:rFonts w:ascii="Times New Roman" w:hAnsi="Times New Roman" w:cs="Times New Roman"/>
                <w:sz w:val="24"/>
                <w:szCs w:val="24"/>
              </w:rPr>
            </w:pPr>
            <w:r w:rsidRPr="004B10C1">
              <w:rPr>
                <w:rFonts w:ascii="Times New Roman" w:hAnsi="Times New Roman" w:cs="Times New Roman"/>
                <w:sz w:val="24"/>
                <w:szCs w:val="24"/>
              </w:rPr>
              <w:t xml:space="preserve">Rent Cost = 5333 + 10000 + 1111 = 16444 </w:t>
            </w:r>
          </w:p>
          <w:p w:rsidR="004B10C1" w:rsidRPr="004B10C1" w:rsidRDefault="004B10C1" w:rsidP="004B10C1">
            <w:pPr>
              <w:rPr>
                <w:rFonts w:ascii="Times New Roman" w:hAnsi="Times New Roman" w:cs="Times New Roman"/>
                <w:sz w:val="24"/>
                <w:szCs w:val="24"/>
                <w:u w:val="single"/>
              </w:rPr>
            </w:pPr>
          </w:p>
          <w:p w:rsidR="004B10C1" w:rsidRPr="004B10C1" w:rsidRDefault="004B10C1" w:rsidP="004B10C1">
            <w:pPr>
              <w:rPr>
                <w:rFonts w:ascii="Times New Roman" w:hAnsi="Times New Roman" w:cs="Times New Roman"/>
                <w:sz w:val="24"/>
                <w:szCs w:val="24"/>
                <w:u w:val="single"/>
              </w:rPr>
            </w:pPr>
            <w:r w:rsidRPr="004B10C1">
              <w:rPr>
                <w:rFonts w:ascii="Times New Roman" w:hAnsi="Times New Roman" w:cs="Times New Roman"/>
                <w:sz w:val="24"/>
                <w:szCs w:val="24"/>
                <w:u w:val="single"/>
              </w:rPr>
              <w:t>Total Heating Cost</w:t>
            </w:r>
          </w:p>
          <w:p w:rsidR="004B10C1" w:rsidRPr="004B10C1" w:rsidRDefault="004B10C1" w:rsidP="004B10C1">
            <w:pPr>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683"/>
              <w:gridCol w:w="1860"/>
              <w:gridCol w:w="1568"/>
              <w:gridCol w:w="1305"/>
              <w:gridCol w:w="1248"/>
            </w:tblGrid>
            <w:tr w:rsidR="004B10C1" w:rsidRPr="004B10C1" w:rsidTr="002A4F1F">
              <w:trPr>
                <w:trHeight w:val="397"/>
              </w:trPr>
              <w:tc>
                <w:tcPr>
                  <w:tcW w:w="1441" w:type="dxa"/>
                  <w:tcBorders>
                    <w:top w:val="single" w:sz="4" w:space="0" w:color="auto"/>
                    <w:left w:val="single" w:sz="4" w:space="0" w:color="auto"/>
                    <w:bottom w:val="single" w:sz="4" w:space="0" w:color="auto"/>
                    <w:right w:val="single" w:sz="4" w:space="0" w:color="auto"/>
                  </w:tcBorders>
                </w:tcPr>
                <w:p w:rsidR="004B10C1" w:rsidRPr="004B10C1" w:rsidRDefault="004B10C1" w:rsidP="004B10C1">
                  <w:pPr>
                    <w:rPr>
                      <w:rFonts w:ascii="Times New Roman" w:eastAsia="Calibri" w:hAnsi="Times New Roman" w:cs="Times New Roman"/>
                      <w:sz w:val="24"/>
                      <w:szCs w:val="24"/>
                      <w:u w:val="single"/>
                    </w:rPr>
                  </w:pPr>
                </w:p>
              </w:tc>
              <w:tc>
                <w:tcPr>
                  <w:tcW w:w="172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Heating Expenses</w:t>
                  </w:r>
                </w:p>
              </w:tc>
              <w:tc>
                <w:tcPr>
                  <w:tcW w:w="192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 Volume</w:t>
                  </w:r>
                </w:p>
              </w:tc>
              <w:tc>
                <w:tcPr>
                  <w:tcW w:w="15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Total volume</w:t>
                  </w:r>
                </w:p>
                <w:p w:rsidR="004B10C1" w:rsidRPr="004B10C1" w:rsidRDefault="004B10C1" w:rsidP="004B10C1">
                  <w:pPr>
                    <w:rPr>
                      <w:rFonts w:ascii="Times New Roman" w:eastAsia="Calibri" w:hAnsi="Times New Roman" w:cs="Times New Roman"/>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Number of Machines</w:t>
                  </w:r>
                </w:p>
              </w:tc>
              <w:tc>
                <w:tcPr>
                  <w:tcW w:w="1282"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Direct labor time</w:t>
                  </w:r>
                </w:p>
              </w:tc>
            </w:tr>
            <w:tr w:rsidR="004B10C1" w:rsidRPr="004B10C1" w:rsidTr="002A4F1F">
              <w:trPr>
                <w:trHeight w:val="374"/>
              </w:trPr>
              <w:tc>
                <w:tcPr>
                  <w:tcW w:w="1441"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1.part</w:t>
                  </w:r>
                </w:p>
              </w:tc>
              <w:tc>
                <w:tcPr>
                  <w:tcW w:w="172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3000000</w:t>
                  </w:r>
                </w:p>
              </w:tc>
              <w:tc>
                <w:tcPr>
                  <w:tcW w:w="192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1500000</w:t>
                  </w:r>
                </w:p>
              </w:tc>
              <w:tc>
                <w:tcPr>
                  <w:tcW w:w="15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10000000</w:t>
                  </w:r>
                </w:p>
              </w:tc>
              <w:tc>
                <w:tcPr>
                  <w:tcW w:w="131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5</w:t>
                  </w:r>
                </w:p>
              </w:tc>
              <w:tc>
                <w:tcPr>
                  <w:tcW w:w="1282"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4</w:t>
                  </w:r>
                </w:p>
              </w:tc>
            </w:tr>
            <w:tr w:rsidR="004B10C1" w:rsidRPr="004B10C1" w:rsidTr="002A4F1F">
              <w:trPr>
                <w:trHeight w:val="374"/>
              </w:trPr>
              <w:tc>
                <w:tcPr>
                  <w:tcW w:w="1441"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2.part</w:t>
                  </w:r>
                </w:p>
              </w:tc>
              <w:tc>
                <w:tcPr>
                  <w:tcW w:w="172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3000000</w:t>
                  </w:r>
                </w:p>
              </w:tc>
              <w:tc>
                <w:tcPr>
                  <w:tcW w:w="192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1800000</w:t>
                  </w:r>
                </w:p>
              </w:tc>
              <w:tc>
                <w:tcPr>
                  <w:tcW w:w="15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10000000</w:t>
                  </w:r>
                </w:p>
              </w:tc>
              <w:tc>
                <w:tcPr>
                  <w:tcW w:w="131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w:t>
                  </w:r>
                </w:p>
              </w:tc>
              <w:tc>
                <w:tcPr>
                  <w:tcW w:w="1282"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w:t>
                  </w:r>
                </w:p>
              </w:tc>
            </w:tr>
            <w:tr w:rsidR="004B10C1" w:rsidRPr="004B10C1" w:rsidTr="002A4F1F">
              <w:trPr>
                <w:trHeight w:val="391"/>
              </w:trPr>
              <w:tc>
                <w:tcPr>
                  <w:tcW w:w="1441"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3.part</w:t>
                  </w:r>
                </w:p>
              </w:tc>
              <w:tc>
                <w:tcPr>
                  <w:tcW w:w="172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3000000</w:t>
                  </w:r>
                </w:p>
              </w:tc>
              <w:tc>
                <w:tcPr>
                  <w:tcW w:w="192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900000</w:t>
                  </w:r>
                </w:p>
              </w:tc>
              <w:tc>
                <w:tcPr>
                  <w:tcW w:w="1598"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10000000</w:t>
                  </w:r>
                </w:p>
              </w:tc>
              <w:tc>
                <w:tcPr>
                  <w:tcW w:w="1317"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40</w:t>
                  </w:r>
                </w:p>
              </w:tc>
              <w:tc>
                <w:tcPr>
                  <w:tcW w:w="1282"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2</w:t>
                  </w:r>
                </w:p>
              </w:tc>
            </w:tr>
          </w:tbl>
          <w:p w:rsidR="004B10C1" w:rsidRPr="004B10C1" w:rsidRDefault="004B10C1" w:rsidP="004B10C1">
            <w:pPr>
              <w:rPr>
                <w:rFonts w:ascii="Times New Roman" w:hAnsi="Times New Roman" w:cs="Times New Roman"/>
                <w:sz w:val="24"/>
                <w:szCs w:val="24"/>
              </w:rPr>
            </w:pPr>
          </w:p>
          <w:p w:rsidR="004B10C1" w:rsidRPr="004B10C1" w:rsidRDefault="004B10C1" w:rsidP="004B10C1">
            <w:pPr>
              <w:rPr>
                <w:rFonts w:ascii="Times New Roman" w:hAnsi="Times New Roman" w:cs="Times New Roman"/>
                <w:sz w:val="24"/>
                <w:szCs w:val="24"/>
              </w:rPr>
            </w:pPr>
            <w:r w:rsidRPr="004B10C1">
              <w:rPr>
                <w:rFonts w:ascii="Times New Roman" w:hAnsi="Times New Roman" w:cs="Times New Roman"/>
                <w:sz w:val="24"/>
                <w:szCs w:val="24"/>
              </w:rPr>
              <w:t>From formula ;</w:t>
            </w:r>
          </w:p>
          <w:p w:rsidR="004B10C1" w:rsidRPr="004B10C1" w:rsidRDefault="004B10C1" w:rsidP="004B10C1">
            <w:pPr>
              <w:rPr>
                <w:rFonts w:ascii="Times New Roman" w:eastAsia="Calibri" w:hAnsi="Times New Roman" w:cs="Times New Roman"/>
                <w:sz w:val="24"/>
                <w:szCs w:val="24"/>
              </w:rPr>
            </w:pPr>
            <w:r w:rsidRPr="004B10C1">
              <w:rPr>
                <w:rFonts w:ascii="Times New Roman" w:hAnsi="Times New Roman" w:cs="Times New Roman"/>
                <w:sz w:val="24"/>
                <w:szCs w:val="24"/>
              </w:rPr>
              <w:t>Total Heating Cost =(</w:t>
            </w:r>
            <w:r w:rsidRPr="004B10C1">
              <w:rPr>
                <w:rFonts w:ascii="Times New Roman" w:eastAsia="Calibri" w:hAnsi="Times New Roman" w:cs="Times New Roman"/>
                <w:sz w:val="24"/>
                <w:szCs w:val="24"/>
              </w:rPr>
              <w:t>Heating Expenses</w:t>
            </w:r>
            <w:r w:rsidRPr="004B10C1">
              <w:rPr>
                <w:rFonts w:ascii="Times New Roman" w:hAnsi="Times New Roman" w:cs="Times New Roman"/>
                <w:sz w:val="24"/>
                <w:szCs w:val="24"/>
              </w:rPr>
              <w:t xml:space="preserve"> *</w:t>
            </w:r>
            <w:r w:rsidRPr="004B10C1">
              <w:rPr>
                <w:rFonts w:ascii="Times New Roman" w:eastAsia="Calibri" w:hAnsi="Times New Roman" w:cs="Times New Roman"/>
                <w:sz w:val="24"/>
                <w:szCs w:val="24"/>
              </w:rPr>
              <w:t xml:space="preserve">D. Volume* Direct labor time) /(20*9*Number of Machine * Total volüme) </w:t>
            </w:r>
          </w:p>
          <w:p w:rsidR="004B10C1" w:rsidRPr="004B10C1" w:rsidRDefault="004B10C1" w:rsidP="004B10C1">
            <w:pPr>
              <w:rPr>
                <w:rFonts w:ascii="Times New Roman" w:hAnsi="Times New Roman" w:cs="Times New Roman"/>
                <w:sz w:val="24"/>
                <w:szCs w:val="24"/>
              </w:rPr>
            </w:pPr>
            <w:r w:rsidRPr="004B10C1">
              <w:rPr>
                <w:rFonts w:ascii="Times New Roman" w:eastAsia="Calibri" w:hAnsi="Times New Roman" w:cs="Times New Roman"/>
                <w:sz w:val="24"/>
                <w:szCs w:val="24"/>
              </w:rPr>
              <w:t xml:space="preserve">                                 = </w:t>
            </w:r>
            <w:r w:rsidRPr="004B10C1">
              <w:rPr>
                <w:rFonts w:ascii="Times New Roman" w:hAnsi="Times New Roman" w:cs="Times New Roman"/>
                <w:sz w:val="24"/>
                <w:szCs w:val="24"/>
              </w:rPr>
              <w:t>30000000</w:t>
            </w:r>
          </w:p>
          <w:p w:rsidR="004B10C1" w:rsidRDefault="004B10C1" w:rsidP="004B10C1">
            <w:pPr>
              <w:rPr>
                <w:rFonts w:cs="Calibri"/>
              </w:rPr>
            </w:pPr>
          </w:p>
          <w:p w:rsidR="004B10C1" w:rsidRPr="004B10C1" w:rsidRDefault="004B10C1" w:rsidP="004B10C1">
            <w:pPr>
              <w:rPr>
                <w:rFonts w:ascii="Times New Roman" w:eastAsia="Calibri" w:hAnsi="Times New Roman" w:cs="Times New Roman"/>
                <w:sz w:val="24"/>
                <w:szCs w:val="24"/>
                <w:u w:val="single"/>
              </w:rPr>
            </w:pPr>
            <w:r w:rsidRPr="004B10C1">
              <w:rPr>
                <w:rFonts w:ascii="Times New Roman" w:eastAsia="Calibri" w:hAnsi="Times New Roman" w:cs="Times New Roman"/>
                <w:sz w:val="24"/>
                <w:szCs w:val="24"/>
                <w:u w:val="single"/>
              </w:rPr>
              <w:t xml:space="preserve">Lighting </w:t>
            </w:r>
          </w:p>
          <w:p w:rsidR="004B10C1" w:rsidRPr="004B10C1" w:rsidRDefault="004B10C1" w:rsidP="004B10C1">
            <w:pPr>
              <w:rPr>
                <w:rFonts w:ascii="Times New Roman" w:eastAsia="Calibri"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2349"/>
              <w:gridCol w:w="2754"/>
              <w:gridCol w:w="2101"/>
            </w:tblGrid>
            <w:tr w:rsidR="004B10C1" w:rsidRPr="004B10C1" w:rsidTr="002A4F1F">
              <w:trPr>
                <w:trHeight w:val="397"/>
              </w:trPr>
              <w:tc>
                <w:tcPr>
                  <w:tcW w:w="1905" w:type="dxa"/>
                  <w:tcBorders>
                    <w:top w:val="single" w:sz="4" w:space="0" w:color="auto"/>
                    <w:left w:val="single" w:sz="4" w:space="0" w:color="auto"/>
                    <w:bottom w:val="single" w:sz="4" w:space="0" w:color="auto"/>
                    <w:right w:val="single" w:sz="4" w:space="0" w:color="auto"/>
                  </w:tcBorders>
                </w:tcPr>
                <w:p w:rsidR="004B10C1" w:rsidRPr="004B10C1" w:rsidRDefault="004B10C1" w:rsidP="004B10C1">
                  <w:pPr>
                    <w:rPr>
                      <w:rFonts w:ascii="Times New Roman" w:eastAsia="Calibri" w:hAnsi="Times New Roman" w:cs="Times New Roman"/>
                      <w:sz w:val="24"/>
                      <w:szCs w:val="24"/>
                      <w:u w:val="single"/>
                    </w:rPr>
                  </w:pPr>
                </w:p>
              </w:tc>
              <w:tc>
                <w:tcPr>
                  <w:tcW w:w="239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Department lighting cost</w:t>
                  </w:r>
                </w:p>
              </w:tc>
              <w:tc>
                <w:tcPr>
                  <w:tcW w:w="284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Direct labor time</w:t>
                  </w:r>
                </w:p>
              </w:tc>
              <w:tc>
                <w:tcPr>
                  <w:tcW w:w="214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Number of Machines</w:t>
                  </w:r>
                </w:p>
              </w:tc>
            </w:tr>
            <w:tr w:rsidR="004B10C1" w:rsidRPr="004B10C1" w:rsidTr="002A4F1F">
              <w:trPr>
                <w:trHeight w:val="374"/>
              </w:trPr>
              <w:tc>
                <w:tcPr>
                  <w:tcW w:w="190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1.part</w:t>
                  </w:r>
                </w:p>
              </w:tc>
              <w:tc>
                <w:tcPr>
                  <w:tcW w:w="239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180000</w:t>
                  </w:r>
                </w:p>
              </w:tc>
              <w:tc>
                <w:tcPr>
                  <w:tcW w:w="284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4</w:t>
                  </w:r>
                </w:p>
              </w:tc>
              <w:tc>
                <w:tcPr>
                  <w:tcW w:w="214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5</w:t>
                  </w:r>
                </w:p>
              </w:tc>
            </w:tr>
            <w:tr w:rsidR="004B10C1" w:rsidRPr="004B10C1" w:rsidTr="002A4F1F">
              <w:trPr>
                <w:trHeight w:val="374"/>
              </w:trPr>
              <w:tc>
                <w:tcPr>
                  <w:tcW w:w="190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2.part</w:t>
                  </w:r>
                </w:p>
              </w:tc>
              <w:tc>
                <w:tcPr>
                  <w:tcW w:w="239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210000</w:t>
                  </w:r>
                </w:p>
              </w:tc>
              <w:tc>
                <w:tcPr>
                  <w:tcW w:w="284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3</w:t>
                  </w:r>
                </w:p>
              </w:tc>
              <w:tc>
                <w:tcPr>
                  <w:tcW w:w="214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10</w:t>
                  </w:r>
                </w:p>
              </w:tc>
            </w:tr>
            <w:tr w:rsidR="004B10C1" w:rsidRPr="004B10C1" w:rsidTr="002A4F1F">
              <w:trPr>
                <w:trHeight w:val="391"/>
              </w:trPr>
              <w:tc>
                <w:tcPr>
                  <w:tcW w:w="190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b/>
                      <w:sz w:val="24"/>
                      <w:szCs w:val="24"/>
                    </w:rPr>
                  </w:pPr>
                  <w:r w:rsidRPr="004B10C1">
                    <w:rPr>
                      <w:rFonts w:ascii="Times New Roman" w:eastAsia="Calibri" w:hAnsi="Times New Roman" w:cs="Times New Roman"/>
                      <w:b/>
                      <w:sz w:val="24"/>
                      <w:szCs w:val="24"/>
                    </w:rPr>
                    <w:t>3.part</w:t>
                  </w:r>
                </w:p>
              </w:tc>
              <w:tc>
                <w:tcPr>
                  <w:tcW w:w="239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18000</w:t>
                  </w:r>
                </w:p>
              </w:tc>
              <w:tc>
                <w:tcPr>
                  <w:tcW w:w="2843"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hideMark/>
                </w:tcPr>
                <w:p w:rsidR="004B10C1" w:rsidRPr="004B10C1" w:rsidRDefault="004B10C1" w:rsidP="004B10C1">
                  <w:pPr>
                    <w:rPr>
                      <w:rFonts w:ascii="Times New Roman" w:eastAsia="Calibri" w:hAnsi="Times New Roman" w:cs="Times New Roman"/>
                      <w:sz w:val="24"/>
                      <w:szCs w:val="24"/>
                    </w:rPr>
                  </w:pPr>
                  <w:r w:rsidRPr="004B10C1">
                    <w:rPr>
                      <w:rFonts w:ascii="Times New Roman" w:eastAsia="Calibri" w:hAnsi="Times New Roman" w:cs="Times New Roman"/>
                      <w:sz w:val="24"/>
                      <w:szCs w:val="24"/>
                    </w:rPr>
                    <w:t>40</w:t>
                  </w:r>
                </w:p>
              </w:tc>
            </w:tr>
          </w:tbl>
          <w:p w:rsidR="004B10C1" w:rsidRPr="004B10C1" w:rsidRDefault="004B10C1" w:rsidP="004B10C1">
            <w:pPr>
              <w:rPr>
                <w:rFonts w:ascii="Times New Roman" w:eastAsia="Calibri" w:hAnsi="Times New Roman" w:cs="Times New Roman"/>
                <w:sz w:val="24"/>
                <w:szCs w:val="24"/>
                <w:u w:val="single"/>
              </w:rPr>
            </w:pPr>
          </w:p>
          <w:p w:rsidR="004B10C1" w:rsidRPr="004B10C1" w:rsidRDefault="004B10C1" w:rsidP="004B10C1">
            <w:pPr>
              <w:rPr>
                <w:rFonts w:ascii="Times New Roman" w:eastAsia="Calibri" w:hAnsi="Times New Roman" w:cs="Times New Roman"/>
                <w:sz w:val="24"/>
                <w:szCs w:val="24"/>
                <w:u w:val="single"/>
              </w:rPr>
            </w:pPr>
            <w:r w:rsidRPr="004B10C1">
              <w:rPr>
                <w:rFonts w:ascii="Times New Roman" w:eastAsia="Calibri" w:hAnsi="Times New Roman" w:cs="Times New Roman"/>
                <w:sz w:val="24"/>
                <w:szCs w:val="24"/>
                <w:u w:val="single"/>
              </w:rPr>
              <w:t xml:space="preserve">Lighting   </w:t>
            </w:r>
            <w:r w:rsidRPr="004B10C1">
              <w:rPr>
                <w:rFonts w:ascii="Times New Roman" w:eastAsia="Calibri" w:hAnsi="Times New Roman" w:cs="Times New Roman"/>
                <w:sz w:val="24"/>
                <w:szCs w:val="24"/>
              </w:rPr>
              <w:t>=[( Department lighting cost)*( Direct labor time)] / 20*9* Number of Machines                                =800+350+5=1155</w:t>
            </w:r>
          </w:p>
          <w:p w:rsidR="004B10C1" w:rsidRPr="004B10C1" w:rsidRDefault="004B10C1" w:rsidP="004B10C1">
            <w:pPr>
              <w:rPr>
                <w:rFonts w:ascii="Times New Roman" w:eastAsia="Calibri" w:hAnsi="Times New Roman" w:cs="Times New Roman"/>
                <w:sz w:val="24"/>
                <w:szCs w:val="24"/>
                <w:u w:val="single"/>
              </w:rPr>
            </w:pPr>
          </w:p>
          <w:p w:rsidR="004B10C1" w:rsidRDefault="004B10C1" w:rsidP="004B10C1"/>
          <w:p w:rsidR="004B10C1" w:rsidRDefault="004B10C1" w:rsidP="004B10C1">
            <w:pPr>
              <w:rPr>
                <w:rFonts w:cstheme="minorHAnsi"/>
                <w:u w:val="single"/>
              </w:rPr>
            </w:pPr>
          </w:p>
          <w:p w:rsidR="004B10C1" w:rsidRDefault="004B10C1" w:rsidP="004B10C1">
            <w:pPr>
              <w:rPr>
                <w:rFonts w:cstheme="minorHAnsi"/>
                <w:u w:val="single"/>
              </w:rPr>
            </w:pPr>
          </w:p>
          <w:p w:rsidR="004B10C1" w:rsidRDefault="004B10C1" w:rsidP="004B10C1">
            <w:pPr>
              <w:rPr>
                <w:rFonts w:ascii="Times New Roman" w:hAnsi="Times New Roman" w:cs="Times New Roman"/>
                <w:sz w:val="24"/>
                <w:szCs w:val="24"/>
                <w:u w:val="single"/>
              </w:rPr>
            </w:pPr>
            <w:r w:rsidRPr="004B10C1">
              <w:rPr>
                <w:rFonts w:ascii="Times New Roman" w:hAnsi="Times New Roman" w:cs="Times New Roman"/>
                <w:sz w:val="24"/>
                <w:szCs w:val="24"/>
                <w:u w:val="single"/>
              </w:rPr>
              <w:t>Indirect Labor and Indirect Raw Material</w:t>
            </w:r>
          </w:p>
          <w:p w:rsidR="004B10C1" w:rsidRPr="004B10C1" w:rsidRDefault="004B10C1" w:rsidP="004B10C1">
            <w:pPr>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rsidR="004B10C1" w:rsidRPr="004B10C1" w:rsidRDefault="004B10C1" w:rsidP="004B10C1">
            <w:pPr>
              <w:rPr>
                <w:rFonts w:ascii="Times New Roman" w:hAnsi="Times New Roman" w:cs="Times New Roman"/>
                <w:sz w:val="24"/>
                <w:szCs w:val="24"/>
              </w:rPr>
            </w:pPr>
            <w:r w:rsidRPr="004B10C1">
              <w:rPr>
                <w:rFonts w:ascii="Times New Roman" w:hAnsi="Times New Roman" w:cs="Times New Roman"/>
                <w:sz w:val="24"/>
                <w:szCs w:val="24"/>
              </w:rPr>
              <w:t>Indirect labor = 27000</w:t>
            </w:r>
          </w:p>
          <w:p w:rsidR="004B10C1" w:rsidRPr="004B10C1" w:rsidRDefault="004B10C1" w:rsidP="004B10C1">
            <w:pPr>
              <w:rPr>
                <w:rFonts w:ascii="Times New Roman" w:hAnsi="Times New Roman" w:cs="Times New Roman"/>
                <w:sz w:val="24"/>
                <w:szCs w:val="24"/>
              </w:rPr>
            </w:pPr>
            <w:r w:rsidRPr="004B10C1">
              <w:rPr>
                <w:rFonts w:ascii="Times New Roman" w:hAnsi="Times New Roman" w:cs="Times New Roman"/>
                <w:sz w:val="24"/>
                <w:szCs w:val="24"/>
              </w:rPr>
              <w:t>Indirect raw material = 183</w:t>
            </w:r>
          </w:p>
          <w:p w:rsidR="004B10C1" w:rsidRPr="004B10C1" w:rsidRDefault="004B10C1" w:rsidP="004B10C1">
            <w:pPr>
              <w:rPr>
                <w:rFonts w:ascii="Times New Roman" w:hAnsi="Times New Roman" w:cs="Times New Roman"/>
                <w:sz w:val="24"/>
                <w:szCs w:val="24"/>
                <w:u w:val="single"/>
              </w:rPr>
            </w:pPr>
          </w:p>
          <w:p w:rsidR="004C6EDC" w:rsidRPr="00016F0D" w:rsidRDefault="004C6EDC"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lastRenderedPageBreak/>
              <w:t>Date:</w:t>
            </w:r>
            <w:r w:rsidR="004B10C1">
              <w:rPr>
                <w:rFonts w:ascii="Times New Roman" w:hAnsi="Times New Roman" w:cs="Times New Roman"/>
                <w:sz w:val="24"/>
                <w:szCs w:val="24"/>
                <w:lang w:val="en-US"/>
              </w:rPr>
              <w:t>20/07/2017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4B10C1">
              <w:rPr>
                <w:rFonts w:ascii="Times New Roman" w:hAnsi="Times New Roman" w:cs="Times New Roman"/>
                <w:sz w:val="24"/>
                <w:szCs w:val="24"/>
                <w:lang w:val="en-US"/>
              </w:rPr>
              <w:t xml:space="preserve"> 58</w:t>
            </w:r>
          </w:p>
        </w:tc>
      </w:tr>
      <w:tr w:rsidR="002C64A6" w:rsidRPr="00016F0D" w:rsidTr="00863F47">
        <w:trPr>
          <w:trHeight w:val="13257"/>
        </w:trPr>
        <w:tc>
          <w:tcPr>
            <w:tcW w:w="9288" w:type="dxa"/>
            <w:gridSpan w:val="2"/>
          </w:tcPr>
          <w:p w:rsidR="002A4F1F" w:rsidRPr="000030F8" w:rsidRDefault="002C64A6" w:rsidP="002A4F1F">
            <w:pPr>
              <w:jc w:val="both"/>
              <w:rPr>
                <w:rFonts w:ascii="Times New Roman" w:hAnsi="Times New Roman" w:cs="Times New Roman"/>
                <w:b/>
                <w:sz w:val="24"/>
                <w:szCs w:val="24"/>
              </w:rPr>
            </w:pPr>
            <w:r w:rsidRPr="00016F0D">
              <w:rPr>
                <w:rFonts w:ascii="Times New Roman" w:hAnsi="Times New Roman" w:cs="Times New Roman"/>
                <w:sz w:val="24"/>
                <w:szCs w:val="24"/>
                <w:lang w:val="en-US"/>
              </w:rPr>
              <w:t>Work Performed:</w:t>
            </w:r>
            <w:r w:rsidR="004B10C1">
              <w:rPr>
                <w:rFonts w:ascii="Times New Roman" w:hAnsi="Times New Roman" w:cs="Times New Roman"/>
                <w:sz w:val="24"/>
                <w:szCs w:val="24"/>
                <w:lang w:val="en-US"/>
              </w:rPr>
              <w:t xml:space="preserve"> </w:t>
            </w:r>
            <w:r w:rsidR="002A4F1F">
              <w:rPr>
                <w:rFonts w:ascii="Times New Roman" w:hAnsi="Times New Roman" w:cs="Times New Roman"/>
                <w:sz w:val="24"/>
                <w:szCs w:val="24"/>
              </w:rPr>
              <w:t>Work Flow and Ti</w:t>
            </w:r>
            <w:r w:rsidR="002A4F1F" w:rsidRPr="002A4F1F">
              <w:rPr>
                <w:rFonts w:ascii="Times New Roman" w:hAnsi="Times New Roman" w:cs="Times New Roman"/>
                <w:sz w:val="24"/>
                <w:szCs w:val="24"/>
              </w:rPr>
              <w:t>me Study</w:t>
            </w:r>
          </w:p>
          <w:p w:rsidR="002A4F1F" w:rsidRDefault="002A4F1F" w:rsidP="00426CBD">
            <w:pPr>
              <w:rPr>
                <w:rFonts w:ascii="Times New Roman" w:hAnsi="Times New Roman" w:cs="Times New Roman"/>
                <w:sz w:val="24"/>
                <w:szCs w:val="24"/>
                <w:lang w:val="en-US"/>
              </w:rPr>
            </w:pPr>
          </w:p>
          <w:p w:rsidR="002A4F1F" w:rsidRPr="000030F8" w:rsidRDefault="002A4F1F" w:rsidP="002A4F1F">
            <w:pPr>
              <w:jc w:val="both"/>
              <w:rPr>
                <w:rFonts w:ascii="Times New Roman" w:hAnsi="Times New Roman" w:cs="Times New Roman"/>
                <w:b/>
                <w:sz w:val="24"/>
                <w:szCs w:val="24"/>
              </w:rPr>
            </w:pPr>
            <w:r w:rsidRPr="000030F8">
              <w:rPr>
                <w:rFonts w:ascii="Times New Roman" w:hAnsi="Times New Roman" w:cs="Times New Roman"/>
                <w:b/>
                <w:sz w:val="24"/>
                <w:szCs w:val="24"/>
              </w:rPr>
              <w:t xml:space="preserve">                               WORK FLOW AND TIME STUDY</w:t>
            </w:r>
          </w:p>
          <w:p w:rsidR="002A4F1F" w:rsidRPr="000030F8" w:rsidRDefault="002A4F1F" w:rsidP="002A4F1F">
            <w:pPr>
              <w:jc w:val="both"/>
              <w:rPr>
                <w:rFonts w:ascii="Times New Roman" w:hAnsi="Times New Roman" w:cs="Times New Roman"/>
                <w:b/>
                <w:sz w:val="24"/>
                <w:szCs w:val="24"/>
              </w:rPr>
            </w:pPr>
          </w:p>
          <w:p w:rsidR="002A4F1F" w:rsidRDefault="002A4F1F" w:rsidP="002A4F1F">
            <w:pPr>
              <w:jc w:val="both"/>
              <w:rPr>
                <w:rFonts w:ascii="Times New Roman" w:hAnsi="Times New Roman" w:cs="Times New Roman"/>
                <w:b/>
                <w:sz w:val="24"/>
                <w:szCs w:val="24"/>
              </w:rPr>
            </w:pPr>
            <w:r w:rsidRPr="000030F8">
              <w:rPr>
                <w:rFonts w:ascii="Times New Roman" w:hAnsi="Times New Roman" w:cs="Times New Roman"/>
                <w:b/>
                <w:sz w:val="24"/>
                <w:szCs w:val="24"/>
              </w:rPr>
              <w:t xml:space="preserve">        STANDARD TIME CALCULATION</w:t>
            </w:r>
          </w:p>
          <w:p w:rsidR="002A4F1F" w:rsidRPr="000030F8" w:rsidRDefault="002A4F1F" w:rsidP="002A4F1F">
            <w:pPr>
              <w:jc w:val="both"/>
              <w:rPr>
                <w:rFonts w:ascii="Times New Roman" w:hAnsi="Times New Roman" w:cs="Times New Roman"/>
                <w:b/>
                <w:sz w:val="24"/>
                <w:szCs w:val="24"/>
              </w:rPr>
            </w:pP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Flow segments according to G.050.17 / 0322 Coded Work Order have be</w:t>
            </w:r>
            <w:r>
              <w:rPr>
                <w:rFonts w:ascii="Times New Roman" w:hAnsi="Times New Roman" w:cs="Times New Roman"/>
                <w:sz w:val="24"/>
                <w:szCs w:val="24"/>
              </w:rPr>
              <w:t xml:space="preserve">en observed and time study </w:t>
            </w:r>
            <w:r w:rsidRPr="000030F8">
              <w:rPr>
                <w:rFonts w:ascii="Times New Roman" w:hAnsi="Times New Roman" w:cs="Times New Roman"/>
                <w:sz w:val="24"/>
                <w:szCs w:val="24"/>
              </w:rPr>
              <w:t>has been done.</w:t>
            </w: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 xml:space="preserve">The resulting flow times are as follows; </w:t>
            </w: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Removal of material from stock                                                    </w:t>
            </w:r>
            <w:r>
              <w:rPr>
                <w:rFonts w:ascii="Times New Roman" w:hAnsi="Times New Roman" w:cs="Times New Roman"/>
                <w:sz w:val="24"/>
                <w:szCs w:val="24"/>
              </w:rPr>
              <w:t xml:space="preserve"> </w:t>
            </w:r>
            <w:r w:rsidRPr="000030F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030F8">
              <w:rPr>
                <w:rFonts w:ascii="Times New Roman" w:hAnsi="Times New Roman" w:cs="Times New Roman"/>
                <w:sz w:val="24"/>
                <w:szCs w:val="24"/>
              </w:rPr>
              <w:t xml:space="preserve"> 23.12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Cutting program of the part is prepared in CNC laser                 </w:t>
            </w:r>
            <w:r>
              <w:rPr>
                <w:rFonts w:ascii="Times New Roman" w:hAnsi="Times New Roman" w:cs="Times New Roman"/>
                <w:sz w:val="24"/>
                <w:szCs w:val="24"/>
              </w:rPr>
              <w:t xml:space="preserve">      </w:t>
            </w:r>
            <w:r w:rsidRPr="000030F8">
              <w:rPr>
                <w:rFonts w:ascii="Times New Roman" w:hAnsi="Times New Roman" w:cs="Times New Roman"/>
                <w:sz w:val="24"/>
                <w:szCs w:val="24"/>
              </w:rPr>
              <w:t>77.34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Transport of material to cutting machine                                      </w:t>
            </w:r>
            <w:r>
              <w:rPr>
                <w:rFonts w:ascii="Times New Roman" w:hAnsi="Times New Roman" w:cs="Times New Roman"/>
                <w:sz w:val="24"/>
                <w:szCs w:val="24"/>
              </w:rPr>
              <w:t xml:space="preserve">     </w:t>
            </w:r>
            <w:r w:rsidRPr="000030F8">
              <w:rPr>
                <w:rFonts w:ascii="Times New Roman" w:hAnsi="Times New Roman" w:cs="Times New Roman"/>
                <w:sz w:val="24"/>
                <w:szCs w:val="24"/>
              </w:rPr>
              <w:t>49.8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Cutting parts in CNC laser                                                                 351.6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Drill hole, threading and cleaning                                                   </w:t>
            </w:r>
            <w:r>
              <w:rPr>
                <w:rFonts w:ascii="Times New Roman" w:hAnsi="Times New Roman" w:cs="Times New Roman"/>
                <w:sz w:val="24"/>
                <w:szCs w:val="24"/>
              </w:rPr>
              <w:t xml:space="preserve">   </w:t>
            </w:r>
            <w:r w:rsidRPr="000030F8">
              <w:rPr>
                <w:rFonts w:ascii="Times New Roman" w:hAnsi="Times New Roman" w:cs="Times New Roman"/>
                <w:sz w:val="24"/>
                <w:szCs w:val="24"/>
              </w:rPr>
              <w:t>176.35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Taking the part into welding process                                             </w:t>
            </w:r>
            <w:r>
              <w:rPr>
                <w:rFonts w:ascii="Times New Roman" w:hAnsi="Times New Roman" w:cs="Times New Roman"/>
                <w:sz w:val="24"/>
                <w:szCs w:val="24"/>
              </w:rPr>
              <w:t xml:space="preserve">   </w:t>
            </w:r>
            <w:r w:rsidRPr="000030F8">
              <w:rPr>
                <w:rFonts w:ascii="Times New Roman" w:hAnsi="Times New Roman" w:cs="Times New Roman"/>
                <w:sz w:val="24"/>
                <w:szCs w:val="24"/>
              </w:rPr>
              <w:t xml:space="preserve"> 45.50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Painting of welded part                                                                    </w:t>
            </w:r>
            <w:r>
              <w:rPr>
                <w:rFonts w:ascii="Times New Roman" w:hAnsi="Times New Roman" w:cs="Times New Roman"/>
                <w:sz w:val="24"/>
                <w:szCs w:val="24"/>
              </w:rPr>
              <w:t xml:space="preserve"> </w:t>
            </w:r>
            <w:r w:rsidRPr="000030F8">
              <w:rPr>
                <w:rFonts w:ascii="Times New Roman" w:hAnsi="Times New Roman" w:cs="Times New Roman"/>
                <w:sz w:val="24"/>
                <w:szCs w:val="24"/>
              </w:rPr>
              <w:t xml:space="preserve"> 122.30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Moving to the quality control panel                                               </w:t>
            </w:r>
            <w:r>
              <w:rPr>
                <w:rFonts w:ascii="Times New Roman" w:hAnsi="Times New Roman" w:cs="Times New Roman"/>
                <w:sz w:val="24"/>
                <w:szCs w:val="24"/>
              </w:rPr>
              <w:t xml:space="preserve">    </w:t>
            </w:r>
            <w:r w:rsidRPr="000030F8">
              <w:rPr>
                <w:rFonts w:ascii="Times New Roman" w:hAnsi="Times New Roman" w:cs="Times New Roman"/>
                <w:sz w:val="24"/>
                <w:szCs w:val="24"/>
              </w:rPr>
              <w:t>53.20 sec</w:t>
            </w:r>
          </w:p>
          <w:p w:rsidR="002A4F1F" w:rsidRPr="000030F8" w:rsidRDefault="002A4F1F" w:rsidP="002A4F1F">
            <w:pPr>
              <w:rPr>
                <w:rFonts w:ascii="Times New Roman" w:hAnsi="Times New Roman" w:cs="Times New Roman"/>
                <w:sz w:val="24"/>
                <w:szCs w:val="24"/>
              </w:rPr>
            </w:pPr>
            <w:r w:rsidRPr="000030F8">
              <w:rPr>
                <w:rFonts w:ascii="Times New Roman" w:hAnsi="Times New Roman" w:cs="Times New Roman"/>
                <w:sz w:val="24"/>
                <w:szCs w:val="24"/>
              </w:rPr>
              <w:t xml:space="preserve">• Transport of finished product to warehouse                                </w:t>
            </w:r>
            <w:r>
              <w:rPr>
                <w:rFonts w:ascii="Times New Roman" w:hAnsi="Times New Roman" w:cs="Times New Roman"/>
                <w:sz w:val="24"/>
                <w:szCs w:val="24"/>
              </w:rPr>
              <w:t xml:space="preserve">      </w:t>
            </w:r>
            <w:r w:rsidRPr="000030F8">
              <w:rPr>
                <w:rFonts w:ascii="Times New Roman" w:hAnsi="Times New Roman" w:cs="Times New Roman"/>
                <w:sz w:val="24"/>
                <w:szCs w:val="24"/>
              </w:rPr>
              <w:t>108.28 sec</w:t>
            </w:r>
          </w:p>
          <w:p w:rsidR="002A4F1F" w:rsidRPr="000030F8" w:rsidRDefault="002A4F1F" w:rsidP="002A4F1F">
            <w:pPr>
              <w:rPr>
                <w:rFonts w:ascii="Times New Roman" w:hAnsi="Times New Roman" w:cs="Times New Roman"/>
                <w:sz w:val="24"/>
                <w:szCs w:val="24"/>
              </w:rPr>
            </w:pPr>
            <w:r w:rsidRPr="002A4F1F">
              <w:rPr>
                <w:rFonts w:ascii="Times New Roman" w:hAnsi="Times New Roman" w:cs="Times New Roman"/>
                <w:b/>
                <w:sz w:val="24"/>
                <w:szCs w:val="24"/>
              </w:rPr>
              <w:t>TOTA</w:t>
            </w:r>
            <w:r w:rsidRPr="000030F8">
              <w:rPr>
                <w:rFonts w:ascii="Times New Roman" w:hAnsi="Times New Roman" w:cs="Times New Roman"/>
                <w:sz w:val="24"/>
                <w:szCs w:val="24"/>
              </w:rPr>
              <w:t xml:space="preserve">L                                                                                            </w:t>
            </w:r>
            <w:r>
              <w:rPr>
                <w:rFonts w:ascii="Times New Roman" w:hAnsi="Times New Roman" w:cs="Times New Roman"/>
                <w:sz w:val="24"/>
                <w:szCs w:val="24"/>
              </w:rPr>
              <w:t xml:space="preserve">   </w:t>
            </w:r>
            <w:r w:rsidRPr="000030F8">
              <w:rPr>
                <w:rFonts w:ascii="Times New Roman" w:hAnsi="Times New Roman" w:cs="Times New Roman"/>
                <w:sz w:val="24"/>
                <w:szCs w:val="24"/>
              </w:rPr>
              <w:t xml:space="preserve"> 1007,49 sec</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b/>
                <w:sz w:val="24"/>
                <w:szCs w:val="24"/>
                <w:u w:val="single"/>
              </w:rPr>
            </w:pPr>
            <w:r w:rsidRPr="000030F8">
              <w:rPr>
                <w:rFonts w:ascii="Times New Roman" w:hAnsi="Times New Roman" w:cs="Times New Roman"/>
                <w:b/>
                <w:sz w:val="24"/>
                <w:szCs w:val="24"/>
                <w:u w:val="single"/>
              </w:rPr>
              <w:t>Standard Time Calculation Method</w:t>
            </w:r>
            <w:r>
              <w:rPr>
                <w:rFonts w:ascii="Times New Roman" w:hAnsi="Times New Roman" w:cs="Times New Roman"/>
                <w:b/>
                <w:sz w:val="24"/>
                <w:szCs w:val="24"/>
                <w:u w:val="single"/>
              </w:rPr>
              <w:t xml:space="preserve"> </w:t>
            </w:r>
          </w:p>
          <w:p w:rsidR="002A4F1F" w:rsidRPr="000030F8" w:rsidRDefault="002A4F1F" w:rsidP="002A4F1F">
            <w:pPr>
              <w:jc w:val="both"/>
              <w:rPr>
                <w:rFonts w:ascii="Times New Roman" w:hAnsi="Times New Roman" w:cs="Times New Roman"/>
                <w:b/>
                <w:sz w:val="24"/>
                <w:szCs w:val="24"/>
                <w:u w:val="single"/>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Average working time = Time measured / Number of measurements</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Normal time = Mean time of work x tempo factor</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Standard time = Total Normal Time / 1-Tolerance Factor</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Tempo = 100%</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1 day working time = 28800 sec.</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Lunch break = 1 hour</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Tea break = 30 min.</w:t>
            </w: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Total: 5400 sec.</w:t>
            </w: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28800 sec      5400</w:t>
            </w:r>
          </w:p>
          <w:p w:rsidR="002A4F1F" w:rsidRPr="000030F8" w:rsidRDefault="002A4F1F" w:rsidP="002A4F1F">
            <w:pPr>
              <w:jc w:val="both"/>
              <w:rPr>
                <w:rFonts w:ascii="Times New Roman" w:hAnsi="Times New Roman" w:cs="Times New Roman"/>
                <w:sz w:val="24"/>
                <w:szCs w:val="24"/>
                <w:u w:val="single"/>
              </w:rPr>
            </w:pPr>
            <w:r w:rsidRPr="000030F8">
              <w:rPr>
                <w:rFonts w:ascii="Times New Roman" w:hAnsi="Times New Roman" w:cs="Times New Roman"/>
                <w:sz w:val="24"/>
                <w:szCs w:val="24"/>
                <w:u w:val="single"/>
              </w:rPr>
              <w:t>100 sec            x</w:t>
            </w: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 xml:space="preserve">X = 18,75% </w:t>
            </w:r>
          </w:p>
          <w:p w:rsidR="002A4F1F" w:rsidRPr="000030F8"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lastRenderedPageBreak/>
              <w:t>Average working time = 1007.49 / 9 = 111.94 sec.</w:t>
            </w:r>
          </w:p>
          <w:p w:rsidR="002A4F1F"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Normal time = 111.94 x 100% = 111.94 sec.</w:t>
            </w:r>
          </w:p>
          <w:p w:rsidR="002A4F1F" w:rsidRDefault="002A4F1F" w:rsidP="002A4F1F">
            <w:pPr>
              <w:jc w:val="both"/>
              <w:rPr>
                <w:rFonts w:ascii="Times New Roman" w:hAnsi="Times New Roman" w:cs="Times New Roman"/>
                <w:sz w:val="24"/>
                <w:szCs w:val="24"/>
              </w:rPr>
            </w:pPr>
            <w:r w:rsidRPr="000030F8">
              <w:rPr>
                <w:rFonts w:ascii="Times New Roman" w:hAnsi="Times New Roman" w:cs="Times New Roman"/>
                <w:sz w:val="24"/>
                <w:szCs w:val="24"/>
              </w:rPr>
              <w:t xml:space="preserve">Standard time = 111.94 / 1- 0, 1875 = 382,82 sec. </w:t>
            </w:r>
          </w:p>
          <w:p w:rsidR="002A4F1F" w:rsidRPr="000030F8" w:rsidRDefault="002A4F1F" w:rsidP="002A4F1F">
            <w:pPr>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sz w:val="24"/>
                <w:szCs w:val="24"/>
              </w:rPr>
            </w:pPr>
          </w:p>
          <w:p w:rsidR="002A4F1F" w:rsidRDefault="002A4F1F" w:rsidP="002E3743">
            <w:pPr>
              <w:pStyle w:val="ListParagraph"/>
              <w:numPr>
                <w:ilvl w:val="0"/>
                <w:numId w:val="41"/>
              </w:numPr>
              <w:spacing w:after="160" w:line="259" w:lineRule="auto"/>
              <w:jc w:val="both"/>
              <w:rPr>
                <w:rFonts w:ascii="Times New Roman" w:hAnsi="Times New Roman" w:cs="Times New Roman"/>
                <w:sz w:val="24"/>
                <w:szCs w:val="24"/>
              </w:rPr>
            </w:pPr>
            <w:r w:rsidRPr="000030F8">
              <w:rPr>
                <w:rFonts w:ascii="Times New Roman" w:hAnsi="Times New Roman" w:cs="Times New Roman"/>
                <w:sz w:val="24"/>
                <w:szCs w:val="24"/>
              </w:rPr>
              <w:t xml:space="preserve">Standard time is used to calculate labor costs, to make improvements on the job. </w:t>
            </w:r>
            <w:r>
              <w:rPr>
                <w:rFonts w:ascii="Times New Roman" w:hAnsi="Times New Roman" w:cs="Times New Roman"/>
                <w:sz w:val="24"/>
                <w:szCs w:val="24"/>
              </w:rPr>
              <w:t xml:space="preserve"> </w:t>
            </w:r>
          </w:p>
          <w:p w:rsidR="002A4F1F" w:rsidRDefault="002A4F1F" w:rsidP="002A4F1F">
            <w:pPr>
              <w:pStyle w:val="ListParagraph"/>
              <w:spacing w:after="160" w:line="259" w:lineRule="auto"/>
              <w:jc w:val="both"/>
              <w:rPr>
                <w:rFonts w:ascii="Times New Roman" w:hAnsi="Times New Roman" w:cs="Times New Roman"/>
                <w:sz w:val="24"/>
                <w:szCs w:val="24"/>
              </w:rPr>
            </w:pPr>
          </w:p>
          <w:p w:rsidR="002A4F1F" w:rsidRPr="000030F8" w:rsidRDefault="002A4F1F" w:rsidP="002A4F1F">
            <w:pPr>
              <w:jc w:val="both"/>
              <w:rPr>
                <w:rFonts w:ascii="Times New Roman" w:hAnsi="Times New Roman" w:cs="Times New Roman"/>
                <w:b/>
                <w:sz w:val="24"/>
                <w:szCs w:val="24"/>
              </w:rPr>
            </w:pPr>
            <w:r w:rsidRPr="000030F8">
              <w:rPr>
                <w:rFonts w:ascii="Times New Roman" w:hAnsi="Times New Roman" w:cs="Times New Roman"/>
                <w:b/>
                <w:sz w:val="24"/>
                <w:szCs w:val="24"/>
              </w:rPr>
              <w:t xml:space="preserve">Deficiencies and Suggestions  </w:t>
            </w:r>
          </w:p>
          <w:p w:rsidR="002A4F1F" w:rsidRPr="000030F8" w:rsidRDefault="002A4F1F" w:rsidP="002E3743">
            <w:pPr>
              <w:pStyle w:val="ListParagraph"/>
              <w:numPr>
                <w:ilvl w:val="0"/>
                <w:numId w:val="42"/>
              </w:numPr>
              <w:spacing w:after="160" w:line="259" w:lineRule="auto"/>
              <w:jc w:val="both"/>
              <w:rPr>
                <w:rFonts w:ascii="Times New Roman" w:hAnsi="Times New Roman" w:cs="Times New Roman"/>
                <w:sz w:val="24"/>
                <w:szCs w:val="24"/>
              </w:rPr>
            </w:pPr>
            <w:r w:rsidRPr="000030F8">
              <w:rPr>
                <w:rFonts w:ascii="Times New Roman" w:hAnsi="Times New Roman" w:cs="Times New Roman"/>
                <w:sz w:val="24"/>
                <w:szCs w:val="24"/>
              </w:rPr>
              <w:t>Processes were observed in the machining workshop.There is no distinction according to priority order in this connection.So the parts that come here are gathering in a common raft.</w:t>
            </w:r>
          </w:p>
          <w:p w:rsidR="002A4F1F" w:rsidRPr="000030F8" w:rsidRDefault="002A4F1F" w:rsidP="002A4F1F">
            <w:pPr>
              <w:pStyle w:val="ListParagraph"/>
              <w:jc w:val="both"/>
              <w:rPr>
                <w:rFonts w:ascii="Times New Roman" w:hAnsi="Times New Roman" w:cs="Times New Roman"/>
                <w:sz w:val="24"/>
                <w:szCs w:val="24"/>
              </w:rPr>
            </w:pPr>
          </w:p>
          <w:p w:rsidR="002A4F1F" w:rsidRPr="000030F8" w:rsidRDefault="002A4F1F" w:rsidP="002E3743">
            <w:pPr>
              <w:pStyle w:val="ListParagraph"/>
              <w:numPr>
                <w:ilvl w:val="0"/>
                <w:numId w:val="42"/>
              </w:numPr>
              <w:spacing w:after="160" w:line="259" w:lineRule="auto"/>
              <w:jc w:val="both"/>
              <w:rPr>
                <w:rFonts w:ascii="Times New Roman" w:hAnsi="Times New Roman" w:cs="Times New Roman"/>
                <w:sz w:val="24"/>
                <w:szCs w:val="24"/>
              </w:rPr>
            </w:pPr>
            <w:r w:rsidRPr="000030F8">
              <w:rPr>
                <w:rFonts w:ascii="Times New Roman" w:hAnsi="Times New Roman" w:cs="Times New Roman"/>
                <w:sz w:val="24"/>
                <w:szCs w:val="24"/>
              </w:rPr>
              <w:t>At the same time, machine settings can also be made while raw materials are being prepared to save time.</w:t>
            </w:r>
          </w:p>
          <w:p w:rsidR="002A4F1F" w:rsidRPr="000030F8" w:rsidRDefault="002A4F1F" w:rsidP="002A4F1F">
            <w:pPr>
              <w:pStyle w:val="ListParagraph"/>
              <w:jc w:val="both"/>
              <w:rPr>
                <w:rFonts w:ascii="Times New Roman" w:hAnsi="Times New Roman" w:cs="Times New Roman"/>
                <w:sz w:val="24"/>
                <w:szCs w:val="24"/>
              </w:rPr>
            </w:pPr>
          </w:p>
          <w:p w:rsidR="002A4F1F" w:rsidRPr="000030F8" w:rsidRDefault="002A4F1F" w:rsidP="002A4F1F">
            <w:pPr>
              <w:pStyle w:val="ListParagraph"/>
              <w:jc w:val="both"/>
              <w:rPr>
                <w:rFonts w:ascii="Times New Roman" w:hAnsi="Times New Roman" w:cs="Times New Roman"/>
                <w:sz w:val="24"/>
                <w:szCs w:val="24"/>
              </w:rPr>
            </w:pPr>
          </w:p>
          <w:p w:rsidR="002A4F1F" w:rsidRPr="000030F8" w:rsidRDefault="002A4F1F" w:rsidP="002E3743">
            <w:pPr>
              <w:pStyle w:val="ListParagraph"/>
              <w:numPr>
                <w:ilvl w:val="0"/>
                <w:numId w:val="42"/>
              </w:numPr>
              <w:spacing w:after="160" w:line="259" w:lineRule="auto"/>
              <w:jc w:val="both"/>
              <w:rPr>
                <w:rFonts w:ascii="Times New Roman" w:hAnsi="Times New Roman" w:cs="Times New Roman"/>
                <w:sz w:val="24"/>
                <w:szCs w:val="24"/>
              </w:rPr>
            </w:pPr>
            <w:r w:rsidRPr="000030F8">
              <w:rPr>
                <w:rFonts w:ascii="Times New Roman" w:hAnsi="Times New Roman" w:cs="Times New Roman"/>
                <w:sz w:val="24"/>
                <w:szCs w:val="24"/>
              </w:rPr>
              <w:t>Different operations are carried out in different transaction sections, which causes increase in transportation amount and distances. It can save time if the transaction parts are in the same place.</w:t>
            </w:r>
          </w:p>
          <w:p w:rsidR="00FD62B4" w:rsidRDefault="00FD62B4" w:rsidP="002A4F1F">
            <w:pPr>
              <w:jc w:val="both"/>
              <w:rPr>
                <w:rFonts w:ascii="Times New Roman" w:hAnsi="Times New Roman" w:cs="Times New Roman"/>
                <w:sz w:val="24"/>
                <w:szCs w:val="24"/>
              </w:rPr>
            </w:pPr>
          </w:p>
          <w:p w:rsidR="002A4F1F" w:rsidRDefault="002A4F1F" w:rsidP="002A4F1F">
            <w:pPr>
              <w:jc w:val="both"/>
              <w:rPr>
                <w:rFonts w:ascii="Times New Roman" w:hAnsi="Times New Roman" w:cs="Times New Roman"/>
                <w:b/>
                <w:sz w:val="24"/>
                <w:szCs w:val="24"/>
              </w:rPr>
            </w:pPr>
            <w:r w:rsidRPr="002A4F1F">
              <w:rPr>
                <w:rFonts w:ascii="Times New Roman" w:hAnsi="Times New Roman" w:cs="Times New Roman"/>
                <w:b/>
                <w:sz w:val="24"/>
                <w:szCs w:val="24"/>
              </w:rPr>
              <w:t>WORK FLOW CHART</w:t>
            </w:r>
          </w:p>
          <w:p w:rsidR="002A4F1F" w:rsidRDefault="002A4F1F" w:rsidP="002A4F1F">
            <w:pPr>
              <w:jc w:val="both"/>
              <w:rPr>
                <w:rFonts w:ascii="Times New Roman" w:hAnsi="Times New Roman" w:cs="Times New Roman"/>
                <w:b/>
                <w:sz w:val="24"/>
                <w:szCs w:val="24"/>
              </w:rPr>
            </w:pPr>
          </w:p>
          <w:p w:rsidR="002A4F1F" w:rsidRPr="002A4F1F" w:rsidRDefault="002A4F1F" w:rsidP="002A4F1F">
            <w:pPr>
              <w:jc w:val="both"/>
              <w:rPr>
                <w:rFonts w:ascii="Times New Roman" w:hAnsi="Times New Roman" w:cs="Times New Roman"/>
                <w:b/>
                <w:sz w:val="24"/>
                <w:szCs w:val="24"/>
              </w:rPr>
            </w:pPr>
          </w:p>
          <w:tbl>
            <w:tblPr>
              <w:tblW w:w="509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08"/>
              <w:gridCol w:w="216"/>
              <w:gridCol w:w="934"/>
              <w:gridCol w:w="1226"/>
              <w:gridCol w:w="216"/>
              <w:gridCol w:w="216"/>
              <w:gridCol w:w="385"/>
              <w:gridCol w:w="314"/>
              <w:gridCol w:w="317"/>
              <w:gridCol w:w="353"/>
              <w:gridCol w:w="364"/>
              <w:gridCol w:w="365"/>
              <w:gridCol w:w="394"/>
              <w:gridCol w:w="1334"/>
            </w:tblGrid>
            <w:tr w:rsidR="002A4F1F" w:rsidRPr="000030F8" w:rsidTr="002A4F1F">
              <w:trPr>
                <w:cantSplit/>
              </w:trPr>
              <w:tc>
                <w:tcPr>
                  <w:tcW w:w="5000" w:type="pct"/>
                  <w:gridSpan w:val="1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t>WORK FLOW CHART                                                                     WORKİNG-</w:t>
                  </w:r>
                  <w:r>
                    <w:rPr>
                      <w:rFonts w:ascii="Times New Roman" w:hAnsi="Times New Roman" w:cs="Times New Roman"/>
                      <w:b/>
                      <w:sz w:val="24"/>
                      <w:szCs w:val="24"/>
                    </w:rPr>
                    <w:t xml:space="preserve">         </w:t>
                  </w:r>
                  <w:r w:rsidRPr="000030F8">
                    <w:rPr>
                      <w:rFonts w:ascii="Times New Roman" w:hAnsi="Times New Roman" w:cs="Times New Roman"/>
                      <w:b/>
                      <w:sz w:val="24"/>
                      <w:szCs w:val="24"/>
                    </w:rPr>
                    <w:t>MATERİALS-HARDWARE</w:t>
                  </w:r>
                </w:p>
              </w:tc>
            </w:tr>
            <w:tr w:rsidR="002A4F1F" w:rsidRPr="000030F8" w:rsidTr="002A4F1F">
              <w:trPr>
                <w:cantSplit/>
              </w:trPr>
              <w:tc>
                <w:tcPr>
                  <w:tcW w:w="1793"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sz w:val="24"/>
                      <w:szCs w:val="24"/>
                    </w:rPr>
                  </w:pPr>
                  <w:r w:rsidRPr="000030F8">
                    <w:rPr>
                      <w:rFonts w:ascii="Times New Roman" w:hAnsi="Times New Roman" w:cs="Times New Roman"/>
                      <w:sz w:val="24"/>
                      <w:szCs w:val="24"/>
                    </w:rPr>
                    <w:t>SCHEMA  NO: 001</w:t>
                  </w:r>
                </w:p>
              </w:tc>
              <w:tc>
                <w:tcPr>
                  <w:tcW w:w="1087" w:type="pct"/>
                  <w:gridSpan w:val="5"/>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Existing-Suggested</w:t>
                  </w:r>
                </w:p>
              </w:tc>
              <w:tc>
                <w:tcPr>
                  <w:tcW w:w="2119" w:type="pct"/>
                  <w:gridSpan w:val="8"/>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 xml:space="preserve">Summary </w:t>
                  </w:r>
                </w:p>
              </w:tc>
            </w:tr>
            <w:tr w:rsidR="002A4F1F" w:rsidRPr="000030F8" w:rsidTr="002A4F1F">
              <w:trPr>
                <w:cantSplit/>
              </w:trPr>
              <w:tc>
                <w:tcPr>
                  <w:tcW w:w="1793" w:type="pct"/>
                  <w:vMerge w:val="restar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SUBJECT : CABLE HOLDER</w:t>
                  </w:r>
                </w:p>
              </w:tc>
              <w:tc>
                <w:tcPr>
                  <w:tcW w:w="1068"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ACTIVITY</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 xml:space="preserve">EXISTING </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 xml:space="preserve">SUGGESTED </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INCREASNG</w:t>
                  </w:r>
                </w:p>
              </w:tc>
            </w:tr>
            <w:tr w:rsidR="002A4F1F" w:rsidRPr="000030F8" w:rsidTr="002A4F1F">
              <w:trPr>
                <w:cantSplit/>
                <w:trHeight w:val="252"/>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single" w:sz="12" w:space="0" w:color="auto"/>
                    <w:left w:val="single" w:sz="12" w:space="0" w:color="auto"/>
                    <w:bottom w:val="nil"/>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eastAsia="Calibri" w:hAnsi="Times New Roman" w:cs="Times New Roman"/>
                      <w:noProof/>
                      <w:sz w:val="24"/>
                      <w:szCs w:val="24"/>
                      <w:lang w:val="en-GB"/>
                    </w:rPr>
                    <w:t>OPERATION</w:t>
                  </w:r>
                  <w:r w:rsidRPr="000030F8">
                    <w:rPr>
                      <w:rFonts w:ascii="Times New Roman" w:hAnsi="Times New Roman" w:cs="Times New Roman"/>
                      <w:sz w:val="24"/>
                      <w:szCs w:val="24"/>
                    </w:rPr>
                    <w:t xml:space="preserve">         </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7</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6</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-1</w:t>
                  </w:r>
                </w:p>
              </w:tc>
            </w:tr>
            <w:tr w:rsidR="002A4F1F" w:rsidRPr="000030F8" w:rsidTr="002A4F1F">
              <w:trPr>
                <w:cantSplit/>
                <w:trHeight w:val="27"/>
              </w:trPr>
              <w:tc>
                <w:tcPr>
                  <w:tcW w:w="1793" w:type="pct"/>
                  <w:vMerge w:val="restar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BUSINESS:CABLE HOLDER PART TRANSACTİONS</w:t>
                  </w:r>
                </w:p>
              </w:tc>
              <w:tc>
                <w:tcPr>
                  <w:tcW w:w="1068" w:type="pct"/>
                  <w:gridSpan w:val="4"/>
                  <w:tcBorders>
                    <w:top w:val="nil"/>
                    <w:left w:val="single" w:sz="12" w:space="0" w:color="auto"/>
                    <w:bottom w:val="nil"/>
                    <w:right w:val="single" w:sz="12" w:space="0" w:color="auto"/>
                  </w:tcBorders>
                  <w:hideMark/>
                </w:tcPr>
                <w:p w:rsidR="002A4F1F" w:rsidRPr="000030F8" w:rsidRDefault="008440CA" w:rsidP="002A4F1F">
                  <w:pPr>
                    <w:spacing w:line="240" w:lineRule="atLeast"/>
                    <w:jc w:val="both"/>
                    <w:rPr>
                      <w:rFonts w:ascii="Times New Roman" w:hAnsi="Times New Roman" w:cs="Times New Roman"/>
                      <w:noProof/>
                      <w:sz w:val="24"/>
                      <w:szCs w:val="24"/>
                      <w:lang w:val="en-GB"/>
                    </w:rPr>
                  </w:pPr>
                  <w:r>
                    <w:rPr>
                      <w:noProof/>
                    </w:rPr>
                    <mc:AlternateContent>
                      <mc:Choice Requires="wps">
                        <w:drawing>
                          <wp:anchor distT="0" distB="0" distL="114300" distR="114300" simplePos="0" relativeHeight="251692032" behindDoc="0" locked="0" layoutInCell="1" allowOverlap="1" wp14:anchorId="26E92BC2" wp14:editId="5A40877E">
                            <wp:simplePos x="0" y="0"/>
                            <wp:positionH relativeFrom="column">
                              <wp:posOffset>763270</wp:posOffset>
                            </wp:positionH>
                            <wp:positionV relativeFrom="paragraph">
                              <wp:posOffset>36195</wp:posOffset>
                            </wp:positionV>
                            <wp:extent cx="191135" cy="90805"/>
                            <wp:effectExtent l="0" t="19050" r="18415" b="23495"/>
                            <wp:wrapNone/>
                            <wp:docPr id="40" name="Ok: Sağ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 cy="90805"/>
                                    </a:xfrm>
                                    <a:prstGeom prst="rightArrow">
                                      <a:avLst>
                                        <a:gd name="adj1" fmla="val 50000"/>
                                        <a:gd name="adj2" fmla="val 5262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2BFC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40" o:spid="_x0000_s1026" type="#_x0000_t13" style="position:absolute;margin-left:60.1pt;margin-top:2.85pt;width:15.05pt;height: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"/>
                        </w:pict>
                      </mc:Fallback>
                    </mc:AlternateContent>
                  </w:r>
                  <w:r w:rsidR="002A4F1F" w:rsidRPr="000030F8">
                    <w:rPr>
                      <w:rFonts w:ascii="Times New Roman" w:hAnsi="Times New Roman" w:cs="Times New Roman"/>
                      <w:sz w:val="24"/>
                      <w:szCs w:val="24"/>
                    </w:rPr>
                    <w:t xml:space="preserve"> LOGISTICS    </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4</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2</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-2</w:t>
                  </w:r>
                </w:p>
              </w:tc>
            </w:tr>
            <w:tr w:rsidR="002A4F1F" w:rsidRPr="000030F8" w:rsidTr="002A4F1F">
              <w:trPr>
                <w:cantSplit/>
                <w:trHeight w:val="27"/>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nil"/>
                    <w:left w:val="single" w:sz="12" w:space="0" w:color="auto"/>
                    <w:bottom w:val="nil"/>
                    <w:right w:val="single" w:sz="12" w:space="0" w:color="auto"/>
                  </w:tcBorders>
                  <w:hideMark/>
                </w:tcPr>
                <w:p w:rsidR="002A4F1F" w:rsidRPr="000030F8" w:rsidRDefault="008440CA" w:rsidP="002A4F1F">
                  <w:pPr>
                    <w:spacing w:line="240" w:lineRule="atLeast"/>
                    <w:jc w:val="both"/>
                    <w:rPr>
                      <w:rFonts w:ascii="Times New Roman" w:hAnsi="Times New Roman" w:cs="Times New Roman"/>
                      <w:noProof/>
                      <w:sz w:val="24"/>
                      <w:szCs w:val="24"/>
                      <w:lang w:val="en-GB"/>
                    </w:rPr>
                  </w:pPr>
                  <w:r>
                    <w:rPr>
                      <w:noProof/>
                    </w:rPr>
                    <mc:AlternateContent>
                      <mc:Choice Requires="wps">
                        <w:drawing>
                          <wp:anchor distT="0" distB="0" distL="114300" distR="114300" simplePos="0" relativeHeight="251693056" behindDoc="0" locked="0" layoutInCell="1" allowOverlap="1" wp14:anchorId="789ADAB1" wp14:editId="67C4A40C">
                            <wp:simplePos x="0" y="0"/>
                            <wp:positionH relativeFrom="column">
                              <wp:posOffset>763270</wp:posOffset>
                            </wp:positionH>
                            <wp:positionV relativeFrom="paragraph">
                              <wp:posOffset>36830</wp:posOffset>
                            </wp:positionV>
                            <wp:extent cx="191135" cy="100965"/>
                            <wp:effectExtent l="0" t="0" r="0" b="0"/>
                            <wp:wrapNone/>
                            <wp:docPr id="41" name="Akış Çizelgesi: Gecikm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 cy="100965"/>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91A6EE" id="_x0000_t135" coordsize="21600,21600" o:spt="135" path="m10800,qx21600,10800,10800,21600l,21600,,xe">
                            <v:stroke joinstyle="miter"/>
                            <v:path gradientshapeok="t" o:connecttype="rect" textboxrect="0,3163,18437,18437"/>
                          </v:shapetype>
                          <v:shape id="Akış Çizelgesi: Gecikme 41" o:spid="_x0000_s1026" type="#_x0000_t135" style="position:absolute;margin-left:60.1pt;margin-top:2.9pt;width:15.05pt;height: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"/>
                        </w:pict>
                      </mc:Fallback>
                    </mc:AlternateContent>
                  </w:r>
                  <w:r w:rsidR="002A4F1F" w:rsidRPr="000030F8">
                    <w:rPr>
                      <w:rFonts w:ascii="Times New Roman" w:hAnsi="Times New Roman" w:cs="Times New Roman"/>
                      <w:sz w:val="24"/>
                      <w:szCs w:val="24"/>
                    </w:rPr>
                    <w:t xml:space="preserve">DELAY       </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2</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1</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-1</w:t>
                  </w:r>
                </w:p>
              </w:tc>
            </w:tr>
            <w:tr w:rsidR="002A4F1F" w:rsidRPr="000030F8" w:rsidTr="002A4F1F">
              <w:trPr>
                <w:cantSplit/>
                <w:trHeight w:val="27"/>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nil"/>
                    <w:left w:val="single" w:sz="12" w:space="0" w:color="auto"/>
                    <w:bottom w:val="nil"/>
                    <w:right w:val="single" w:sz="12" w:space="0" w:color="auto"/>
                  </w:tcBorders>
                  <w:hideMark/>
                </w:tcPr>
                <w:p w:rsidR="002A4F1F" w:rsidRPr="000030F8" w:rsidRDefault="008440CA" w:rsidP="002A4F1F">
                  <w:pPr>
                    <w:spacing w:line="240" w:lineRule="atLeast"/>
                    <w:jc w:val="both"/>
                    <w:rPr>
                      <w:rFonts w:ascii="Times New Roman" w:hAnsi="Times New Roman" w:cs="Times New Roman"/>
                      <w:noProof/>
                      <w:sz w:val="24"/>
                      <w:szCs w:val="24"/>
                      <w:lang w:val="en-GB"/>
                    </w:rPr>
                  </w:pPr>
                  <w:r>
                    <w:rPr>
                      <w:noProof/>
                    </w:rPr>
                    <mc:AlternateContent>
                      <mc:Choice Requires="wps">
                        <w:drawing>
                          <wp:anchor distT="0" distB="0" distL="114300" distR="114300" simplePos="0" relativeHeight="251694080" behindDoc="0" locked="0" layoutInCell="1" allowOverlap="1" wp14:anchorId="7DD641FD" wp14:editId="1FAE7AC0">
                            <wp:simplePos x="0" y="0"/>
                            <wp:positionH relativeFrom="column">
                              <wp:posOffset>798195</wp:posOffset>
                            </wp:positionH>
                            <wp:positionV relativeFrom="paragraph">
                              <wp:posOffset>30480</wp:posOffset>
                            </wp:positionV>
                            <wp:extent cx="116840" cy="90805"/>
                            <wp:effectExtent l="0" t="0" r="0" b="4445"/>
                            <wp:wrapNone/>
                            <wp:docPr id="42" name="Dikdörtgen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0543C0" id="Dikdörtgen 42" o:spid="_x0000_s1026" style="position:absolute;margin-left:62.85pt;margin-top:2.4pt;width:9.2pt;height: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"/>
                        </w:pict>
                      </mc:Fallback>
                    </mc:AlternateContent>
                  </w:r>
                  <w:r w:rsidR="002A4F1F" w:rsidRPr="000030F8">
                    <w:rPr>
                      <w:rFonts w:ascii="Times New Roman" w:eastAsia="Calibri" w:hAnsi="Times New Roman" w:cs="Times New Roman"/>
                      <w:noProof/>
                      <w:sz w:val="24"/>
                      <w:szCs w:val="24"/>
                      <w:lang w:val="en-GB"/>
                    </w:rPr>
                    <w:t>QUALITY C.</w:t>
                  </w:r>
                  <w:r w:rsidR="002A4F1F" w:rsidRPr="000030F8">
                    <w:rPr>
                      <w:rFonts w:ascii="Times New Roman" w:hAnsi="Times New Roman" w:cs="Times New Roman"/>
                      <w:sz w:val="24"/>
                      <w:szCs w:val="24"/>
                    </w:rPr>
                    <w:t xml:space="preserve">     </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3</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tabs>
                      <w:tab w:val="left" w:pos="463"/>
                      <w:tab w:val="center" w:pos="593"/>
                    </w:tabs>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ab/>
                    <w:t>-</w:t>
                  </w:r>
                  <w:r w:rsidRPr="000030F8">
                    <w:rPr>
                      <w:rFonts w:ascii="Times New Roman" w:hAnsi="Times New Roman" w:cs="Times New Roman"/>
                      <w:noProof/>
                      <w:sz w:val="24"/>
                      <w:szCs w:val="24"/>
                      <w:lang w:val="en-GB"/>
                    </w:rPr>
                    <w:tab/>
                  </w:r>
                </w:p>
              </w:tc>
            </w:tr>
            <w:tr w:rsidR="002A4F1F" w:rsidRPr="000030F8" w:rsidTr="002A4F1F">
              <w:trPr>
                <w:cantSplit/>
                <w:trHeight w:val="27"/>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nil"/>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noProof/>
                      <w:sz w:val="24"/>
                      <w:szCs w:val="24"/>
                      <w:lang w:val="en-GB"/>
                    </w:rPr>
                  </w:pPr>
                  <w:r>
                    <w:rPr>
                      <w:noProof/>
                    </w:rPr>
                    <mc:AlternateContent>
                      <mc:Choice Requires="wps">
                        <w:drawing>
                          <wp:anchor distT="0" distB="0" distL="114300" distR="114300" simplePos="0" relativeHeight="251695104" behindDoc="0" locked="0" layoutInCell="1" allowOverlap="1" wp14:anchorId="03A7EAB3" wp14:editId="5BE38B6D">
                            <wp:simplePos x="0" y="0"/>
                            <wp:positionH relativeFrom="column">
                              <wp:posOffset>798195</wp:posOffset>
                            </wp:positionH>
                            <wp:positionV relativeFrom="paragraph">
                              <wp:posOffset>46990</wp:posOffset>
                            </wp:positionV>
                            <wp:extent cx="116840" cy="90805"/>
                            <wp:effectExtent l="19050" t="0" r="16510" b="23495"/>
                            <wp:wrapNone/>
                            <wp:docPr id="43" name="Akış Çizelgesi: Birleştir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 cy="9080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80AB0F" id="_x0000_t128" coordsize="21600,21600" o:spt="128" path="m,l21600,,10800,21600xe">
                            <v:stroke joinstyle="miter"/>
                            <v:path gradientshapeok="t" o:connecttype="custom" o:connectlocs="10800,0;5400,10800;10800,21600;16200,10800" textboxrect="5400,0,16200,10800"/>
                          </v:shapetype>
                          <v:shape id="Akış Çizelgesi: Birleştir 43" o:spid="_x0000_s1026" type="#_x0000_t128" style="position:absolute;margin-left:62.85pt;margin-top:3.7pt;width:9.2pt;height: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"/>
                        </w:pict>
                      </mc:Fallback>
                    </mc:AlternateContent>
                  </w:r>
                  <w:r w:rsidR="002A4F1F" w:rsidRPr="000030F8">
                    <w:rPr>
                      <w:rFonts w:ascii="Times New Roman" w:hAnsi="Times New Roman" w:cs="Times New Roman"/>
                      <w:sz w:val="24"/>
                      <w:szCs w:val="24"/>
                    </w:rPr>
                    <w:t>STORAGE</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t>
                  </w:r>
                </w:p>
              </w:tc>
            </w:tr>
            <w:tr w:rsidR="002A4F1F" w:rsidRPr="000030F8" w:rsidTr="002A4F1F">
              <w:trPr>
                <w:cantSplit/>
                <w:trHeight w:val="27"/>
              </w:trPr>
              <w:tc>
                <w:tcPr>
                  <w:tcW w:w="1793" w:type="pct"/>
                  <w:vMerge w:val="restar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LOCATION:MACHİNİNG WORKSHOP</w:t>
                  </w:r>
                </w:p>
              </w:tc>
              <w:tc>
                <w:tcPr>
                  <w:tcW w:w="1068"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DISTANCE (m)</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83</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52</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-31</w:t>
                  </w:r>
                </w:p>
              </w:tc>
            </w:tr>
            <w:tr w:rsidR="002A4F1F" w:rsidRPr="000030F8" w:rsidTr="002A4F1F">
              <w:trPr>
                <w:cantSplit/>
                <w:trHeight w:val="33"/>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TIME (min)</w:t>
                  </w:r>
                </w:p>
              </w:tc>
              <w:tc>
                <w:tcPr>
                  <w:tcW w:w="707"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127</w:t>
                  </w:r>
                </w:p>
              </w:tc>
              <w:tc>
                <w:tcPr>
                  <w:tcW w:w="732"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 xml:space="preserve">       102.5</w:t>
                  </w:r>
                </w:p>
              </w:tc>
              <w:tc>
                <w:tcPr>
                  <w:tcW w:w="70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-24.5</w:t>
                  </w:r>
                </w:p>
              </w:tc>
            </w:tr>
            <w:tr w:rsidR="002A4F1F" w:rsidRPr="000030F8" w:rsidTr="002A4F1F">
              <w:trPr>
                <w:cantSplit/>
                <w:trHeight w:val="57"/>
              </w:trPr>
              <w:tc>
                <w:tcPr>
                  <w:tcW w:w="1793" w:type="pct"/>
                  <w:vMerge/>
                  <w:tcBorders>
                    <w:top w:val="single" w:sz="12" w:space="0" w:color="auto"/>
                    <w:left w:val="single" w:sz="12" w:space="0" w:color="auto"/>
                    <w:bottom w:val="single" w:sz="12" w:space="0" w:color="auto"/>
                    <w:right w:val="single" w:sz="12" w:space="0" w:color="auto"/>
                  </w:tcBorders>
                  <w:vAlign w:val="center"/>
                  <w:hideMark/>
                </w:tcPr>
                <w:p w:rsidR="002A4F1F" w:rsidRPr="000030F8" w:rsidRDefault="002A4F1F" w:rsidP="002A4F1F">
                  <w:pPr>
                    <w:jc w:val="both"/>
                    <w:rPr>
                      <w:rFonts w:ascii="Times New Roman" w:hAnsi="Times New Roman" w:cs="Times New Roman"/>
                      <w:noProof/>
                      <w:sz w:val="24"/>
                      <w:szCs w:val="24"/>
                      <w:lang w:val="en-GB"/>
                    </w:rPr>
                  </w:pPr>
                </w:p>
              </w:tc>
              <w:tc>
                <w:tcPr>
                  <w:tcW w:w="1068" w:type="pct"/>
                  <w:gridSpan w:val="4"/>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sz w:val="24"/>
                      <w:szCs w:val="24"/>
                    </w:rPr>
                    <w:t xml:space="preserve">TOTAL </w:t>
                  </w:r>
                </w:p>
              </w:tc>
              <w:tc>
                <w:tcPr>
                  <w:tcW w:w="707" w:type="pct"/>
                  <w:gridSpan w:val="4"/>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p>
              </w:tc>
              <w:tc>
                <w:tcPr>
                  <w:tcW w:w="732" w:type="pct"/>
                  <w:gridSpan w:val="4"/>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p>
              </w:tc>
              <w:tc>
                <w:tcPr>
                  <w:tcW w:w="70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lastRenderedPageBreak/>
                    <w:t xml:space="preserve">DEFINITION </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t>AMOUNT .</w:t>
                  </w: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eastAsia="Calibri" w:hAnsi="Times New Roman" w:cs="Times New Roman"/>
                      <w:b/>
                      <w:noProof/>
                      <w:sz w:val="24"/>
                      <w:szCs w:val="24"/>
                      <w:lang w:val="en-GB"/>
                    </w:rPr>
                  </w:pPr>
                  <w:r w:rsidRPr="000030F8">
                    <w:rPr>
                      <w:rFonts w:ascii="Times New Roman" w:hAnsi="Times New Roman" w:cs="Times New Roman"/>
                      <w:b/>
                      <w:sz w:val="24"/>
                      <w:szCs w:val="24"/>
                    </w:rPr>
                    <w:t>DISTANCE</w:t>
                  </w:r>
                </w:p>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t>(m)</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eastAsia="Calibri" w:hAnsi="Times New Roman" w:cs="Times New Roman"/>
                      <w:b/>
                      <w:noProof/>
                      <w:sz w:val="24"/>
                      <w:szCs w:val="24"/>
                      <w:lang w:val="en-GB"/>
                    </w:rPr>
                  </w:pPr>
                  <w:r w:rsidRPr="000030F8">
                    <w:rPr>
                      <w:rFonts w:ascii="Times New Roman" w:hAnsi="Times New Roman" w:cs="Times New Roman"/>
                      <w:b/>
                      <w:sz w:val="24"/>
                      <w:szCs w:val="24"/>
                    </w:rPr>
                    <w:t xml:space="preserve">TIME </w:t>
                  </w:r>
                </w:p>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t>(min)</w:t>
                  </w:r>
                </w:p>
              </w:tc>
              <w:tc>
                <w:tcPr>
                  <w:tcW w:w="897" w:type="pct"/>
                  <w:gridSpan w:val="5"/>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eastAsia="Calibri" w:hAnsi="Times New Roman" w:cs="Times New Roman"/>
                      <w:b/>
                      <w:noProof/>
                      <w:sz w:val="24"/>
                      <w:szCs w:val="24"/>
                      <w:lang w:val="en-GB"/>
                    </w:rPr>
                  </w:pPr>
                  <w:r w:rsidRPr="000030F8">
                    <w:rPr>
                      <w:rFonts w:ascii="Times New Roman" w:hAnsi="Times New Roman" w:cs="Times New Roman"/>
                      <w:b/>
                      <w:sz w:val="24"/>
                      <w:szCs w:val="24"/>
                    </w:rPr>
                    <w:t xml:space="preserve">Symbol </w:t>
                  </w:r>
                </w:p>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696128" behindDoc="0" locked="0" layoutInCell="1" allowOverlap="1" wp14:anchorId="4368A97E" wp14:editId="213B18E6">
                            <wp:simplePos x="0" y="0"/>
                            <wp:positionH relativeFrom="column">
                              <wp:posOffset>843915</wp:posOffset>
                            </wp:positionH>
                            <wp:positionV relativeFrom="paragraph">
                              <wp:posOffset>48895</wp:posOffset>
                            </wp:positionV>
                            <wp:extent cx="116840" cy="90805"/>
                            <wp:effectExtent l="19050" t="0" r="16510" b="23495"/>
                            <wp:wrapNone/>
                            <wp:docPr id="44" name="Akış Çizelgesi: Birleştir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 cy="9080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B9066E" id="Akış Çizelgesi: Birleştir 44" o:spid="_x0000_s1026" type="#_x0000_t128" style="position:absolute;margin-left:66.45pt;margin-top:3.85pt;width:9.2pt;height:7.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"/>
                        </w:pict>
                      </mc:Fallback>
                    </mc:AlternateContent>
                  </w:r>
                  <w:r>
                    <w:rPr>
                      <w:noProof/>
                    </w:rPr>
                    <mc:AlternateContent>
                      <mc:Choice Requires="wps">
                        <w:drawing>
                          <wp:anchor distT="0" distB="0" distL="114300" distR="114300" simplePos="0" relativeHeight="251697152" behindDoc="0" locked="0" layoutInCell="1" allowOverlap="1" wp14:anchorId="7336E606" wp14:editId="1C237668">
                            <wp:simplePos x="0" y="0"/>
                            <wp:positionH relativeFrom="column">
                              <wp:posOffset>609600</wp:posOffset>
                            </wp:positionH>
                            <wp:positionV relativeFrom="paragraph">
                              <wp:posOffset>48895</wp:posOffset>
                            </wp:positionV>
                            <wp:extent cx="116840" cy="90805"/>
                            <wp:effectExtent l="0" t="0" r="0" b="4445"/>
                            <wp:wrapNone/>
                            <wp:docPr id="45" name="Dikdörtgen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3893A4" id="Dikdörtgen 45" o:spid="_x0000_s1026" style="position:absolute;margin-left:48pt;margin-top:3.85pt;width:9.2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"/>
                        </w:pict>
                      </mc:Fallback>
                    </mc:AlternateContent>
                  </w:r>
                  <w:r>
                    <w:rPr>
                      <w:noProof/>
                    </w:rPr>
                    <mc:AlternateContent>
                      <mc:Choice Requires="wps">
                        <w:drawing>
                          <wp:anchor distT="0" distB="0" distL="114300" distR="114300" simplePos="0" relativeHeight="251698176" behindDoc="0" locked="0" layoutInCell="1" allowOverlap="1" wp14:anchorId="178241EF" wp14:editId="7B28329B">
                            <wp:simplePos x="0" y="0"/>
                            <wp:positionH relativeFrom="column">
                              <wp:posOffset>371475</wp:posOffset>
                            </wp:positionH>
                            <wp:positionV relativeFrom="paragraph">
                              <wp:posOffset>38735</wp:posOffset>
                            </wp:positionV>
                            <wp:extent cx="191135" cy="100965"/>
                            <wp:effectExtent l="0" t="0" r="0" b="0"/>
                            <wp:wrapNone/>
                            <wp:docPr id="46" name="Akış Çizelgesi: Gecikm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 cy="100965"/>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EE7CE4" id="Akış Çizelgesi: Gecikme 46" o:spid="_x0000_s1026" type="#_x0000_t135" style="position:absolute;margin-left:29.25pt;margin-top:3.05pt;width:15.05pt;height: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"/>
                        </w:pict>
                      </mc:Fallback>
                    </mc:AlternateContent>
                  </w:r>
                  <w:r>
                    <w:rPr>
                      <w:noProof/>
                    </w:rPr>
                    <mc:AlternateContent>
                      <mc:Choice Requires="wps">
                        <w:drawing>
                          <wp:anchor distT="0" distB="0" distL="114300" distR="114300" simplePos="0" relativeHeight="251699200" behindDoc="0" locked="0" layoutInCell="1" allowOverlap="1" wp14:anchorId="502A5AC5" wp14:editId="03E91827">
                            <wp:simplePos x="0" y="0"/>
                            <wp:positionH relativeFrom="column">
                              <wp:posOffset>187960</wp:posOffset>
                            </wp:positionH>
                            <wp:positionV relativeFrom="paragraph">
                              <wp:posOffset>38735</wp:posOffset>
                            </wp:positionV>
                            <wp:extent cx="124460" cy="90805"/>
                            <wp:effectExtent l="0" t="38100" r="27940" b="42545"/>
                            <wp:wrapNone/>
                            <wp:docPr id="47" name="Ok: Sağ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90805"/>
                                    </a:xfrm>
                                    <a:prstGeom prst="rightArrow">
                                      <a:avLst>
                                        <a:gd name="adj1" fmla="val 50000"/>
                                        <a:gd name="adj2" fmla="val 3426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141C8" id="Ok: Sağ 47" o:spid="_x0000_s1026" type="#_x0000_t13" style="position:absolute;margin-left:14.8pt;margin-top:3.05pt;width:9.8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"/>
                        </w:pict>
                      </mc:Fallback>
                    </mc:AlternateContent>
                  </w:r>
                  <w:r>
                    <w:rPr>
                      <w:noProof/>
                    </w:rPr>
                    <mc:AlternateContent>
                      <mc:Choice Requires="wps">
                        <w:drawing>
                          <wp:anchor distT="0" distB="0" distL="114300" distR="114300" simplePos="0" relativeHeight="251700224" behindDoc="0" locked="0" layoutInCell="1" allowOverlap="1" wp14:anchorId="205048D1" wp14:editId="430639B1">
                            <wp:simplePos x="0" y="0"/>
                            <wp:positionH relativeFrom="column">
                              <wp:posOffset>-10795</wp:posOffset>
                            </wp:positionH>
                            <wp:positionV relativeFrom="paragraph">
                              <wp:posOffset>38735</wp:posOffset>
                            </wp:positionV>
                            <wp:extent cx="116840" cy="90805"/>
                            <wp:effectExtent l="0" t="0" r="0" b="4445"/>
                            <wp:wrapNone/>
                            <wp:docPr id="4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98A78C0" id="Oval 48" o:spid="_x0000_s1026" style="position:absolute;margin-left:-.85pt;margin-top:3.05pt;width:9.2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"/>
                        </w:pict>
                      </mc:Fallback>
                    </mc:AlternateContent>
                  </w: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sz w:val="24"/>
                      <w:szCs w:val="24"/>
                    </w:rPr>
                    <w:t>Explaination</w:t>
                  </w: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Removing and preparing the raw material</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8</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10</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01248" behindDoc="0" locked="0" layoutInCell="1" allowOverlap="1" wp14:anchorId="60E004E1" wp14:editId="0D2813D1">
                            <wp:simplePos x="0" y="0"/>
                            <wp:positionH relativeFrom="column">
                              <wp:posOffset>64135</wp:posOffset>
                            </wp:positionH>
                            <wp:positionV relativeFrom="paragraph">
                              <wp:posOffset>53340</wp:posOffset>
                            </wp:positionV>
                            <wp:extent cx="6985" cy="197485"/>
                            <wp:effectExtent l="0" t="0" r="12065" b="12065"/>
                            <wp:wrapNone/>
                            <wp:docPr id="49" name="Düz Ok Bağlayıcısı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197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D6AF98" id="_x0000_t32" coordsize="21600,21600" o:spt="32" o:oned="t" path="m,l21600,21600e" filled="f">
                            <v:path arrowok="t" fillok="f" o:connecttype="none"/>
                            <o:lock v:ext="edit" shapetype="t"/>
                          </v:shapetype>
                          <v:shape id="Düz Ok Bağlayıcısı 49" o:spid="_x0000_s1026" type="#_x0000_t32" style="position:absolute;margin-left:5.05pt;margin-top:4.2pt;width:.55pt;height:15.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"/>
                        </w:pict>
                      </mc:Fallback>
                    </mc:AlternateContent>
                  </w:r>
                  <w:r w:rsidR="002A4F1F" w:rsidRPr="000030F8">
                    <w:rPr>
                      <w:rFonts w:ascii="Times New Roman" w:hAnsi="Times New Roman" w:cs="Times New Roman"/>
                      <w:b/>
                      <w:i/>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Material Preparation</w:t>
                  </w: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Adjusting the machine</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2</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02272" behindDoc="0" locked="0" layoutInCell="1" allowOverlap="1" wp14:anchorId="558CF7DD" wp14:editId="1C0DC94E">
                            <wp:simplePos x="0" y="0"/>
                            <wp:positionH relativeFrom="column">
                              <wp:posOffset>64135</wp:posOffset>
                            </wp:positionH>
                            <wp:positionV relativeFrom="paragraph">
                              <wp:posOffset>60960</wp:posOffset>
                            </wp:positionV>
                            <wp:extent cx="6985" cy="184150"/>
                            <wp:effectExtent l="0" t="0" r="12065" b="6350"/>
                            <wp:wrapNone/>
                            <wp:docPr id="50" name="Düz Ok Bağlayıcısı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18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003F8" id="Düz Ok Bağlayıcısı 50" o:spid="_x0000_s1026" type="#_x0000_t32" style="position:absolute;margin-left:5.05pt;margin-top:4.8pt;width:.55pt;height:1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"/>
                        </w:pict>
                      </mc:Fallback>
                    </mc:AlternateContent>
                  </w:r>
                  <w:r w:rsidR="002A4F1F" w:rsidRPr="000030F8">
                    <w:rPr>
                      <w:rFonts w:ascii="Times New Roman" w:hAnsi="Times New Roman" w:cs="Times New Roman"/>
                      <w:b/>
                      <w:i/>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Processing of raw material in CNC</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9</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30</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299" distR="114299" simplePos="0" relativeHeight="251703296" behindDoc="0" locked="0" layoutInCell="1" allowOverlap="1" wp14:anchorId="57F07E04" wp14:editId="401F40A3">
                            <wp:simplePos x="0" y="0"/>
                            <wp:positionH relativeFrom="column">
                              <wp:posOffset>64134</wp:posOffset>
                            </wp:positionH>
                            <wp:positionV relativeFrom="paragraph">
                              <wp:posOffset>55880</wp:posOffset>
                            </wp:positionV>
                            <wp:extent cx="0" cy="205105"/>
                            <wp:effectExtent l="0" t="0" r="19050" b="4445"/>
                            <wp:wrapNone/>
                            <wp:docPr id="51" name="Düz Ok Bağlayıcısı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6BB80B" id="Düz Ok Bağlayıcısı 51" o:spid="_x0000_s1026" type="#_x0000_t32" style="position:absolute;margin-left:5.05pt;margin-top:4.4pt;width:0;height:16.15pt;z-index:251703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"/>
                        </w:pict>
                      </mc:Fallback>
                    </mc:AlternateContent>
                  </w:r>
                  <w:r w:rsidR="002A4F1F" w:rsidRPr="000030F8">
                    <w:rPr>
                      <w:rFonts w:ascii="Times New Roman" w:hAnsi="Times New Roman" w:cs="Times New Roman"/>
                      <w:b/>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Reverse processing of raw material</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27</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299" distR="114299" simplePos="0" relativeHeight="251704320" behindDoc="0" locked="0" layoutInCell="1" allowOverlap="1" wp14:anchorId="09FF773F" wp14:editId="288E710C">
                            <wp:simplePos x="0" y="0"/>
                            <wp:positionH relativeFrom="column">
                              <wp:posOffset>64134</wp:posOffset>
                            </wp:positionH>
                            <wp:positionV relativeFrom="paragraph">
                              <wp:posOffset>71120</wp:posOffset>
                            </wp:positionV>
                            <wp:extent cx="0" cy="177165"/>
                            <wp:effectExtent l="0" t="0" r="19050" b="0"/>
                            <wp:wrapNone/>
                            <wp:docPr id="52" name="Düz Ok Bağlayıcısı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71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0FA384" id="Düz Ok Bağlayıcısı 52" o:spid="_x0000_s1026" type="#_x0000_t32" style="position:absolute;margin-left:5.05pt;margin-top:5.6pt;width:0;height:13.95pt;flip:y;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"/>
                        </w:pict>
                      </mc:Fallback>
                    </mc:AlternateContent>
                  </w:r>
                  <w:r w:rsidR="002A4F1F" w:rsidRPr="000030F8">
                    <w:rPr>
                      <w:rFonts w:ascii="Times New Roman" w:hAnsi="Times New Roman" w:cs="Times New Roman"/>
                      <w:b/>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Laser marking to part</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2</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05344" behindDoc="0" locked="0" layoutInCell="1" allowOverlap="1" wp14:anchorId="7B93A5EF" wp14:editId="6A51B416">
                            <wp:simplePos x="0" y="0"/>
                            <wp:positionH relativeFrom="column">
                              <wp:posOffset>64135</wp:posOffset>
                            </wp:positionH>
                            <wp:positionV relativeFrom="paragraph">
                              <wp:posOffset>59055</wp:posOffset>
                            </wp:positionV>
                            <wp:extent cx="248285" cy="191135"/>
                            <wp:effectExtent l="0" t="0" r="18415" b="18415"/>
                            <wp:wrapNone/>
                            <wp:docPr id="53" name="Düz Ok Bağlayıcısı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285" cy="191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5336BE" id="Düz Ok Bağlayıcısı 53" o:spid="_x0000_s1026" type="#_x0000_t32" style="position:absolute;margin-left:5.05pt;margin-top:4.65pt;width:19.55pt;height:1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"/>
                        </w:pict>
                      </mc:Fallback>
                    </mc:AlternateContent>
                  </w:r>
                  <w:r w:rsidR="002A4F1F" w:rsidRPr="000030F8">
                    <w:rPr>
                      <w:rFonts w:ascii="Times New Roman" w:hAnsi="Times New Roman" w:cs="Times New Roman"/>
                      <w:b/>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Moving part to CMM machine for size control</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7</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i/>
                      <w:noProof/>
                      <w:sz w:val="24"/>
                      <w:szCs w:val="24"/>
                      <w:lang w:val="en-GB"/>
                    </w:rPr>
                  </w:pPr>
                  <w:r>
                    <w:rPr>
                      <w:noProof/>
                    </w:rPr>
                    <mc:AlternateContent>
                      <mc:Choice Requires="wps">
                        <w:drawing>
                          <wp:anchor distT="0" distB="0" distL="114300" distR="114300" simplePos="0" relativeHeight="251706368" behindDoc="0" locked="0" layoutInCell="1" allowOverlap="1" wp14:anchorId="5B76B058" wp14:editId="7357FF93">
                            <wp:simplePos x="0" y="0"/>
                            <wp:positionH relativeFrom="column">
                              <wp:posOffset>83185</wp:posOffset>
                            </wp:positionH>
                            <wp:positionV relativeFrom="paragraph">
                              <wp:posOffset>60325</wp:posOffset>
                            </wp:positionV>
                            <wp:extent cx="416560" cy="297180"/>
                            <wp:effectExtent l="0" t="0" r="2540" b="7620"/>
                            <wp:wrapNone/>
                            <wp:docPr id="54" name="Düz Ok Bağlayıcısı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6560" cy="297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D8EAE4" id="Düz Ok Bağlayıcısı 54" o:spid="_x0000_s1026" type="#_x0000_t32" style="position:absolute;margin-left:6.55pt;margin-top:4.75pt;width:32.8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"/>
                        </w:pict>
                      </mc:Fallback>
                    </mc:AlternateContent>
                  </w:r>
                  <w:r w:rsidR="002A4F1F" w:rsidRPr="000030F8">
                    <w:rPr>
                      <w:rFonts w:ascii="Times New Roman" w:hAnsi="Times New Roman" w:cs="Times New Roman"/>
                      <w:b/>
                      <w:i/>
                      <w:noProof/>
                      <w:sz w:val="24"/>
                      <w:szCs w:val="24"/>
                      <w:lang w:val="en-GB"/>
                    </w:rPr>
                    <w:t>*</w: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Control of size</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sz w:val="24"/>
                      <w:szCs w:val="24"/>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i/>
                      <w:noProof/>
                      <w:sz w:val="24"/>
                      <w:szCs w:val="24"/>
                      <w:lang w:val="en-GB"/>
                    </w:rPr>
                  </w:pPr>
                  <w:r>
                    <w:rPr>
                      <w:noProof/>
                    </w:rPr>
                    <mc:AlternateContent>
                      <mc:Choice Requires="wps">
                        <w:drawing>
                          <wp:anchor distT="0" distB="0" distL="114300" distR="114300" simplePos="0" relativeHeight="251707392" behindDoc="0" locked="0" layoutInCell="1" allowOverlap="1" wp14:anchorId="11F4A1EB" wp14:editId="70F45D0E">
                            <wp:simplePos x="0" y="0"/>
                            <wp:positionH relativeFrom="column">
                              <wp:posOffset>83820</wp:posOffset>
                            </wp:positionH>
                            <wp:positionV relativeFrom="paragraph">
                              <wp:posOffset>33655</wp:posOffset>
                            </wp:positionV>
                            <wp:extent cx="416560" cy="179070"/>
                            <wp:effectExtent l="0" t="0" r="2540" b="11430"/>
                            <wp:wrapNone/>
                            <wp:docPr id="55" name="Düz Ok Bağlayıcısı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6560" cy="179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BCD2F4" id="Düz Ok Bağlayıcısı 55" o:spid="_x0000_s1026" type="#_x0000_t32" style="position:absolute;margin-left:6.6pt;margin-top:2.65pt;width:32.8pt;height:14.1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"/>
                        </w:pict>
                      </mc:Fallback>
                    </mc:AlternateConten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tabs>
                      <w:tab w:val="left" w:pos="213"/>
                      <w:tab w:val="right" w:pos="1581"/>
                    </w:tabs>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On  CMM bench</w:t>
                  </w: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Movement of the piece for cleaning</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10</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5</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08416" behindDoc="0" locked="0" layoutInCell="1" allowOverlap="1" wp14:anchorId="69A2D420" wp14:editId="26B0BB26">
                            <wp:simplePos x="0" y="0"/>
                            <wp:positionH relativeFrom="column">
                              <wp:posOffset>106045</wp:posOffset>
                            </wp:positionH>
                            <wp:positionV relativeFrom="paragraph">
                              <wp:posOffset>70485</wp:posOffset>
                            </wp:positionV>
                            <wp:extent cx="160655" cy="123825"/>
                            <wp:effectExtent l="0" t="0" r="10795" b="9525"/>
                            <wp:wrapNone/>
                            <wp:docPr id="56" name="Düz Ok Bağlayıcısı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655"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944E85" id="Düz Ok Bağlayıcısı 56" o:spid="_x0000_s1026" type="#_x0000_t32" style="position:absolute;margin-left:8.35pt;margin-top:5.55pt;width:12.65pt;height:9.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"/>
                        </w:pict>
                      </mc:Fallback>
                    </mc:AlternateContent>
                  </w: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r w:rsidRPr="000030F8">
                    <w:rPr>
                      <w:rFonts w:ascii="Times New Roman" w:hAnsi="Times New Roman" w:cs="Times New Roman"/>
                      <w:b/>
                      <w:i/>
                      <w:noProof/>
                      <w:sz w:val="24"/>
                      <w:szCs w:val="24"/>
                      <w:lang w:val="en-GB"/>
                    </w:rPr>
                    <w:t>*</w: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Part cleaning</w:t>
                  </w:r>
                </w:p>
              </w:tc>
              <w:tc>
                <w:tcPr>
                  <w:tcW w:w="377"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4</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rPr>
                  </w:pPr>
                  <w:r>
                    <w:rPr>
                      <w:noProof/>
                    </w:rPr>
                    <mc:AlternateContent>
                      <mc:Choice Requires="wps">
                        <w:drawing>
                          <wp:anchor distT="0" distB="0" distL="114300" distR="114300" simplePos="0" relativeHeight="251709440" behindDoc="0" locked="0" layoutInCell="1" allowOverlap="1" wp14:anchorId="65086D61" wp14:editId="0F591482">
                            <wp:simplePos x="0" y="0"/>
                            <wp:positionH relativeFrom="column">
                              <wp:posOffset>64135</wp:posOffset>
                            </wp:positionH>
                            <wp:positionV relativeFrom="paragraph">
                              <wp:posOffset>64770</wp:posOffset>
                            </wp:positionV>
                            <wp:extent cx="664845" cy="184150"/>
                            <wp:effectExtent l="0" t="0" r="1905" b="6350"/>
                            <wp:wrapNone/>
                            <wp:docPr id="57" name="Düz Ok Bağlayıcısı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845" cy="18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6DAC5A" id="Düz Ok Bağlayıcısı 57" o:spid="_x0000_s1026" type="#_x0000_t32" style="position:absolute;margin-left:5.05pt;margin-top:5.1pt;width:52.35pt;height:1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"/>
                        </w:pict>
                      </mc:Fallback>
                    </mc:AlternateContent>
                  </w:r>
                  <w:r w:rsidR="002A4F1F" w:rsidRPr="000030F8">
                    <w:rPr>
                      <w:rFonts w:ascii="Times New Roman" w:hAnsi="Times New Roman" w:cs="Times New Roman"/>
                      <w:b/>
                      <w:noProof/>
                      <w:sz w:val="24"/>
                      <w:szCs w:val="24"/>
                    </w:rPr>
                    <w:t>*</w:t>
                  </w: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Fluorescent penetrant test of parts</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2</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8</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i/>
                      <w:noProof/>
                      <w:sz w:val="24"/>
                      <w:szCs w:val="24"/>
                      <w:lang w:val="en-GB"/>
                    </w:rPr>
                  </w:pPr>
                  <w:r>
                    <w:rPr>
                      <w:noProof/>
                    </w:rPr>
                    <mc:AlternateContent>
                      <mc:Choice Requires="wps">
                        <w:drawing>
                          <wp:anchor distT="0" distB="0" distL="114300" distR="114300" simplePos="0" relativeHeight="251710464" behindDoc="0" locked="0" layoutInCell="1" allowOverlap="1" wp14:anchorId="677472C6" wp14:editId="796414EE">
                            <wp:simplePos x="0" y="0"/>
                            <wp:positionH relativeFrom="column">
                              <wp:posOffset>83185</wp:posOffset>
                            </wp:positionH>
                            <wp:positionV relativeFrom="paragraph">
                              <wp:posOffset>59690</wp:posOffset>
                            </wp:positionV>
                            <wp:extent cx="414020" cy="161290"/>
                            <wp:effectExtent l="0" t="0" r="5080" b="10160"/>
                            <wp:wrapNone/>
                            <wp:docPr id="58" name="Düz Ok Bağlayıcısı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4020" cy="161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DCDDDE" id="Düz Ok Bağlayıcısı 58" o:spid="_x0000_s1026" type="#_x0000_t32" style="position:absolute;margin-left:6.55pt;margin-top:4.7pt;width:32.6pt;height:12.7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"/>
                        </w:pict>
                      </mc:Fallback>
                    </mc:AlternateConten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i/>
                      <w:noProof/>
                      <w:sz w:val="24"/>
                      <w:szCs w:val="24"/>
                      <w:lang w:val="en-GB"/>
                    </w:rPr>
                    <w:t>*</w:t>
                  </w: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Movement of the piece to the coating machine</w:t>
                  </w:r>
                </w:p>
              </w:tc>
              <w:tc>
                <w:tcPr>
                  <w:tcW w:w="377"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6</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1.5</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rPr>
                  </w:pPr>
                  <w:r>
                    <w:rPr>
                      <w:noProof/>
                    </w:rPr>
                    <mc:AlternateContent>
                      <mc:Choice Requires="wps">
                        <w:drawing>
                          <wp:anchor distT="0" distB="0" distL="114300" distR="114300" simplePos="0" relativeHeight="251711488" behindDoc="0" locked="0" layoutInCell="1" allowOverlap="1" wp14:anchorId="0F83EA19" wp14:editId="52B86978">
                            <wp:simplePos x="0" y="0"/>
                            <wp:positionH relativeFrom="column">
                              <wp:posOffset>71120</wp:posOffset>
                            </wp:positionH>
                            <wp:positionV relativeFrom="paragraph">
                              <wp:posOffset>79375</wp:posOffset>
                            </wp:positionV>
                            <wp:extent cx="206375" cy="130810"/>
                            <wp:effectExtent l="0" t="0" r="3175" b="2540"/>
                            <wp:wrapNone/>
                            <wp:docPr id="59" name="Düz Ok Bağlayıcısı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6375" cy="130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74BF2F" id="Düz Ok Bağlayıcısı 59" o:spid="_x0000_s1026" type="#_x0000_t32" style="position:absolute;margin-left:5.6pt;margin-top:6.25pt;width:16.25pt;height:10.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"/>
                        </w:pict>
                      </mc:Fallback>
                    </mc:AlternateContent>
                  </w: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r w:rsidRPr="000030F8">
                    <w:rPr>
                      <w:rFonts w:ascii="Times New Roman" w:hAnsi="Times New Roman" w:cs="Times New Roman"/>
                      <w:b/>
                      <w:i/>
                      <w:noProof/>
                      <w:sz w:val="24"/>
                      <w:szCs w:val="24"/>
                      <w:lang w:val="en-GB"/>
                    </w:rPr>
                    <w:t>*</w: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 xml:space="preserve">Coating to the part </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13</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12512" behindDoc="0" locked="0" layoutInCell="1" allowOverlap="1" wp14:anchorId="07B2F6C4" wp14:editId="77B16C54">
                            <wp:simplePos x="0" y="0"/>
                            <wp:positionH relativeFrom="column">
                              <wp:posOffset>71120</wp:posOffset>
                            </wp:positionH>
                            <wp:positionV relativeFrom="paragraph">
                              <wp:posOffset>62865</wp:posOffset>
                            </wp:positionV>
                            <wp:extent cx="452755" cy="204470"/>
                            <wp:effectExtent l="0" t="0" r="4445" b="5080"/>
                            <wp:wrapNone/>
                            <wp:docPr id="60" name="Düz Ok Bağlayıcısı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755"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AC7818" id="Düz Ok Bağlayıcısı 60" o:spid="_x0000_s1026" type="#_x0000_t32" style="position:absolute;margin-left:5.6pt;margin-top:4.95pt;width:35.65pt;height:16.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"/>
                        </w:pict>
                      </mc:Fallback>
                    </mc:AlternateContent>
                  </w:r>
                  <w:r w:rsidR="002A4F1F" w:rsidRPr="000030F8">
                    <w:rPr>
                      <w:rFonts w:ascii="Times New Roman" w:hAnsi="Times New Roman" w:cs="Times New Roman"/>
                      <w:b/>
                      <w:noProof/>
                      <w:sz w:val="24"/>
                      <w:szCs w:val="24"/>
                      <w:lang w:val="en-GB"/>
                    </w:rPr>
                    <w:t>*</w:t>
                  </w: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Waiting for final check after coating</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w:t>
                  </w: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13536" behindDoc="0" locked="0" layoutInCell="1" allowOverlap="1" wp14:anchorId="6C95DC62" wp14:editId="4C347DD5">
                            <wp:simplePos x="0" y="0"/>
                            <wp:positionH relativeFrom="column">
                              <wp:posOffset>60325</wp:posOffset>
                            </wp:positionH>
                            <wp:positionV relativeFrom="paragraph">
                              <wp:posOffset>77470</wp:posOffset>
                            </wp:positionV>
                            <wp:extent cx="207645" cy="134620"/>
                            <wp:effectExtent l="0" t="0" r="1905" b="17780"/>
                            <wp:wrapNone/>
                            <wp:docPr id="61" name="Düz Ok Bağlayıcısı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645" cy="134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1A8E6" id="Düz Ok Bağlayıcısı 61" o:spid="_x0000_s1026" type="#_x0000_t32" style="position:absolute;margin-left:4.75pt;margin-top:6.1pt;width:16.35pt;height:10.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"/>
                        </w:pict>
                      </mc:Fallback>
                    </mc:AlternateContent>
                  </w:r>
                  <w:r w:rsidR="002A4F1F" w:rsidRPr="000030F8">
                    <w:rPr>
                      <w:rFonts w:ascii="Times New Roman" w:hAnsi="Times New Roman" w:cs="Times New Roman"/>
                      <w:b/>
                      <w:i/>
                      <w:noProof/>
                      <w:sz w:val="24"/>
                      <w:szCs w:val="24"/>
                      <w:lang w:val="en-GB"/>
                    </w:rPr>
                    <w:t>*</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Final check of the part</w:t>
                  </w:r>
                </w:p>
              </w:tc>
              <w:tc>
                <w:tcPr>
                  <w:tcW w:w="377"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6</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7</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rPr>
                  </w:pP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noProof/>
                      <w:sz w:val="24"/>
                      <w:szCs w:val="24"/>
                      <w:lang w:val="en-GB"/>
                    </w:rPr>
                  </w:pPr>
                  <w:r>
                    <w:rPr>
                      <w:noProof/>
                    </w:rPr>
                    <mc:AlternateContent>
                      <mc:Choice Requires="wps">
                        <w:drawing>
                          <wp:anchor distT="0" distB="0" distL="114300" distR="114300" simplePos="0" relativeHeight="251714560" behindDoc="0" locked="0" layoutInCell="1" allowOverlap="1" wp14:anchorId="14CC3351" wp14:editId="78D96338">
                            <wp:simplePos x="0" y="0"/>
                            <wp:positionH relativeFrom="column">
                              <wp:posOffset>13970</wp:posOffset>
                            </wp:positionH>
                            <wp:positionV relativeFrom="paragraph">
                              <wp:posOffset>72390</wp:posOffset>
                            </wp:positionV>
                            <wp:extent cx="207645" cy="198120"/>
                            <wp:effectExtent l="0" t="0" r="1905" b="11430"/>
                            <wp:wrapNone/>
                            <wp:docPr id="62" name="Düz Ok Bağlayıcısı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645" cy="198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78EE34" id="Düz Ok Bağlayıcısı 62" o:spid="_x0000_s1026" type="#_x0000_t32" style="position:absolute;margin-left:1.1pt;margin-top:5.7pt;width:16.35pt;height:15.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"/>
                        </w:pict>
                      </mc:Fallback>
                    </mc:AlternateContent>
                  </w: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Waiting for the piece to move to the store</w:t>
                  </w:r>
                </w:p>
              </w:tc>
              <w:tc>
                <w:tcPr>
                  <w:tcW w:w="377"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3.5</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tcPr>
                <w:p w:rsidR="002A4F1F" w:rsidRPr="000030F8" w:rsidRDefault="008440CA" w:rsidP="002A4F1F">
                  <w:pPr>
                    <w:spacing w:line="240" w:lineRule="atLeast"/>
                    <w:jc w:val="both"/>
                    <w:rPr>
                      <w:rFonts w:ascii="Times New Roman" w:hAnsi="Times New Roman" w:cs="Times New Roman"/>
                      <w:b/>
                      <w:i/>
                      <w:noProof/>
                      <w:sz w:val="24"/>
                      <w:szCs w:val="24"/>
                      <w:lang w:val="en-GB"/>
                    </w:rPr>
                  </w:pPr>
                  <w:r>
                    <w:rPr>
                      <w:noProof/>
                    </w:rPr>
                    <mc:AlternateContent>
                      <mc:Choice Requires="wps">
                        <w:drawing>
                          <wp:anchor distT="0" distB="0" distL="114300" distR="114300" simplePos="0" relativeHeight="251715584" behindDoc="0" locked="0" layoutInCell="1" allowOverlap="1" wp14:anchorId="46C04F68" wp14:editId="5AB3308E">
                            <wp:simplePos x="0" y="0"/>
                            <wp:positionH relativeFrom="column">
                              <wp:posOffset>37465</wp:posOffset>
                            </wp:positionH>
                            <wp:positionV relativeFrom="paragraph">
                              <wp:posOffset>81280</wp:posOffset>
                            </wp:positionV>
                            <wp:extent cx="208280" cy="297815"/>
                            <wp:effectExtent l="0" t="0" r="1270" b="6985"/>
                            <wp:wrapNone/>
                            <wp:docPr id="63" name="Düz Ok Bağlayıcısı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280" cy="297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039D5B" id="Düz Ok Bağlayıcısı 63" o:spid="_x0000_s1026" type="#_x0000_t32" style="position:absolute;margin-left:2.95pt;margin-top:6.4pt;width:16.4pt;height:23.4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"/>
                        </w:pict>
                      </mc:Fallback>
                    </mc:AlternateConten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w:t>
                  </w: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r w:rsidR="002A4F1F" w:rsidRPr="000030F8" w:rsidTr="002A4F1F">
              <w:trPr>
                <w:cantSplit/>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noProof/>
                      <w:sz w:val="24"/>
                      <w:szCs w:val="24"/>
                      <w:lang w:val="en-GB"/>
                    </w:rPr>
                    <w:t xml:space="preserve">Movement of the piece to the store </w:t>
                  </w:r>
                </w:p>
              </w:tc>
              <w:tc>
                <w:tcPr>
                  <w:tcW w:w="377"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35</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5</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rPr>
                  </w:pP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i/>
                      <w:noProof/>
                      <w:sz w:val="24"/>
                      <w:szCs w:val="24"/>
                      <w:lang w:val="en-GB"/>
                    </w:rPr>
                    <w:t>*</w:t>
                  </w: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Using safe</w:t>
                  </w:r>
                </w:p>
              </w:tc>
            </w:tr>
            <w:tr w:rsidR="002A4F1F" w:rsidRPr="000030F8" w:rsidTr="002A4F1F">
              <w:trPr>
                <w:cantSplit/>
                <w:trHeight w:val="57"/>
              </w:trPr>
              <w:tc>
                <w:tcPr>
                  <w:tcW w:w="2022" w:type="pct"/>
                  <w:gridSpan w:val="2"/>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noProof/>
                      <w:sz w:val="24"/>
                      <w:szCs w:val="24"/>
                      <w:lang w:val="en-GB"/>
                    </w:rPr>
                  </w:pPr>
                  <w:r w:rsidRPr="000030F8">
                    <w:rPr>
                      <w:rFonts w:ascii="Times New Roman" w:hAnsi="Times New Roman" w:cs="Times New Roman"/>
                      <w:b/>
                      <w:sz w:val="24"/>
                      <w:szCs w:val="24"/>
                    </w:rPr>
                    <w:t xml:space="preserve">Total </w:t>
                  </w:r>
                </w:p>
              </w:tc>
              <w:tc>
                <w:tcPr>
                  <w:tcW w:w="377"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379"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83</w:t>
                  </w:r>
                </w:p>
              </w:tc>
              <w:tc>
                <w:tcPr>
                  <w:tcW w:w="429" w:type="pct"/>
                  <w:gridSpan w:val="3"/>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noProof/>
                      <w:sz w:val="24"/>
                      <w:szCs w:val="24"/>
                      <w:lang w:val="en-GB"/>
                    </w:rPr>
                  </w:pPr>
                  <w:r w:rsidRPr="000030F8">
                    <w:rPr>
                      <w:rFonts w:ascii="Times New Roman" w:hAnsi="Times New Roman" w:cs="Times New Roman"/>
                      <w:b/>
                      <w:noProof/>
                      <w:sz w:val="24"/>
                      <w:szCs w:val="24"/>
                      <w:lang w:val="en-GB"/>
                    </w:rPr>
                    <w:t>127</w:t>
                  </w: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82"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74"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80" w:type="pct"/>
                  <w:tcBorders>
                    <w:top w:val="single" w:sz="12" w:space="0" w:color="auto"/>
                    <w:left w:val="single" w:sz="12" w:space="0" w:color="auto"/>
                    <w:bottom w:val="single" w:sz="12" w:space="0" w:color="auto"/>
                    <w:right w:val="single" w:sz="12" w:space="0" w:color="auto"/>
                  </w:tcBorders>
                  <w:hideMark/>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181" w:type="pct"/>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i/>
                      <w:noProof/>
                      <w:sz w:val="24"/>
                      <w:szCs w:val="24"/>
                      <w:lang w:val="en-GB"/>
                    </w:rPr>
                  </w:pPr>
                </w:p>
              </w:tc>
              <w:tc>
                <w:tcPr>
                  <w:tcW w:w="897" w:type="pct"/>
                  <w:gridSpan w:val="2"/>
                  <w:tcBorders>
                    <w:top w:val="single" w:sz="12" w:space="0" w:color="auto"/>
                    <w:left w:val="single" w:sz="12" w:space="0" w:color="auto"/>
                    <w:bottom w:val="single" w:sz="12" w:space="0" w:color="auto"/>
                    <w:right w:val="single" w:sz="12" w:space="0" w:color="auto"/>
                  </w:tcBorders>
                </w:tcPr>
                <w:p w:rsidR="002A4F1F" w:rsidRPr="000030F8" w:rsidRDefault="002A4F1F" w:rsidP="002A4F1F">
                  <w:pPr>
                    <w:spacing w:line="240" w:lineRule="atLeast"/>
                    <w:jc w:val="both"/>
                    <w:rPr>
                      <w:rFonts w:ascii="Times New Roman" w:hAnsi="Times New Roman" w:cs="Times New Roman"/>
                      <w:b/>
                      <w:noProof/>
                      <w:sz w:val="24"/>
                      <w:szCs w:val="24"/>
                      <w:lang w:val="en-GB"/>
                    </w:rPr>
                  </w:pPr>
                </w:p>
              </w:tc>
            </w:tr>
          </w:tbl>
          <w:p w:rsidR="00FD62B4" w:rsidRPr="00016F0D" w:rsidRDefault="00FD62B4"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FD62B4">
              <w:rPr>
                <w:rFonts w:ascii="Times New Roman" w:hAnsi="Times New Roman" w:cs="Times New Roman"/>
                <w:sz w:val="24"/>
                <w:szCs w:val="24"/>
                <w:lang w:val="en-US"/>
              </w:rPr>
              <w:t>21/07/2017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FD62B4">
              <w:rPr>
                <w:rFonts w:ascii="Times New Roman" w:hAnsi="Times New Roman" w:cs="Times New Roman"/>
                <w:sz w:val="24"/>
                <w:szCs w:val="24"/>
                <w:lang w:val="en-US"/>
              </w:rPr>
              <w:t xml:space="preserve"> 61</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lastRenderedPageBreak/>
              <w:t>Work Performed:</w:t>
            </w:r>
            <w:r w:rsidR="00FD62B4">
              <w:rPr>
                <w:rFonts w:ascii="Times New Roman" w:hAnsi="Times New Roman" w:cs="Times New Roman"/>
                <w:sz w:val="24"/>
                <w:szCs w:val="24"/>
                <w:lang w:val="en-US"/>
              </w:rPr>
              <w:t xml:space="preserve"> </w:t>
            </w:r>
            <w:r w:rsidR="00FE115E">
              <w:rPr>
                <w:rFonts w:ascii="Times New Roman" w:hAnsi="Times New Roman" w:cs="Times New Roman"/>
                <w:sz w:val="24"/>
                <w:szCs w:val="24"/>
                <w:lang w:val="en-US"/>
              </w:rPr>
              <w:t>Storage a</w:t>
            </w:r>
            <w:r w:rsidR="00FD62B4" w:rsidRPr="00FD62B4">
              <w:rPr>
                <w:rFonts w:ascii="Times New Roman" w:hAnsi="Times New Roman" w:cs="Times New Roman"/>
                <w:sz w:val="24"/>
                <w:szCs w:val="24"/>
                <w:lang w:val="en-US"/>
              </w:rPr>
              <w:t>nd Storage Organization</w:t>
            </w:r>
          </w:p>
          <w:p w:rsidR="00FD62B4" w:rsidRPr="00016F0D" w:rsidRDefault="00FD62B4" w:rsidP="00426CBD">
            <w:pPr>
              <w:rPr>
                <w:rFonts w:ascii="Times New Roman" w:hAnsi="Times New Roman" w:cs="Times New Roman"/>
                <w:sz w:val="24"/>
                <w:szCs w:val="24"/>
                <w:lang w:val="en-US"/>
              </w:rPr>
            </w:pPr>
          </w:p>
          <w:p w:rsidR="00FD62B4" w:rsidRDefault="00FD62B4" w:rsidP="00FD62B4">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1C4950">
              <w:rPr>
                <w:rFonts w:ascii="Times New Roman" w:hAnsi="Times New Roman" w:cs="Times New Roman"/>
                <w:b/>
                <w:sz w:val="24"/>
                <w:szCs w:val="24"/>
              </w:rPr>
              <w:t>Warehouses of SAGE</w:t>
            </w:r>
            <w:r>
              <w:rPr>
                <w:rFonts w:ascii="Times New Roman" w:hAnsi="Times New Roman" w:cs="Times New Roman"/>
                <w:b/>
                <w:sz w:val="24"/>
                <w:szCs w:val="24"/>
              </w:rPr>
              <w:t xml:space="preserve"> </w:t>
            </w:r>
          </w:p>
          <w:p w:rsidR="00FD62B4" w:rsidRPr="001C4950" w:rsidRDefault="00FD62B4" w:rsidP="00FD62B4">
            <w:pPr>
              <w:jc w:val="both"/>
              <w:rPr>
                <w:rFonts w:ascii="Times New Roman" w:hAnsi="Times New Roman" w:cs="Times New Roman"/>
                <w:b/>
                <w:sz w:val="24"/>
                <w:szCs w:val="24"/>
              </w:rPr>
            </w:pPr>
          </w:p>
          <w:p w:rsidR="00FD62B4"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 xml:space="preserve">At SAGE, coding is done while stocking materials. The Product Responsibility specifies this code for the product. With this code, the material is processed on the computer through the system that the employees have developed and it can be reached very quickly in response to any request. Thanks to   computer application that is used , a lot of information is available ; how much is obtained from this material, which is the raft, the stages of the product, etc. </w:t>
            </w:r>
          </w:p>
          <w:p w:rsidR="00FD62B4" w:rsidRPr="001C4950" w:rsidRDefault="00FD62B4" w:rsidP="00FD62B4">
            <w:pPr>
              <w:jc w:val="both"/>
              <w:rPr>
                <w:rFonts w:ascii="Times New Roman" w:hAnsi="Times New Roman" w:cs="Times New Roman"/>
                <w:sz w:val="24"/>
                <w:szCs w:val="24"/>
              </w:rPr>
            </w:pPr>
          </w:p>
          <w:p w:rsidR="00FD62B4"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There are 6 types of store:</w:t>
            </w:r>
          </w:p>
          <w:p w:rsidR="00FD62B4" w:rsidRPr="001C4950" w:rsidRDefault="00FD62B4" w:rsidP="00FD62B4">
            <w:pPr>
              <w:jc w:val="both"/>
              <w:rPr>
                <w:rFonts w:ascii="Times New Roman" w:hAnsi="Times New Roman" w:cs="Times New Roman"/>
                <w:sz w:val="24"/>
                <w:szCs w:val="24"/>
              </w:rPr>
            </w:pP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Mechanical Raw Material Storage</w:t>
            </w: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Pre-Admission Deposit</w:t>
            </w: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Mechatronic Product / Intermediate Warehouse</w:t>
            </w: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Valuable Scrap Storage</w:t>
            </w: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Ammunition Storage</w:t>
            </w:r>
          </w:p>
          <w:p w:rsidR="00FD62B4" w:rsidRPr="001C4950" w:rsidRDefault="00FD62B4" w:rsidP="002E3743">
            <w:pPr>
              <w:pStyle w:val="ListParagraph"/>
              <w:numPr>
                <w:ilvl w:val="0"/>
                <w:numId w:val="43"/>
              </w:numPr>
              <w:jc w:val="both"/>
              <w:rPr>
                <w:rFonts w:ascii="Times New Roman" w:hAnsi="Times New Roman" w:cs="Times New Roman"/>
                <w:sz w:val="24"/>
                <w:szCs w:val="24"/>
              </w:rPr>
            </w:pPr>
            <w:r w:rsidRPr="001C4950">
              <w:rPr>
                <w:rFonts w:ascii="Times New Roman" w:hAnsi="Times New Roman" w:cs="Times New Roman"/>
                <w:sz w:val="24"/>
                <w:szCs w:val="24"/>
              </w:rPr>
              <w:t>Explosive Storage</w:t>
            </w:r>
          </w:p>
          <w:p w:rsidR="00FD62B4" w:rsidRPr="001C4950" w:rsidRDefault="00FD62B4" w:rsidP="00FD62B4">
            <w:pPr>
              <w:pStyle w:val="ListParagraph"/>
              <w:jc w:val="both"/>
              <w:rPr>
                <w:rFonts w:ascii="Times New Roman" w:hAnsi="Times New Roman" w:cs="Times New Roman"/>
                <w:sz w:val="24"/>
                <w:szCs w:val="24"/>
              </w:rPr>
            </w:pPr>
          </w:p>
          <w:p w:rsidR="00FD62B4" w:rsidRPr="00FD62B4" w:rsidRDefault="00FD62B4" w:rsidP="00FD62B4">
            <w:pPr>
              <w:jc w:val="both"/>
              <w:rPr>
                <w:rFonts w:ascii="Times New Roman" w:hAnsi="Times New Roman" w:cs="Times New Roman"/>
                <w:b/>
                <w:sz w:val="24"/>
                <w:szCs w:val="24"/>
              </w:rPr>
            </w:pPr>
            <w:r>
              <w:rPr>
                <w:rFonts w:ascii="Times New Roman" w:hAnsi="Times New Roman" w:cs="Times New Roman"/>
                <w:sz w:val="24"/>
                <w:szCs w:val="24"/>
              </w:rPr>
              <w:t xml:space="preserve">              </w:t>
            </w:r>
            <w:r w:rsidRPr="00FD62B4">
              <w:rPr>
                <w:rFonts w:ascii="Times New Roman" w:hAnsi="Times New Roman" w:cs="Times New Roman"/>
                <w:b/>
                <w:sz w:val="24"/>
                <w:szCs w:val="24"/>
              </w:rPr>
              <w:t>6.1 Mechanical Raw Material Storage</w:t>
            </w:r>
          </w:p>
          <w:p w:rsidR="00FD62B4" w:rsidRPr="001C4950" w:rsidRDefault="00FD62B4" w:rsidP="00FD62B4">
            <w:pPr>
              <w:pStyle w:val="ListParagraph"/>
              <w:jc w:val="both"/>
              <w:rPr>
                <w:rFonts w:ascii="Times New Roman" w:hAnsi="Times New Roman" w:cs="Times New Roman"/>
                <w:b/>
                <w:sz w:val="24"/>
                <w:szCs w:val="24"/>
              </w:rPr>
            </w:pPr>
          </w:p>
          <w:p w:rsidR="00FD62B4" w:rsidRPr="001C4950"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A warehouse where chemical, mechanical and electronic materials are used, which are not yet processed ,do not participate in production,  non-explosive, and  used to form products.</w:t>
            </w:r>
          </w:p>
          <w:p w:rsidR="00FD62B4" w:rsidRPr="001C4950"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w:t>
            </w:r>
          </w:p>
          <w:p w:rsidR="00FD62B4"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6.2. Pre-Admission Deposit</w:t>
            </w:r>
          </w:p>
          <w:p w:rsidR="00FD62B4" w:rsidRPr="001C4950" w:rsidRDefault="00FD62B4" w:rsidP="00FD62B4">
            <w:pPr>
              <w:jc w:val="both"/>
              <w:rPr>
                <w:rFonts w:ascii="Times New Roman" w:hAnsi="Times New Roman" w:cs="Times New Roman"/>
                <w:b/>
                <w:sz w:val="24"/>
                <w:szCs w:val="24"/>
              </w:rPr>
            </w:pPr>
          </w:p>
          <w:p w:rsidR="00FD62B4" w:rsidRPr="001C4950"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  The warehouse which starts the procurement process and has unfinished parts waiting for acceptance.</w:t>
            </w:r>
          </w:p>
          <w:p w:rsidR="00FD62B4" w:rsidRPr="001C4950"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w:t>
            </w:r>
          </w:p>
          <w:p w:rsidR="00FD62B4"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6.3. Mechanical Electronic Intermediate Warehouse</w:t>
            </w:r>
          </w:p>
          <w:p w:rsidR="00FD62B4" w:rsidRPr="001C4950" w:rsidRDefault="00FD62B4" w:rsidP="00FD62B4">
            <w:pPr>
              <w:jc w:val="both"/>
              <w:rPr>
                <w:rFonts w:ascii="Times New Roman" w:hAnsi="Times New Roman" w:cs="Times New Roman"/>
                <w:b/>
                <w:sz w:val="24"/>
                <w:szCs w:val="24"/>
              </w:rPr>
            </w:pPr>
          </w:p>
          <w:p w:rsidR="00FD62B4" w:rsidRPr="001C4950"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Depot with various parts obtained from various raw materials and can be identified.</w:t>
            </w:r>
          </w:p>
          <w:p w:rsidR="00FD62B4" w:rsidRPr="001C4950" w:rsidRDefault="00FD62B4" w:rsidP="00FD62B4">
            <w:pPr>
              <w:jc w:val="both"/>
              <w:rPr>
                <w:rFonts w:ascii="Times New Roman" w:hAnsi="Times New Roman" w:cs="Times New Roman"/>
                <w:sz w:val="24"/>
                <w:szCs w:val="24"/>
              </w:rPr>
            </w:pPr>
          </w:p>
          <w:p w:rsidR="00FD62B4"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6.4. Valuable Scrap Storage</w:t>
            </w:r>
          </w:p>
          <w:p w:rsidR="00FD62B4" w:rsidRPr="001C4950" w:rsidRDefault="00FD62B4" w:rsidP="00FD62B4">
            <w:pPr>
              <w:jc w:val="both"/>
              <w:rPr>
                <w:rFonts w:ascii="Times New Roman" w:hAnsi="Times New Roman" w:cs="Times New Roman"/>
                <w:b/>
                <w:sz w:val="24"/>
                <w:szCs w:val="24"/>
              </w:rPr>
            </w:pPr>
          </w:p>
          <w:p w:rsidR="00FD62B4" w:rsidRPr="001C4950"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Materials that have been damaged in an unusable way but are stored for other projects are stored in this depot</w:t>
            </w:r>
          </w:p>
          <w:p w:rsidR="00FD62B4" w:rsidRDefault="00FD62B4" w:rsidP="00FD62B4">
            <w:pPr>
              <w:jc w:val="both"/>
              <w:rPr>
                <w:rFonts w:ascii="Times New Roman" w:hAnsi="Times New Roman" w:cs="Times New Roman"/>
                <w:b/>
                <w:sz w:val="24"/>
                <w:szCs w:val="24"/>
              </w:rPr>
            </w:pPr>
            <w:r>
              <w:rPr>
                <w:rFonts w:ascii="Times New Roman" w:hAnsi="Times New Roman" w:cs="Times New Roman"/>
                <w:sz w:val="24"/>
                <w:szCs w:val="24"/>
              </w:rPr>
              <w:t xml:space="preserve">            </w:t>
            </w:r>
            <w:r w:rsidRPr="001C4950">
              <w:rPr>
                <w:rFonts w:ascii="Times New Roman" w:hAnsi="Times New Roman" w:cs="Times New Roman"/>
                <w:b/>
                <w:sz w:val="24"/>
                <w:szCs w:val="24"/>
              </w:rPr>
              <w:t>6.5. Ammunition Storage</w:t>
            </w:r>
          </w:p>
          <w:p w:rsidR="00FD62B4" w:rsidRPr="001C4950" w:rsidRDefault="00FD62B4" w:rsidP="00FD62B4">
            <w:pPr>
              <w:jc w:val="both"/>
              <w:rPr>
                <w:rFonts w:ascii="Times New Roman" w:hAnsi="Times New Roman" w:cs="Times New Roman"/>
                <w:b/>
                <w:sz w:val="24"/>
                <w:szCs w:val="24"/>
              </w:rPr>
            </w:pPr>
          </w:p>
          <w:p w:rsidR="00FD62B4"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There are explosives, bullets, rockets, missiles and tapes of various sizes, with burning and destructive material in various targets.</w:t>
            </w:r>
          </w:p>
          <w:p w:rsidR="00FD62B4" w:rsidRPr="001C4950" w:rsidRDefault="00FD62B4" w:rsidP="00FD62B4">
            <w:pPr>
              <w:jc w:val="both"/>
              <w:rPr>
                <w:rFonts w:ascii="Times New Roman" w:hAnsi="Times New Roman" w:cs="Times New Roman"/>
                <w:sz w:val="24"/>
                <w:szCs w:val="24"/>
              </w:rPr>
            </w:pPr>
          </w:p>
          <w:p w:rsidR="00FD62B4" w:rsidRDefault="00FD62B4" w:rsidP="00FD62B4">
            <w:pPr>
              <w:jc w:val="both"/>
              <w:rPr>
                <w:rFonts w:ascii="Times New Roman" w:hAnsi="Times New Roman" w:cs="Times New Roman"/>
                <w:b/>
                <w:sz w:val="24"/>
                <w:szCs w:val="24"/>
              </w:rPr>
            </w:pPr>
            <w:r w:rsidRPr="001C495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1C4950">
              <w:rPr>
                <w:rFonts w:ascii="Times New Roman" w:hAnsi="Times New Roman" w:cs="Times New Roman"/>
                <w:b/>
                <w:sz w:val="24"/>
                <w:szCs w:val="24"/>
              </w:rPr>
              <w:t>6.6. Explosive Storage</w:t>
            </w:r>
          </w:p>
          <w:p w:rsidR="00FD62B4" w:rsidRPr="001C4950" w:rsidRDefault="00FD62B4" w:rsidP="00FD62B4">
            <w:pPr>
              <w:jc w:val="both"/>
              <w:rPr>
                <w:rFonts w:ascii="Times New Roman" w:hAnsi="Times New Roman" w:cs="Times New Roman"/>
                <w:b/>
                <w:sz w:val="24"/>
                <w:szCs w:val="24"/>
              </w:rPr>
            </w:pPr>
          </w:p>
          <w:p w:rsidR="00FD62B4" w:rsidRPr="001C4950" w:rsidRDefault="00FD62B4" w:rsidP="00FD62B4">
            <w:pPr>
              <w:jc w:val="both"/>
              <w:rPr>
                <w:rFonts w:ascii="Times New Roman" w:hAnsi="Times New Roman" w:cs="Times New Roman"/>
                <w:sz w:val="24"/>
                <w:szCs w:val="24"/>
              </w:rPr>
            </w:pPr>
            <w:r w:rsidRPr="001C4950">
              <w:rPr>
                <w:rFonts w:ascii="Times New Roman" w:hAnsi="Times New Roman" w:cs="Times New Roman"/>
                <w:sz w:val="24"/>
                <w:szCs w:val="24"/>
              </w:rPr>
              <w:t>There are explosives in powder form.</w:t>
            </w: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7123E1">
              <w:rPr>
                <w:rFonts w:ascii="Times New Roman" w:hAnsi="Times New Roman" w:cs="Times New Roman"/>
                <w:sz w:val="24"/>
                <w:szCs w:val="24"/>
                <w:lang w:val="en-US"/>
              </w:rPr>
              <w:t xml:space="preserve"> 24/07/2017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7123E1">
              <w:rPr>
                <w:rFonts w:ascii="Times New Roman" w:hAnsi="Times New Roman" w:cs="Times New Roman"/>
                <w:sz w:val="24"/>
                <w:szCs w:val="24"/>
                <w:lang w:val="en-US"/>
              </w:rPr>
              <w:t>62</w:t>
            </w:r>
          </w:p>
        </w:tc>
      </w:tr>
      <w:tr w:rsidR="002C64A6" w:rsidRPr="00016F0D" w:rsidTr="00863F47">
        <w:trPr>
          <w:trHeight w:val="13257"/>
        </w:trPr>
        <w:tc>
          <w:tcPr>
            <w:tcW w:w="9288" w:type="dxa"/>
            <w:gridSpan w:val="2"/>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lastRenderedPageBreak/>
              <w:t>Work Performed:</w:t>
            </w:r>
            <w:r w:rsidR="007123E1" w:rsidRPr="00E80C82">
              <w:rPr>
                <w:rFonts w:ascii="Times New Roman" w:hAnsi="Times New Roman" w:cs="Times New Roman"/>
                <w:b/>
                <w:sz w:val="24"/>
                <w:szCs w:val="24"/>
              </w:rPr>
              <w:t xml:space="preserve"> </w:t>
            </w:r>
            <w:r w:rsidR="007123E1" w:rsidRPr="007123E1">
              <w:rPr>
                <w:rFonts w:ascii="Times New Roman" w:hAnsi="Times New Roman" w:cs="Times New Roman"/>
                <w:sz w:val="24"/>
                <w:szCs w:val="24"/>
              </w:rPr>
              <w:t>Studies Of Qu</w:t>
            </w:r>
            <w:r w:rsidR="007123E1">
              <w:rPr>
                <w:rFonts w:ascii="Times New Roman" w:hAnsi="Times New Roman" w:cs="Times New Roman"/>
                <w:sz w:val="24"/>
                <w:szCs w:val="24"/>
              </w:rPr>
              <w:t>ality And Productivity İncreasing</w:t>
            </w:r>
          </w:p>
          <w:p w:rsidR="007123E1" w:rsidRDefault="007123E1" w:rsidP="007123E1">
            <w:pPr>
              <w:jc w:val="both"/>
              <w:rPr>
                <w:rFonts w:ascii="Times New Roman" w:hAnsi="Times New Roman" w:cs="Times New Roman"/>
                <w:b/>
                <w:sz w:val="24"/>
                <w:szCs w:val="24"/>
              </w:rPr>
            </w:pPr>
            <w:r w:rsidRPr="00E80C82">
              <w:rPr>
                <w:rFonts w:ascii="Times New Roman" w:hAnsi="Times New Roman" w:cs="Times New Roman"/>
                <w:sz w:val="24"/>
                <w:szCs w:val="24"/>
              </w:rPr>
              <w:t xml:space="preserve">                          </w:t>
            </w:r>
            <w:r w:rsidRPr="00E80C82">
              <w:rPr>
                <w:rFonts w:ascii="Times New Roman" w:hAnsi="Times New Roman" w:cs="Times New Roman"/>
                <w:b/>
                <w:sz w:val="24"/>
                <w:szCs w:val="24"/>
              </w:rPr>
              <w:t xml:space="preserve">             </w:t>
            </w:r>
          </w:p>
          <w:p w:rsidR="007123E1" w:rsidRPr="00E80C82"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E80C82">
              <w:rPr>
                <w:rFonts w:ascii="Times New Roman" w:hAnsi="Times New Roman" w:cs="Times New Roman"/>
                <w:b/>
                <w:sz w:val="24"/>
                <w:szCs w:val="24"/>
              </w:rPr>
              <w:t xml:space="preserve"> EFFICIENCY MEASURES </w:t>
            </w:r>
          </w:p>
          <w:p w:rsidR="007123E1" w:rsidRPr="00E80C82" w:rsidRDefault="007123E1" w:rsidP="007123E1">
            <w:pPr>
              <w:jc w:val="both"/>
              <w:rPr>
                <w:rFonts w:ascii="Times New Roman" w:hAnsi="Times New Roman" w:cs="Times New Roman"/>
                <w:b/>
                <w:sz w:val="24"/>
                <w:szCs w:val="24"/>
              </w:rPr>
            </w:pPr>
            <w:r w:rsidRPr="00E80C82">
              <w:rPr>
                <w:rFonts w:ascii="Times New Roman" w:hAnsi="Times New Roman" w:cs="Times New Roman"/>
                <w:b/>
                <w:sz w:val="24"/>
                <w:szCs w:val="24"/>
              </w:rPr>
              <w:t xml:space="preserve">                     (Studies Of Qu</w:t>
            </w:r>
            <w:r>
              <w:rPr>
                <w:rFonts w:ascii="Times New Roman" w:hAnsi="Times New Roman" w:cs="Times New Roman"/>
                <w:b/>
                <w:sz w:val="24"/>
                <w:szCs w:val="24"/>
              </w:rPr>
              <w:t>ality And Productivity İncreasing</w:t>
            </w:r>
            <w:r w:rsidRPr="00E80C82">
              <w:rPr>
                <w:rFonts w:ascii="Times New Roman" w:hAnsi="Times New Roman" w:cs="Times New Roman"/>
                <w:b/>
                <w:sz w:val="24"/>
                <w:szCs w:val="24"/>
              </w:rPr>
              <w:t>)</w:t>
            </w:r>
          </w:p>
          <w:p w:rsidR="007123E1" w:rsidRPr="00E80C82" w:rsidRDefault="007123E1" w:rsidP="007123E1">
            <w:pPr>
              <w:jc w:val="both"/>
              <w:rPr>
                <w:rFonts w:ascii="Times New Roman" w:hAnsi="Times New Roman" w:cs="Times New Roman"/>
                <w:sz w:val="24"/>
                <w:szCs w:val="24"/>
              </w:rPr>
            </w:pPr>
          </w:p>
          <w:p w:rsidR="007123E1" w:rsidRPr="00E80C82" w:rsidRDefault="007123E1" w:rsidP="007123E1">
            <w:pPr>
              <w:jc w:val="both"/>
              <w:rPr>
                <w:rFonts w:ascii="Times New Roman" w:hAnsi="Times New Roman" w:cs="Times New Roman"/>
                <w:sz w:val="24"/>
                <w:szCs w:val="24"/>
              </w:rPr>
            </w:pPr>
            <w:r w:rsidRPr="00E80C82">
              <w:rPr>
                <w:rFonts w:ascii="Times New Roman" w:hAnsi="Times New Roman" w:cs="Times New Roman"/>
                <w:sz w:val="24"/>
                <w:szCs w:val="24"/>
              </w:rPr>
              <w:t>In SAGE, both labor productivity and capital efficiency are calculated. If we look at how labor productivity is calculated:</w:t>
            </w:r>
          </w:p>
          <w:p w:rsidR="007123E1" w:rsidRPr="00E80C82" w:rsidRDefault="008440CA" w:rsidP="007123E1">
            <w:pPr>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504C76E7" wp14:editId="207A5C94">
                      <wp:simplePos x="0" y="0"/>
                      <wp:positionH relativeFrom="column">
                        <wp:posOffset>255270</wp:posOffset>
                      </wp:positionH>
                      <wp:positionV relativeFrom="paragraph">
                        <wp:posOffset>64770</wp:posOffset>
                      </wp:positionV>
                      <wp:extent cx="5057140" cy="715645"/>
                      <wp:effectExtent l="0" t="0" r="0" b="8255"/>
                      <wp:wrapNone/>
                      <wp:docPr id="64" name="Dikdörtgen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7140" cy="715645"/>
                              </a:xfrm>
                              <a:prstGeom prst="rect">
                                <a:avLst/>
                              </a:prstGeom>
                              <a:solidFill>
                                <a:srgbClr val="FFFFFF"/>
                              </a:solidFill>
                              <a:ln w="9525">
                                <a:solidFill>
                                  <a:srgbClr val="000000"/>
                                </a:solidFill>
                                <a:miter lim="800000"/>
                                <a:headEnd/>
                                <a:tailEnd/>
                              </a:ln>
                            </wps:spPr>
                            <wps:txbx>
                              <w:txbxContent>
                                <w:p w:rsidR="00666266" w:rsidRDefault="00666266" w:rsidP="007123E1">
                                  <w:r>
                                    <w:t>TRACK EQUIPMENTS GET TOTAL HOURS / (GROSS LABOR TOTAL HOURS - (NON-TRACK EQUIPMENTS TOTAL HOURS - GENERAL BUSINESS ACCOUNTS TOTAL HARBOR HOURS - PROJECT ACTIVITY TOTAL HARBOR HOURS) * 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Dikdörtgen 64" o:spid="_x0000_s1029" style="position:absolute;left:0;text-align:left;margin-left:20.1pt;margin-top:5.1pt;width:398.2pt;height:56.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">
                      <v:textbox>
                        <w:txbxContent>
                          <w:p w:rsidR="00666266" w:rsidRDefault="00666266" w:rsidP="007123E1">
                            <w:r>
                              <w:t xml:space="preserve">TRACK EQUIPMENTS GET TOTAL HOURS / (GROSS LABOR TOTAL </w:t>
                            </w:r>
                            <w:proofErr w:type="gramStart"/>
                            <w:r>
                              <w:t>HOURS -</w:t>
                            </w:r>
                            <w:proofErr w:type="gramEnd"/>
                            <w:r>
                              <w:t xml:space="preserve"> (NON-TRACK EQUIPMENTS TOTAL HOURS - GENERAL BUSINESS ACCOUNTS TOTAL HARBOR HOURS - PROJECT ACTIVITY TOTAL HARBOR HOURS) * 100</w:t>
                            </w:r>
                          </w:p>
                        </w:txbxContent>
                      </v:textbox>
                    </v:rect>
                  </w:pict>
                </mc:Fallback>
              </mc:AlternateContent>
            </w:r>
          </w:p>
          <w:p w:rsidR="007123E1" w:rsidRPr="00E80C82"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p>
          <w:p w:rsidR="007123E1" w:rsidRPr="00E80C82"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r>
              <w:rPr>
                <w:rFonts w:ascii="Times New Roman" w:hAnsi="Times New Roman" w:cs="Times New Roman"/>
                <w:sz w:val="24"/>
                <w:szCs w:val="24"/>
              </w:rPr>
              <w:t xml:space="preserve">    </w:t>
            </w:r>
            <w:r w:rsidRPr="00E80C82">
              <w:rPr>
                <w:rFonts w:ascii="Times New Roman" w:hAnsi="Times New Roman" w:cs="Times New Roman"/>
                <w:b/>
                <w:sz w:val="24"/>
                <w:szCs w:val="24"/>
              </w:rPr>
              <w:t>Track work order hours</w:t>
            </w:r>
            <w:r w:rsidRPr="00E80C82">
              <w:rPr>
                <w:rFonts w:ascii="Times New Roman" w:hAnsi="Times New Roman" w:cs="Times New Roman"/>
                <w:sz w:val="24"/>
                <w:szCs w:val="24"/>
              </w:rPr>
              <w:t>: The time spent on products manufactured in the SAGE.</w:t>
            </w:r>
          </w:p>
          <w:p w:rsidR="007123E1" w:rsidRPr="00E80C82" w:rsidRDefault="007123E1" w:rsidP="007123E1">
            <w:pPr>
              <w:jc w:val="both"/>
              <w:rPr>
                <w:rFonts w:ascii="Times New Roman" w:hAnsi="Times New Roman" w:cs="Times New Roman"/>
                <w:sz w:val="24"/>
                <w:szCs w:val="24"/>
              </w:rPr>
            </w:pPr>
          </w:p>
          <w:p w:rsidR="007123E1" w:rsidRPr="007123E1"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w:t>
            </w:r>
            <w:r w:rsidRPr="00E80C82">
              <w:rPr>
                <w:rFonts w:ascii="Times New Roman" w:hAnsi="Times New Roman" w:cs="Times New Roman"/>
                <w:b/>
                <w:sz w:val="24"/>
                <w:szCs w:val="24"/>
              </w:rPr>
              <w:t>Non-Track work orders time</w:t>
            </w:r>
            <w:r w:rsidRPr="00E80C82">
              <w:rPr>
                <w:rFonts w:ascii="Times New Roman" w:hAnsi="Times New Roman" w:cs="Times New Roman"/>
                <w:sz w:val="24"/>
                <w:szCs w:val="24"/>
              </w:rPr>
              <w:t>: The time spent on products manufactured outside of the SAGE.</w:t>
            </w:r>
          </w:p>
          <w:p w:rsidR="007123E1" w:rsidRPr="00E80C82" w:rsidRDefault="007123E1" w:rsidP="007123E1">
            <w:pPr>
              <w:jc w:val="both"/>
              <w:rPr>
                <w:rFonts w:ascii="Times New Roman" w:hAnsi="Times New Roman" w:cs="Times New Roman"/>
                <w:sz w:val="24"/>
                <w:szCs w:val="24"/>
              </w:rPr>
            </w:pPr>
          </w:p>
          <w:p w:rsidR="007123E1" w:rsidRPr="00E80C82" w:rsidRDefault="007123E1" w:rsidP="007123E1">
            <w:pPr>
              <w:jc w:val="both"/>
              <w:rPr>
                <w:rFonts w:ascii="Times New Roman" w:hAnsi="Times New Roman" w:cs="Times New Roman"/>
                <w:sz w:val="24"/>
                <w:szCs w:val="24"/>
              </w:rPr>
            </w:pPr>
            <w:r>
              <w:rPr>
                <w:rFonts w:ascii="Times New Roman" w:hAnsi="Times New Roman" w:cs="Times New Roman"/>
                <w:sz w:val="24"/>
                <w:szCs w:val="24"/>
              </w:rPr>
              <w:t xml:space="preserve">    </w:t>
            </w:r>
            <w:r w:rsidRPr="00E80C82">
              <w:rPr>
                <w:rFonts w:ascii="Times New Roman" w:hAnsi="Times New Roman" w:cs="Times New Roman"/>
                <w:sz w:val="24"/>
                <w:szCs w:val="24"/>
              </w:rPr>
              <w:t>Calculations of capital efficiency are not given due to confidentiality.</w:t>
            </w:r>
          </w:p>
          <w:p w:rsidR="007123E1" w:rsidRPr="00E80C82"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E80C82">
              <w:rPr>
                <w:rFonts w:ascii="Times New Roman" w:hAnsi="Times New Roman" w:cs="Times New Roman"/>
                <w:b/>
                <w:sz w:val="24"/>
                <w:szCs w:val="24"/>
              </w:rPr>
              <w:t>Changes To Increase Productivity:</w:t>
            </w:r>
          </w:p>
          <w:p w:rsidR="007123E1" w:rsidRPr="00E80C82"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sz w:val="24"/>
                <w:szCs w:val="24"/>
              </w:rPr>
            </w:pPr>
            <w:r w:rsidRPr="00E80C82">
              <w:rPr>
                <w:rFonts w:ascii="Times New Roman" w:hAnsi="Times New Roman" w:cs="Times New Roman"/>
                <w:sz w:val="24"/>
                <w:szCs w:val="24"/>
              </w:rPr>
              <w:t xml:space="preserve">Productivity(efficiency) can be expressed as the minimum input maximum output. </w:t>
            </w:r>
          </w:p>
          <w:p w:rsidR="007123E1" w:rsidRPr="00E80C82"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r w:rsidRPr="00E80C82">
              <w:rPr>
                <w:rFonts w:ascii="Times New Roman" w:hAnsi="Times New Roman" w:cs="Times New Roman"/>
                <w:sz w:val="24"/>
                <w:szCs w:val="24"/>
              </w:rPr>
              <w:t>Efficiency can be increased through methods such as organizing work days for employees, giving seminars / training (in relation to their own fields) in order to inform the staff in areas where they are missing, providing the staff to spend time together outside their work life (in activities such as matches, walks).</w:t>
            </w:r>
          </w:p>
          <w:p w:rsidR="007123E1" w:rsidRPr="00E80C82" w:rsidRDefault="007123E1" w:rsidP="007123E1">
            <w:pPr>
              <w:jc w:val="both"/>
              <w:rPr>
                <w:rFonts w:ascii="Times New Roman" w:hAnsi="Times New Roman" w:cs="Times New Roman"/>
                <w:sz w:val="24"/>
                <w:szCs w:val="24"/>
              </w:rPr>
            </w:pPr>
          </w:p>
          <w:p w:rsidR="007123E1" w:rsidRDefault="007123E1" w:rsidP="007123E1">
            <w:pPr>
              <w:jc w:val="both"/>
              <w:rPr>
                <w:rFonts w:ascii="Times New Roman" w:hAnsi="Times New Roman" w:cs="Times New Roman"/>
                <w:sz w:val="24"/>
                <w:szCs w:val="24"/>
              </w:rPr>
            </w:pPr>
            <w:r w:rsidRPr="00E80C82">
              <w:rPr>
                <w:rFonts w:ascii="Times New Roman" w:hAnsi="Times New Roman" w:cs="Times New Roman"/>
                <w:sz w:val="24"/>
                <w:szCs w:val="24"/>
              </w:rPr>
              <w:t>Recruiting more qualified workers, closely following technological change and adapting as quickly as possible,  using the most superior and efficient technology  as possible as in production technology will increase productivity.</w:t>
            </w:r>
          </w:p>
          <w:p w:rsidR="007123E1" w:rsidRPr="00E80C82" w:rsidRDefault="007123E1" w:rsidP="007123E1">
            <w:pPr>
              <w:jc w:val="both"/>
              <w:rPr>
                <w:rFonts w:ascii="Times New Roman" w:hAnsi="Times New Roman" w:cs="Times New Roman"/>
                <w:sz w:val="24"/>
                <w:szCs w:val="24"/>
              </w:rPr>
            </w:pPr>
          </w:p>
          <w:p w:rsidR="007123E1" w:rsidRPr="00E80C82" w:rsidRDefault="007123E1" w:rsidP="007123E1">
            <w:pPr>
              <w:jc w:val="both"/>
              <w:rPr>
                <w:rFonts w:ascii="Times New Roman" w:hAnsi="Times New Roman" w:cs="Times New Roman"/>
                <w:sz w:val="24"/>
                <w:szCs w:val="24"/>
              </w:rPr>
            </w:pPr>
            <w:r w:rsidRPr="00E80C82">
              <w:rPr>
                <w:rFonts w:ascii="Times New Roman" w:hAnsi="Times New Roman" w:cs="Times New Roman"/>
                <w:sz w:val="24"/>
                <w:szCs w:val="24"/>
              </w:rPr>
              <w:t>(SAGE does not share any information other than those mentioned above regarding productivity measures in accordance with the privacy policies.)</w:t>
            </w: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7123E1">
              <w:rPr>
                <w:rFonts w:ascii="Times New Roman" w:hAnsi="Times New Roman" w:cs="Times New Roman"/>
                <w:sz w:val="24"/>
                <w:szCs w:val="24"/>
                <w:lang w:val="en-US"/>
              </w:rPr>
              <w:t>25/07/2017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7123E1">
              <w:rPr>
                <w:rFonts w:ascii="Times New Roman" w:hAnsi="Times New Roman" w:cs="Times New Roman"/>
                <w:sz w:val="24"/>
                <w:szCs w:val="24"/>
                <w:lang w:val="en-US"/>
              </w:rPr>
              <w:t>63</w:t>
            </w:r>
          </w:p>
        </w:tc>
      </w:tr>
      <w:tr w:rsidR="002C64A6" w:rsidRPr="00016F0D" w:rsidTr="00863F47">
        <w:trPr>
          <w:trHeight w:val="13257"/>
        </w:trPr>
        <w:tc>
          <w:tcPr>
            <w:tcW w:w="9288" w:type="dxa"/>
            <w:gridSpan w:val="2"/>
          </w:tcPr>
          <w:p w:rsidR="007123E1" w:rsidRPr="006A4945" w:rsidRDefault="002C64A6" w:rsidP="007123E1">
            <w:pPr>
              <w:jc w:val="both"/>
              <w:rPr>
                <w:rFonts w:ascii="Times New Roman" w:hAnsi="Times New Roman" w:cs="Times New Roman"/>
                <w:b/>
                <w:sz w:val="24"/>
                <w:szCs w:val="24"/>
              </w:rPr>
            </w:pPr>
            <w:r w:rsidRPr="00016F0D">
              <w:rPr>
                <w:rFonts w:ascii="Times New Roman" w:hAnsi="Times New Roman" w:cs="Times New Roman"/>
                <w:sz w:val="24"/>
                <w:szCs w:val="24"/>
                <w:lang w:val="en-US"/>
              </w:rPr>
              <w:lastRenderedPageBreak/>
              <w:t>Work Performed:</w:t>
            </w:r>
            <w:r w:rsidR="007123E1" w:rsidRPr="006A4945">
              <w:rPr>
                <w:rFonts w:ascii="Times New Roman" w:hAnsi="Times New Roman" w:cs="Times New Roman"/>
                <w:b/>
                <w:sz w:val="24"/>
                <w:szCs w:val="24"/>
              </w:rPr>
              <w:t xml:space="preserve"> </w:t>
            </w:r>
            <w:r w:rsidR="007123E1">
              <w:rPr>
                <w:rFonts w:ascii="Times New Roman" w:hAnsi="Times New Roman" w:cs="Times New Roman"/>
                <w:sz w:val="24"/>
                <w:szCs w:val="24"/>
              </w:rPr>
              <w:t>Maintenance Planni</w:t>
            </w:r>
            <w:r w:rsidR="007123E1" w:rsidRPr="007123E1">
              <w:rPr>
                <w:rFonts w:ascii="Times New Roman" w:hAnsi="Times New Roman" w:cs="Times New Roman"/>
                <w:sz w:val="24"/>
                <w:szCs w:val="24"/>
              </w:rPr>
              <w:t>ng System</w:t>
            </w:r>
            <w:r w:rsidR="007123E1" w:rsidRPr="006A4945">
              <w:rPr>
                <w:rFonts w:ascii="Times New Roman" w:hAnsi="Times New Roman" w:cs="Times New Roman"/>
                <w:b/>
                <w:sz w:val="24"/>
                <w:szCs w:val="24"/>
              </w:rPr>
              <w:t xml:space="preserve"> </w:t>
            </w:r>
          </w:p>
          <w:p w:rsidR="002C64A6" w:rsidRPr="00016F0D"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7123E1"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6A4945">
              <w:rPr>
                <w:rFonts w:ascii="Times New Roman" w:hAnsi="Times New Roman" w:cs="Times New Roman"/>
                <w:b/>
                <w:sz w:val="24"/>
                <w:szCs w:val="24"/>
              </w:rPr>
              <w:t xml:space="preserve">MAINTENANCE PLANNING SYSTEM </w:t>
            </w:r>
          </w:p>
          <w:p w:rsidR="007123E1" w:rsidRPr="006A4945"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6A4945">
              <w:rPr>
                <w:rFonts w:ascii="Times New Roman" w:hAnsi="Times New Roman" w:cs="Times New Roman"/>
                <w:b/>
                <w:sz w:val="24"/>
                <w:szCs w:val="24"/>
              </w:rPr>
              <w:t>Internal Maintenance</w:t>
            </w:r>
          </w:p>
          <w:p w:rsidR="007123E1" w:rsidRPr="006A4945"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sz w:val="24"/>
                <w:szCs w:val="24"/>
              </w:rPr>
            </w:pPr>
            <w:r w:rsidRPr="006A4945">
              <w:rPr>
                <w:rFonts w:ascii="Times New Roman" w:hAnsi="Times New Roman" w:cs="Times New Roman"/>
                <w:b/>
                <w:sz w:val="24"/>
                <w:szCs w:val="24"/>
              </w:rPr>
              <w:t xml:space="preserve">  </w:t>
            </w:r>
            <w:r w:rsidRPr="006A4945">
              <w:rPr>
                <w:rFonts w:ascii="Times New Roman" w:hAnsi="Times New Roman" w:cs="Times New Roman"/>
                <w:sz w:val="24"/>
                <w:szCs w:val="24"/>
              </w:rPr>
              <w:t>Every December, a meeting is held for the next year's care. In the meeting room, according to the blocks and the infrastructure, it is decided to maintain the maintenance month and maintenance plan is created. The maintenance plan created is published on SAGE's website.</w:t>
            </w:r>
          </w:p>
          <w:p w:rsidR="007123E1" w:rsidRPr="006A4945" w:rsidRDefault="007123E1" w:rsidP="007123E1">
            <w:pPr>
              <w:jc w:val="both"/>
              <w:rPr>
                <w:rFonts w:ascii="Times New Roman" w:hAnsi="Times New Roman" w:cs="Times New Roman"/>
                <w:sz w:val="24"/>
                <w:szCs w:val="24"/>
              </w:rPr>
            </w:pPr>
            <w:r>
              <w:rPr>
                <w:rFonts w:ascii="Times New Roman" w:hAnsi="Times New Roman" w:cs="Times New Roman"/>
                <w:sz w:val="24"/>
                <w:szCs w:val="24"/>
              </w:rPr>
              <w:t xml:space="preserve"> </w:t>
            </w:r>
            <w:r w:rsidRPr="006A4945">
              <w:rPr>
                <w:rFonts w:ascii="Times New Roman" w:hAnsi="Times New Roman" w:cs="Times New Roman"/>
                <w:sz w:val="24"/>
                <w:szCs w:val="24"/>
              </w:rPr>
              <w:t xml:space="preserve"> </w:t>
            </w:r>
          </w:p>
          <w:p w:rsidR="007123E1" w:rsidRDefault="007123E1" w:rsidP="007123E1">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6A4945">
              <w:rPr>
                <w:rFonts w:ascii="Times New Roman" w:hAnsi="Times New Roman" w:cs="Times New Roman"/>
                <w:b/>
                <w:sz w:val="24"/>
                <w:szCs w:val="24"/>
              </w:rPr>
              <w:t>External Maintenance:</w:t>
            </w:r>
          </w:p>
          <w:p w:rsidR="007123E1" w:rsidRPr="006A4945" w:rsidRDefault="007123E1" w:rsidP="007123E1">
            <w:pPr>
              <w:jc w:val="both"/>
              <w:rPr>
                <w:rFonts w:ascii="Times New Roman" w:hAnsi="Times New Roman" w:cs="Times New Roman"/>
                <w:b/>
                <w:sz w:val="24"/>
                <w:szCs w:val="24"/>
              </w:rPr>
            </w:pPr>
          </w:p>
          <w:p w:rsidR="007123E1" w:rsidRPr="006A4945" w:rsidRDefault="007123E1" w:rsidP="007123E1">
            <w:pPr>
              <w:jc w:val="both"/>
              <w:rPr>
                <w:rFonts w:ascii="Times New Roman" w:hAnsi="Times New Roman" w:cs="Times New Roman"/>
                <w:sz w:val="24"/>
                <w:szCs w:val="24"/>
              </w:rPr>
            </w:pPr>
            <w:r w:rsidRPr="006A4945">
              <w:rPr>
                <w:rFonts w:ascii="Times New Roman" w:hAnsi="Times New Roman" w:cs="Times New Roman"/>
                <w:sz w:val="24"/>
                <w:szCs w:val="24"/>
              </w:rPr>
              <w:t xml:space="preserve">  SAGE's exterior maintenance 1 times per year, is carried out by contracted companies. Firms are performing maintenance according to the maintenance instructions of the blocks and sub-structures.</w:t>
            </w:r>
          </w:p>
          <w:p w:rsidR="007123E1" w:rsidRDefault="007123E1" w:rsidP="007123E1">
            <w:pPr>
              <w:jc w:val="both"/>
              <w:rPr>
                <w:rFonts w:ascii="Times New Roman" w:hAnsi="Times New Roman" w:cs="Times New Roman"/>
                <w:sz w:val="24"/>
                <w:szCs w:val="24"/>
              </w:rPr>
            </w:pPr>
            <w:r w:rsidRPr="006A4945">
              <w:rPr>
                <w:rFonts w:ascii="Times New Roman" w:hAnsi="Times New Roman" w:cs="Times New Roman"/>
                <w:sz w:val="24"/>
                <w:szCs w:val="24"/>
              </w:rPr>
              <w:t>The example of the establishment Maintenance Plan Form is given in the section "Appendixes".</w:t>
            </w:r>
            <w:r w:rsidR="00247357">
              <w:rPr>
                <w:rFonts w:ascii="Times New Roman" w:hAnsi="Times New Roman" w:cs="Times New Roman"/>
                <w:sz w:val="24"/>
                <w:szCs w:val="24"/>
              </w:rPr>
              <w:t xml:space="preserve"> </w:t>
            </w:r>
          </w:p>
          <w:p w:rsidR="00247357" w:rsidRDefault="00247357" w:rsidP="007123E1">
            <w:pPr>
              <w:jc w:val="both"/>
              <w:rPr>
                <w:rFonts w:ascii="Times New Roman" w:hAnsi="Times New Roman" w:cs="Times New Roman"/>
                <w:sz w:val="24"/>
                <w:szCs w:val="24"/>
              </w:rPr>
            </w:pPr>
          </w:p>
          <w:p w:rsidR="00247357" w:rsidRDefault="00247357" w:rsidP="007123E1">
            <w:pPr>
              <w:jc w:val="both"/>
              <w:rPr>
                <w:rFonts w:ascii="Times New Roman" w:hAnsi="Times New Roman" w:cs="Times New Roman"/>
                <w:sz w:val="24"/>
                <w:szCs w:val="24"/>
              </w:rPr>
            </w:pPr>
            <w:r>
              <w:rPr>
                <w:rFonts w:ascii="Times New Roman" w:hAnsi="Times New Roman" w:cs="Times New Roman"/>
                <w:sz w:val="24"/>
                <w:szCs w:val="24"/>
              </w:rPr>
              <w:t xml:space="preserve"> </w:t>
            </w:r>
          </w:p>
          <w:p w:rsidR="00247357" w:rsidRPr="006A4945" w:rsidRDefault="00247357" w:rsidP="007123E1">
            <w:pPr>
              <w:jc w:val="both"/>
              <w:rPr>
                <w:rFonts w:ascii="Times New Roman" w:hAnsi="Times New Roman" w:cs="Times New Roman"/>
                <w:sz w:val="24"/>
                <w:szCs w:val="24"/>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Pr="00016F0D" w:rsidRDefault="002C64A6" w:rsidP="00426CBD">
            <w:pPr>
              <w:rPr>
                <w:rFonts w:ascii="Times New Roman" w:hAnsi="Times New Roman" w:cs="Times New Roman"/>
                <w:sz w:val="24"/>
                <w:szCs w:val="24"/>
                <w:lang w:val="en-US"/>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7123E1">
              <w:rPr>
                <w:rFonts w:ascii="Times New Roman" w:hAnsi="Times New Roman" w:cs="Times New Roman"/>
                <w:sz w:val="24"/>
                <w:szCs w:val="24"/>
                <w:lang w:val="en-US"/>
              </w:rPr>
              <w:t>26/07/2017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7123E1">
              <w:rPr>
                <w:rFonts w:ascii="Times New Roman" w:hAnsi="Times New Roman" w:cs="Times New Roman"/>
                <w:sz w:val="24"/>
                <w:szCs w:val="24"/>
                <w:lang w:val="en-US"/>
              </w:rPr>
              <w:t>64</w:t>
            </w:r>
          </w:p>
        </w:tc>
      </w:tr>
      <w:tr w:rsidR="002C64A6" w:rsidRPr="00016F0D" w:rsidTr="00863F47">
        <w:trPr>
          <w:trHeight w:val="13257"/>
        </w:trPr>
        <w:tc>
          <w:tcPr>
            <w:tcW w:w="9288" w:type="dxa"/>
            <w:gridSpan w:val="2"/>
          </w:tcPr>
          <w:p w:rsidR="002C64A6" w:rsidRDefault="002C64A6" w:rsidP="00426CBD">
            <w:pPr>
              <w:rPr>
                <w:rFonts w:ascii="Times New Roman" w:hAnsi="Times New Roman" w:cs="Times New Roman"/>
                <w:sz w:val="24"/>
                <w:szCs w:val="24"/>
              </w:rPr>
            </w:pPr>
            <w:r w:rsidRPr="00016F0D">
              <w:rPr>
                <w:rFonts w:ascii="Times New Roman" w:hAnsi="Times New Roman" w:cs="Times New Roman"/>
                <w:sz w:val="24"/>
                <w:szCs w:val="24"/>
                <w:lang w:val="en-US"/>
              </w:rPr>
              <w:lastRenderedPageBreak/>
              <w:t>Work Performed:</w:t>
            </w:r>
            <w:r w:rsidR="007123E1" w:rsidRPr="00603A97">
              <w:rPr>
                <w:rFonts w:ascii="Times New Roman" w:hAnsi="Times New Roman" w:cs="Times New Roman"/>
                <w:b/>
                <w:sz w:val="24"/>
                <w:szCs w:val="24"/>
              </w:rPr>
              <w:t xml:space="preserve"> </w:t>
            </w:r>
            <w:r w:rsidR="007123E1">
              <w:rPr>
                <w:rFonts w:ascii="Times New Roman" w:hAnsi="Times New Roman" w:cs="Times New Roman"/>
                <w:sz w:val="24"/>
                <w:szCs w:val="24"/>
              </w:rPr>
              <w:t>Process Of Buyi</w:t>
            </w:r>
            <w:r w:rsidR="007123E1" w:rsidRPr="007123E1">
              <w:rPr>
                <w:rFonts w:ascii="Times New Roman" w:hAnsi="Times New Roman" w:cs="Times New Roman"/>
                <w:sz w:val="24"/>
                <w:szCs w:val="24"/>
              </w:rPr>
              <w:t>ng</w:t>
            </w:r>
          </w:p>
          <w:p w:rsidR="007123E1" w:rsidRDefault="007123E1" w:rsidP="00426CBD">
            <w:pPr>
              <w:rPr>
                <w:rFonts w:ascii="Times New Roman" w:hAnsi="Times New Roman" w:cs="Times New Roman"/>
                <w:sz w:val="24"/>
                <w:szCs w:val="24"/>
                <w:lang w:val="en-US"/>
              </w:rPr>
            </w:pPr>
          </w:p>
          <w:p w:rsidR="007123E1"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 xml:space="preserve">                                       PROCESS OF BUYING</w:t>
            </w:r>
          </w:p>
          <w:p w:rsidR="007123E1" w:rsidRPr="00603A97" w:rsidRDefault="007123E1" w:rsidP="007123E1">
            <w:pPr>
              <w:jc w:val="both"/>
              <w:rPr>
                <w:rFonts w:ascii="Times New Roman" w:hAnsi="Times New Roman" w:cs="Times New Roman"/>
                <w:b/>
                <w:sz w:val="24"/>
                <w:szCs w:val="24"/>
              </w:rPr>
            </w:pPr>
          </w:p>
          <w:p w:rsidR="007123E1" w:rsidRPr="00603A97" w:rsidRDefault="007123E1" w:rsidP="007123E1">
            <w:pPr>
              <w:jc w:val="both"/>
              <w:rPr>
                <w:rFonts w:ascii="Times New Roman" w:hAnsi="Times New Roman" w:cs="Times New Roman"/>
                <w:sz w:val="24"/>
                <w:szCs w:val="24"/>
              </w:rPr>
            </w:pPr>
            <w:r w:rsidRPr="00603A97">
              <w:rPr>
                <w:rFonts w:ascii="Times New Roman" w:hAnsi="Times New Roman" w:cs="Times New Roman"/>
                <w:sz w:val="24"/>
                <w:szCs w:val="24"/>
              </w:rPr>
              <w:t xml:space="preserve">This heading covers the processes for approval of goods / service / construction request, receipt of proposals, order placement, receipt of goods / service / construction, acceptance of inspection and invoice transactions to ensure that procurement activities are carried out in compliance with the applicable legislation. </w:t>
            </w:r>
          </w:p>
          <w:p w:rsidR="007123E1" w:rsidRPr="00603A97" w:rsidRDefault="007123E1" w:rsidP="007123E1">
            <w:pPr>
              <w:jc w:val="both"/>
              <w:rPr>
                <w:rFonts w:ascii="Times New Roman" w:hAnsi="Times New Roman" w:cs="Times New Roman"/>
                <w:sz w:val="24"/>
                <w:szCs w:val="24"/>
              </w:rPr>
            </w:pPr>
          </w:p>
          <w:p w:rsidR="007123E1" w:rsidRPr="00603A97" w:rsidRDefault="007123E1" w:rsidP="007123E1">
            <w:pPr>
              <w:jc w:val="both"/>
              <w:rPr>
                <w:rFonts w:ascii="Times New Roman" w:hAnsi="Times New Roman" w:cs="Times New Roman"/>
                <w:sz w:val="24"/>
                <w:szCs w:val="24"/>
              </w:rPr>
            </w:pPr>
          </w:p>
          <w:p w:rsidR="007123E1" w:rsidRPr="00603A97" w:rsidRDefault="007123E1" w:rsidP="007123E1">
            <w:pPr>
              <w:jc w:val="both"/>
              <w:rPr>
                <w:rFonts w:ascii="Times New Roman" w:hAnsi="Times New Roman" w:cs="Times New Roman"/>
                <w:sz w:val="24"/>
                <w:szCs w:val="24"/>
              </w:rPr>
            </w:pPr>
            <w:r w:rsidRPr="00603A97">
              <w:rPr>
                <w:rFonts w:ascii="Times New Roman" w:hAnsi="Times New Roman" w:cs="Times New Roman"/>
                <w:noProof/>
                <w:sz w:val="24"/>
                <w:szCs w:val="24"/>
              </w:rPr>
              <w:drawing>
                <wp:inline distT="0" distB="0" distL="0" distR="0" wp14:anchorId="6A1E62EB" wp14:editId="2AC5AECF">
                  <wp:extent cx="5486400" cy="3200400"/>
                  <wp:effectExtent l="0" t="0" r="19050" b="0"/>
                  <wp:docPr id="65" name="Diy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7A3BAD" w:rsidRPr="00F556B8" w:rsidRDefault="007123E1" w:rsidP="007A3BAD">
            <w:pPr>
              <w:jc w:val="both"/>
              <w:rPr>
                <w:rFonts w:ascii="Times New Roman" w:hAnsi="Times New Roman" w:cs="Times New Roman"/>
                <w:sz w:val="24"/>
                <w:szCs w:val="24"/>
              </w:rPr>
            </w:pPr>
            <w:r>
              <w:rPr>
                <w:rFonts w:ascii="Times New Roman" w:hAnsi="Times New Roman" w:cs="Times New Roman"/>
                <w:b/>
                <w:sz w:val="24"/>
                <w:szCs w:val="24"/>
              </w:rPr>
              <w:t>Figure 2</w:t>
            </w:r>
            <w:r w:rsidR="007A3BAD">
              <w:rPr>
                <w:rFonts w:ascii="Times New Roman" w:hAnsi="Times New Roman" w:cs="Times New Roman"/>
                <w:b/>
                <w:sz w:val="24"/>
                <w:szCs w:val="24"/>
              </w:rPr>
              <w:t>3</w:t>
            </w:r>
            <w:r w:rsidRPr="00603A97">
              <w:rPr>
                <w:rFonts w:ascii="Times New Roman" w:hAnsi="Times New Roman" w:cs="Times New Roman"/>
                <w:sz w:val="24"/>
                <w:szCs w:val="24"/>
              </w:rPr>
              <w:t>: Purchasing Process Diagram</w:t>
            </w:r>
            <w:r w:rsidR="007A3BAD">
              <w:rPr>
                <w:rFonts w:ascii="Times New Roman" w:hAnsi="Times New Roman" w:cs="Times New Roman"/>
                <w:sz w:val="24"/>
                <w:szCs w:val="24"/>
              </w:rPr>
              <w:t xml:space="preserve"> (</w:t>
            </w:r>
            <w:r w:rsidR="007A3BAD" w:rsidRPr="00F556B8">
              <w:rPr>
                <w:rFonts w:ascii="Times New Roman" w:hAnsi="Times New Roman" w:cs="Times New Roman"/>
                <w:sz w:val="24"/>
                <w:szCs w:val="24"/>
              </w:rPr>
              <w:t xml:space="preserve">The diagram is formed with the information obtained from the specified sources by using Microsoft </w:t>
            </w:r>
            <w:r w:rsidR="007A3BAD">
              <w:rPr>
                <w:rFonts w:ascii="Times New Roman" w:hAnsi="Times New Roman" w:cs="Times New Roman"/>
                <w:sz w:val="24"/>
                <w:szCs w:val="24"/>
              </w:rPr>
              <w:t xml:space="preserve">Word) </w:t>
            </w:r>
          </w:p>
          <w:p w:rsidR="007A3BAD" w:rsidRDefault="007A3BAD" w:rsidP="007A3BAD">
            <w:pPr>
              <w:rPr>
                <w:rFonts w:ascii="Times New Roman" w:hAnsi="Times New Roman" w:cs="Times New Roman"/>
                <w:sz w:val="24"/>
                <w:szCs w:val="24"/>
                <w:lang w:val="en-US"/>
              </w:rPr>
            </w:pPr>
          </w:p>
          <w:p w:rsidR="007123E1" w:rsidRDefault="007123E1" w:rsidP="007123E1">
            <w:pPr>
              <w:jc w:val="both"/>
              <w:rPr>
                <w:rFonts w:ascii="Times New Roman" w:hAnsi="Times New Roman" w:cs="Times New Roman"/>
                <w:sz w:val="24"/>
                <w:szCs w:val="24"/>
              </w:rPr>
            </w:pPr>
          </w:p>
          <w:p w:rsidR="007123E1" w:rsidRPr="00603A97" w:rsidRDefault="007123E1" w:rsidP="007123E1">
            <w:pPr>
              <w:jc w:val="both"/>
              <w:rPr>
                <w:rFonts w:ascii="Times New Roman" w:hAnsi="Times New Roman" w:cs="Times New Roman"/>
                <w:sz w:val="24"/>
                <w:szCs w:val="24"/>
              </w:rPr>
            </w:pPr>
          </w:p>
          <w:p w:rsidR="007123E1" w:rsidRPr="00603A97"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Supplier List;</w:t>
            </w:r>
          </w:p>
          <w:p w:rsidR="007123E1" w:rsidRPr="00603A97" w:rsidRDefault="007123E1" w:rsidP="007123E1">
            <w:pPr>
              <w:jc w:val="both"/>
              <w:rPr>
                <w:rFonts w:ascii="Times New Roman" w:hAnsi="Times New Roman" w:cs="Times New Roman"/>
                <w:sz w:val="24"/>
                <w:szCs w:val="24"/>
              </w:rPr>
            </w:pPr>
            <w:r w:rsidRPr="00603A97">
              <w:rPr>
                <w:rFonts w:ascii="Times New Roman" w:hAnsi="Times New Roman" w:cs="Times New Roman"/>
                <w:sz w:val="24"/>
                <w:szCs w:val="24"/>
              </w:rPr>
              <w:t>       1) TÜBİTAK SAGE</w:t>
            </w:r>
          </w:p>
          <w:p w:rsidR="007123E1" w:rsidRPr="00603A97" w:rsidRDefault="007123E1" w:rsidP="007123E1">
            <w:pPr>
              <w:jc w:val="both"/>
              <w:rPr>
                <w:rFonts w:ascii="Times New Roman" w:hAnsi="Times New Roman" w:cs="Times New Roman"/>
                <w:sz w:val="24"/>
                <w:szCs w:val="24"/>
              </w:rPr>
            </w:pPr>
            <w:r w:rsidRPr="00603A97">
              <w:rPr>
                <w:rFonts w:ascii="Times New Roman" w:hAnsi="Times New Roman" w:cs="Times New Roman"/>
                <w:sz w:val="24"/>
                <w:szCs w:val="24"/>
              </w:rPr>
              <w:t>       2) TÜBİTAK Unit</w:t>
            </w:r>
          </w:p>
          <w:p w:rsidR="007123E1" w:rsidRPr="00603A97" w:rsidRDefault="007123E1" w:rsidP="007123E1">
            <w:pPr>
              <w:jc w:val="both"/>
              <w:rPr>
                <w:rFonts w:ascii="Times New Roman" w:hAnsi="Times New Roman" w:cs="Times New Roman"/>
                <w:sz w:val="24"/>
                <w:szCs w:val="24"/>
              </w:rPr>
            </w:pPr>
            <w:r w:rsidRPr="00603A97">
              <w:rPr>
                <w:rFonts w:ascii="Times New Roman" w:hAnsi="Times New Roman" w:cs="Times New Roman"/>
                <w:sz w:val="24"/>
                <w:szCs w:val="24"/>
              </w:rPr>
              <w:t xml:space="preserve">       3) External institutions</w:t>
            </w:r>
          </w:p>
          <w:p w:rsidR="007123E1"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 xml:space="preserve"> </w:t>
            </w:r>
          </w:p>
          <w:p w:rsidR="007123E1" w:rsidRPr="00603A97"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Input List;</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Expense Order Form</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Domestic Duty Confirmation Form</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APPROVED TRAINING / SEMINAR / CONFERENCE PARTICIPATION REQUEST FORM</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Overseas Duty (Presidency) Being</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Technical Specifications / Technical Drawing / Job Description Document</w:t>
            </w:r>
          </w:p>
          <w:p w:rsidR="007123E1" w:rsidRPr="00603A97" w:rsidRDefault="007123E1" w:rsidP="002E3743">
            <w:pPr>
              <w:pStyle w:val="ListParagraph"/>
              <w:numPr>
                <w:ilvl w:val="0"/>
                <w:numId w:val="44"/>
              </w:numPr>
              <w:jc w:val="both"/>
              <w:rPr>
                <w:rFonts w:ascii="Times New Roman" w:hAnsi="Times New Roman" w:cs="Times New Roman"/>
                <w:sz w:val="24"/>
                <w:szCs w:val="24"/>
              </w:rPr>
            </w:pPr>
            <w:r w:rsidRPr="00603A97">
              <w:rPr>
                <w:rFonts w:ascii="Times New Roman" w:hAnsi="Times New Roman" w:cs="Times New Roman"/>
                <w:sz w:val="24"/>
                <w:szCs w:val="24"/>
              </w:rPr>
              <w:t>Use Of Childcare Service And İnformation Form</w:t>
            </w:r>
          </w:p>
          <w:p w:rsidR="007123E1" w:rsidRPr="00603A97" w:rsidRDefault="007123E1" w:rsidP="007123E1">
            <w:pPr>
              <w:pStyle w:val="ListParagraph"/>
              <w:ind w:left="644"/>
              <w:jc w:val="both"/>
              <w:rPr>
                <w:rFonts w:ascii="Times New Roman" w:hAnsi="Times New Roman" w:cs="Times New Roman"/>
                <w:sz w:val="24"/>
                <w:szCs w:val="24"/>
              </w:rPr>
            </w:pPr>
          </w:p>
          <w:p w:rsidR="007123E1" w:rsidRPr="00603A97"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 xml:space="preserve"> </w:t>
            </w:r>
          </w:p>
          <w:p w:rsidR="007123E1"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b/>
                <w:sz w:val="24"/>
                <w:szCs w:val="24"/>
              </w:rPr>
            </w:pPr>
          </w:p>
          <w:p w:rsidR="007123E1" w:rsidRDefault="007123E1" w:rsidP="007123E1">
            <w:pPr>
              <w:jc w:val="both"/>
              <w:rPr>
                <w:rFonts w:ascii="Times New Roman" w:hAnsi="Times New Roman" w:cs="Times New Roman"/>
                <w:b/>
                <w:sz w:val="24"/>
                <w:szCs w:val="24"/>
              </w:rPr>
            </w:pPr>
          </w:p>
          <w:p w:rsidR="007123E1" w:rsidRPr="00603A97" w:rsidRDefault="007123E1" w:rsidP="007123E1">
            <w:pPr>
              <w:jc w:val="both"/>
              <w:rPr>
                <w:rFonts w:ascii="Times New Roman" w:hAnsi="Times New Roman" w:cs="Times New Roman"/>
                <w:b/>
                <w:sz w:val="24"/>
                <w:szCs w:val="24"/>
              </w:rPr>
            </w:pPr>
            <w:r w:rsidRPr="00603A97">
              <w:rPr>
                <w:rFonts w:ascii="Times New Roman" w:hAnsi="Times New Roman" w:cs="Times New Roman"/>
                <w:b/>
                <w:sz w:val="24"/>
                <w:szCs w:val="24"/>
              </w:rPr>
              <w:t>Output List ;</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Company evaluation form</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invoice</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Purchase order form</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Market price research report</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Approved contract / approved privacy contract</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Advance deduction fiche / serial compass / host calculator</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Outputs required by the public procurement law</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Examination report</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Condition list of items subject to check</w:t>
            </w:r>
          </w:p>
          <w:p w:rsidR="007123E1" w:rsidRPr="00603A97" w:rsidRDefault="007123E1" w:rsidP="002E3743">
            <w:pPr>
              <w:pStyle w:val="ListParagraph"/>
              <w:numPr>
                <w:ilvl w:val="0"/>
                <w:numId w:val="45"/>
              </w:numPr>
              <w:jc w:val="both"/>
              <w:rPr>
                <w:rFonts w:ascii="Times New Roman" w:hAnsi="Times New Roman" w:cs="Times New Roman"/>
                <w:sz w:val="24"/>
                <w:szCs w:val="24"/>
              </w:rPr>
            </w:pPr>
            <w:r w:rsidRPr="00603A97">
              <w:rPr>
                <w:rFonts w:ascii="Times New Roman" w:hAnsi="Times New Roman" w:cs="Times New Roman"/>
                <w:sz w:val="24"/>
                <w:szCs w:val="24"/>
              </w:rPr>
              <w:t>Company information form</w:t>
            </w:r>
          </w:p>
          <w:p w:rsidR="007123E1" w:rsidRDefault="007123E1" w:rsidP="007123E1">
            <w:pPr>
              <w:pStyle w:val="ListParagraph"/>
              <w:jc w:val="both"/>
              <w:rPr>
                <w:rFonts w:ascii="Times New Roman" w:hAnsi="Times New Roman" w:cs="Times New Roman"/>
                <w:sz w:val="24"/>
                <w:szCs w:val="24"/>
              </w:rPr>
            </w:pPr>
          </w:p>
          <w:p w:rsidR="007A3BAD" w:rsidRDefault="007A3BAD" w:rsidP="007123E1">
            <w:pPr>
              <w:pStyle w:val="ListParagraph"/>
              <w:jc w:val="both"/>
              <w:rPr>
                <w:rFonts w:ascii="Times New Roman" w:hAnsi="Times New Roman" w:cs="Times New Roman"/>
                <w:sz w:val="24"/>
                <w:szCs w:val="24"/>
              </w:rPr>
            </w:pPr>
          </w:p>
          <w:p w:rsidR="007A3BAD" w:rsidRPr="00603A97" w:rsidRDefault="007A3BAD" w:rsidP="007123E1">
            <w:pPr>
              <w:pStyle w:val="ListParagraph"/>
              <w:jc w:val="both"/>
              <w:rPr>
                <w:rFonts w:ascii="Times New Roman" w:hAnsi="Times New Roman" w:cs="Times New Roman"/>
                <w:sz w:val="24"/>
                <w:szCs w:val="24"/>
              </w:rPr>
            </w:pPr>
          </w:p>
          <w:p w:rsidR="007123E1" w:rsidRPr="00016F0D" w:rsidRDefault="007123E1"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7A3BAD" w:rsidRDefault="007A3BAD" w:rsidP="007A3BAD">
            <w:pPr>
              <w:pStyle w:val="ListParagraph"/>
              <w:rPr>
                <w:rFonts w:cstheme="minorHAnsi"/>
              </w:rPr>
            </w:pPr>
            <w:r>
              <w:rPr>
                <w:rFonts w:cstheme="minorHAnsi"/>
              </w:rPr>
              <w:t xml:space="preserve">           </w:t>
            </w:r>
          </w:p>
          <w:p w:rsidR="007A3BAD" w:rsidRDefault="007A3BAD" w:rsidP="007A3BAD">
            <w:pPr>
              <w:pStyle w:val="ListParagraph"/>
              <w:rPr>
                <w:rFonts w:asciiTheme="majorHAnsi" w:hAnsiTheme="majorHAnsi" w:cstheme="minorHAnsi"/>
                <w:b/>
                <w:sz w:val="28"/>
                <w:szCs w:val="28"/>
              </w:rPr>
            </w:pPr>
            <w:r w:rsidRPr="00DF2F44">
              <w:rPr>
                <w:rFonts w:asciiTheme="majorHAnsi" w:hAnsiTheme="majorHAnsi" w:cstheme="minorHAnsi"/>
                <w:b/>
                <w:sz w:val="28"/>
                <w:szCs w:val="28"/>
              </w:rPr>
              <w:t>PROCUREMENT PROCESS FLOW CHART</w:t>
            </w:r>
          </w:p>
          <w:p w:rsidR="007A3BAD" w:rsidRDefault="007A3BAD" w:rsidP="007A3BAD">
            <w:pPr>
              <w:pStyle w:val="ListParagraph"/>
              <w:rPr>
                <w:rFonts w:asciiTheme="majorHAnsi" w:hAnsiTheme="majorHAnsi" w:cstheme="minorHAnsi"/>
                <w:b/>
                <w:sz w:val="28"/>
                <w:szCs w:val="28"/>
              </w:rPr>
            </w:pPr>
          </w:p>
          <w:p w:rsidR="002C64A6" w:rsidRDefault="007A3BAD" w:rsidP="00426CBD">
            <w:pPr>
              <w:rPr>
                <w:rFonts w:ascii="Times New Roman" w:hAnsi="Times New Roman" w:cs="Times New Roman"/>
                <w:sz w:val="24"/>
                <w:szCs w:val="24"/>
                <w:lang w:val="en-US"/>
              </w:rPr>
            </w:pPr>
            <w:r>
              <w:rPr>
                <w:noProof/>
              </w:rPr>
              <w:drawing>
                <wp:inline distT="0" distB="0" distL="0" distR="0" wp14:anchorId="7CD00214" wp14:editId="52ECB306">
                  <wp:extent cx="5753100" cy="6353175"/>
                  <wp:effectExtent l="0" t="57150" r="19050" b="104775"/>
                  <wp:docPr id="67" name="Diy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2C64A6" w:rsidRDefault="002C64A6" w:rsidP="00426CBD">
            <w:pPr>
              <w:rPr>
                <w:rFonts w:ascii="Times New Roman" w:hAnsi="Times New Roman" w:cs="Times New Roman"/>
                <w:sz w:val="24"/>
                <w:szCs w:val="24"/>
                <w:lang w:val="en-US"/>
              </w:rPr>
            </w:pPr>
          </w:p>
          <w:p w:rsidR="002C64A6" w:rsidRDefault="002C64A6" w:rsidP="00426CBD">
            <w:pPr>
              <w:rPr>
                <w:rFonts w:ascii="Times New Roman" w:hAnsi="Times New Roman" w:cs="Times New Roman"/>
                <w:sz w:val="24"/>
                <w:szCs w:val="24"/>
                <w:lang w:val="en-US"/>
              </w:rPr>
            </w:pPr>
          </w:p>
          <w:p w:rsidR="002C64A6" w:rsidRDefault="007A3BAD" w:rsidP="006F5376">
            <w:pPr>
              <w:jc w:val="both"/>
              <w:rPr>
                <w:rFonts w:ascii="Times New Roman" w:hAnsi="Times New Roman" w:cs="Times New Roman"/>
                <w:sz w:val="24"/>
                <w:szCs w:val="24"/>
              </w:rPr>
            </w:pPr>
            <w:r>
              <w:rPr>
                <w:rFonts w:ascii="Times New Roman" w:hAnsi="Times New Roman" w:cs="Times New Roman"/>
                <w:b/>
                <w:sz w:val="24"/>
                <w:szCs w:val="24"/>
                <w:lang w:val="en-US"/>
              </w:rPr>
              <w:t xml:space="preserve">         </w:t>
            </w:r>
            <w:r w:rsidRPr="007A3BAD">
              <w:rPr>
                <w:rFonts w:ascii="Times New Roman" w:hAnsi="Times New Roman" w:cs="Times New Roman"/>
                <w:b/>
                <w:sz w:val="24"/>
                <w:szCs w:val="24"/>
                <w:lang w:val="en-US"/>
              </w:rPr>
              <w:t xml:space="preserve">Chart </w:t>
            </w:r>
            <w:proofErr w:type="gramStart"/>
            <w:r w:rsidRPr="007A3BAD">
              <w:rPr>
                <w:rFonts w:ascii="Times New Roman" w:hAnsi="Times New Roman" w:cs="Times New Roman"/>
                <w:b/>
                <w:sz w:val="24"/>
                <w:szCs w:val="24"/>
                <w:lang w:val="en-US"/>
              </w:rPr>
              <w:t>2</w:t>
            </w:r>
            <w:r w:rsidRPr="007A3BAD">
              <w:rPr>
                <w:rFonts w:ascii="Times New Roman" w:hAnsi="Times New Roman" w:cs="Times New Roman"/>
                <w:sz w:val="24"/>
                <w:szCs w:val="24"/>
                <w:lang w:val="en-US"/>
              </w:rPr>
              <w:t xml:space="preserve"> </w:t>
            </w:r>
            <w:r w:rsidRPr="006F5376">
              <w:rPr>
                <w:rFonts w:ascii="Times New Roman" w:hAnsi="Times New Roman" w:cs="Times New Roman"/>
                <w:sz w:val="24"/>
                <w:szCs w:val="24"/>
                <w:lang w:val="en-US"/>
              </w:rPr>
              <w:t>:</w:t>
            </w:r>
            <w:proofErr w:type="gramEnd"/>
            <w:r w:rsidRPr="006F5376">
              <w:rPr>
                <w:rFonts w:ascii="Times New Roman" w:hAnsi="Times New Roman" w:cs="Times New Roman"/>
                <w:sz w:val="24"/>
                <w:szCs w:val="24"/>
                <w:lang w:val="en-US"/>
              </w:rPr>
              <w:t xml:space="preserve"> </w:t>
            </w:r>
            <w:r w:rsidRPr="006F5376">
              <w:rPr>
                <w:rFonts w:ascii="Times New Roman" w:hAnsi="Times New Roman" w:cs="Times New Roman"/>
                <w:sz w:val="24"/>
                <w:szCs w:val="24"/>
              </w:rPr>
              <w:t>Procurement Process Flow Chart</w:t>
            </w:r>
            <w:r>
              <w:rPr>
                <w:rFonts w:asciiTheme="majorHAnsi" w:hAnsiTheme="majorHAnsi" w:cstheme="minorHAnsi"/>
                <w:sz w:val="28"/>
                <w:szCs w:val="28"/>
              </w:rPr>
              <w:t xml:space="preserve"> (</w:t>
            </w:r>
            <w:r>
              <w:rPr>
                <w:rFonts w:ascii="Times New Roman" w:hAnsi="Times New Roman" w:cs="Times New Roman"/>
                <w:sz w:val="24"/>
                <w:szCs w:val="24"/>
              </w:rPr>
              <w:t xml:space="preserve">The chart </w:t>
            </w:r>
            <w:r w:rsidRPr="00F556B8">
              <w:rPr>
                <w:rFonts w:ascii="Times New Roman" w:hAnsi="Times New Roman" w:cs="Times New Roman"/>
                <w:sz w:val="24"/>
                <w:szCs w:val="24"/>
              </w:rPr>
              <w:t xml:space="preserve"> is formed with the information obtained from the specified sources by using Microsoft PowerPoint.</w:t>
            </w:r>
            <w:r>
              <w:rPr>
                <w:rFonts w:ascii="Times New Roman" w:hAnsi="Times New Roman" w:cs="Times New Roman"/>
                <w:sz w:val="24"/>
                <w:szCs w:val="24"/>
              </w:rPr>
              <w:t xml:space="preserve"> )</w:t>
            </w:r>
          </w:p>
          <w:p w:rsidR="006F5376" w:rsidRDefault="006F5376" w:rsidP="006F5376">
            <w:pPr>
              <w:jc w:val="both"/>
              <w:rPr>
                <w:rFonts w:ascii="Times New Roman" w:hAnsi="Times New Roman" w:cs="Times New Roman"/>
                <w:sz w:val="24"/>
                <w:szCs w:val="24"/>
              </w:rPr>
            </w:pPr>
          </w:p>
          <w:p w:rsidR="006F5376" w:rsidRPr="006F5376" w:rsidRDefault="006F5376" w:rsidP="006F5376">
            <w:pPr>
              <w:jc w:val="both"/>
              <w:rPr>
                <w:rFonts w:ascii="Times New Roman" w:hAnsi="Times New Roman" w:cs="Times New Roman"/>
                <w:sz w:val="24"/>
                <w:szCs w:val="24"/>
              </w:rPr>
            </w:pPr>
          </w:p>
        </w:tc>
      </w:tr>
      <w:tr w:rsidR="002C64A6" w:rsidRPr="00016F0D" w:rsidTr="00863F47">
        <w:trPr>
          <w:trHeight w:val="333"/>
        </w:trPr>
        <w:tc>
          <w:tcPr>
            <w:tcW w:w="9288" w:type="dxa"/>
            <w:gridSpan w:val="2"/>
            <w:vAlign w:val="center"/>
          </w:tcPr>
          <w:p w:rsidR="002C64A6" w:rsidRPr="00016F0D" w:rsidRDefault="002C64A6" w:rsidP="00426CBD">
            <w:pPr>
              <w:rPr>
                <w:rFonts w:ascii="Times New Roman" w:hAnsi="Times New Roman" w:cs="Times New Roman"/>
                <w:sz w:val="24"/>
                <w:szCs w:val="24"/>
                <w:lang w:val="en-US"/>
              </w:rPr>
            </w:pPr>
          </w:p>
        </w:tc>
      </w:tr>
      <w:tr w:rsidR="003F3EE9" w:rsidRPr="00016F0D" w:rsidTr="00863F47">
        <w:tc>
          <w:tcPr>
            <w:tcW w:w="5070" w:type="dxa"/>
          </w:tcPr>
          <w:p w:rsidR="002C64A6" w:rsidRPr="0057097A" w:rsidRDefault="002C64A6" w:rsidP="00426CBD">
            <w:pPr>
              <w:rPr>
                <w:lang w:val="en-US"/>
              </w:rPr>
            </w:pPr>
            <w:r w:rsidRPr="00016F0D">
              <w:rPr>
                <w:rFonts w:ascii="Times New Roman" w:hAnsi="Times New Roman" w:cs="Times New Roman"/>
                <w:sz w:val="24"/>
                <w:szCs w:val="24"/>
                <w:lang w:val="en-US"/>
              </w:rPr>
              <w:t>Date:</w:t>
            </w:r>
            <w:r w:rsidR="006F5376">
              <w:rPr>
                <w:rFonts w:ascii="Times New Roman" w:hAnsi="Times New Roman" w:cs="Times New Roman"/>
                <w:sz w:val="24"/>
                <w:szCs w:val="24"/>
                <w:lang w:val="en-US"/>
              </w:rPr>
              <w:t>27/07/2017</w:t>
            </w:r>
          </w:p>
        </w:tc>
        <w:tc>
          <w:tcPr>
            <w:tcW w:w="4218" w:type="dxa"/>
          </w:tcPr>
          <w:p w:rsidR="002C64A6" w:rsidRPr="00016F0D" w:rsidRDefault="002C64A6" w:rsidP="00426CBD">
            <w:pPr>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sidR="006F5376">
              <w:rPr>
                <w:rFonts w:ascii="Times New Roman" w:hAnsi="Times New Roman" w:cs="Times New Roman"/>
                <w:sz w:val="24"/>
                <w:szCs w:val="24"/>
                <w:lang w:val="en-US"/>
              </w:rPr>
              <w:t>67</w:t>
            </w:r>
          </w:p>
        </w:tc>
      </w:tr>
      <w:tr w:rsidR="002C64A6" w:rsidRPr="00016F0D" w:rsidTr="00863F47">
        <w:trPr>
          <w:trHeight w:val="13257"/>
        </w:trPr>
        <w:tc>
          <w:tcPr>
            <w:tcW w:w="9288" w:type="dxa"/>
            <w:gridSpan w:val="2"/>
          </w:tcPr>
          <w:p w:rsidR="006F5376" w:rsidRDefault="002C64A6" w:rsidP="002C55F7">
            <w:pPr>
              <w:jc w:val="both"/>
              <w:rPr>
                <w:rFonts w:asciiTheme="majorHAnsi" w:hAnsiTheme="majorHAnsi"/>
                <w:b/>
                <w:sz w:val="28"/>
                <w:szCs w:val="28"/>
              </w:rPr>
            </w:pPr>
            <w:r w:rsidRPr="00016F0D">
              <w:rPr>
                <w:rFonts w:ascii="Times New Roman" w:hAnsi="Times New Roman" w:cs="Times New Roman"/>
                <w:sz w:val="24"/>
                <w:szCs w:val="24"/>
                <w:lang w:val="en-US"/>
              </w:rPr>
              <w:lastRenderedPageBreak/>
              <w:t>Work Performed:</w:t>
            </w:r>
            <w:r w:rsidR="006F5376">
              <w:rPr>
                <w:rFonts w:asciiTheme="majorHAnsi" w:hAnsiTheme="majorHAnsi"/>
                <w:b/>
                <w:sz w:val="28"/>
                <w:szCs w:val="28"/>
              </w:rPr>
              <w:t xml:space="preserve">     </w:t>
            </w:r>
            <w:r w:rsidR="006F5376">
              <w:rPr>
                <w:rFonts w:ascii="Times New Roman" w:hAnsi="Times New Roman" w:cs="Times New Roman"/>
                <w:sz w:val="24"/>
                <w:szCs w:val="24"/>
              </w:rPr>
              <w:t>Qualıty Control And Planni</w:t>
            </w:r>
            <w:r w:rsidR="006F5376" w:rsidRPr="006F5376">
              <w:rPr>
                <w:rFonts w:ascii="Times New Roman" w:hAnsi="Times New Roman" w:cs="Times New Roman"/>
                <w:sz w:val="24"/>
                <w:szCs w:val="24"/>
              </w:rPr>
              <w:t>ng</w:t>
            </w:r>
            <w:r w:rsidR="006F5376">
              <w:rPr>
                <w:rFonts w:asciiTheme="majorHAnsi" w:hAnsiTheme="majorHAnsi"/>
                <w:b/>
                <w:sz w:val="28"/>
                <w:szCs w:val="28"/>
              </w:rPr>
              <w:t xml:space="preserve">                 </w:t>
            </w:r>
          </w:p>
          <w:p w:rsidR="006F5376" w:rsidRDefault="006F5376" w:rsidP="002C55F7">
            <w:pPr>
              <w:jc w:val="both"/>
              <w:rPr>
                <w:rFonts w:asciiTheme="majorHAnsi" w:hAnsiTheme="majorHAnsi"/>
                <w:b/>
                <w:sz w:val="28"/>
                <w:szCs w:val="28"/>
              </w:rPr>
            </w:pPr>
          </w:p>
          <w:p w:rsidR="006F5376" w:rsidRDefault="006F5376" w:rsidP="002C55F7">
            <w:pPr>
              <w:jc w:val="both"/>
              <w:rPr>
                <w:rFonts w:ascii="Times New Roman" w:hAnsi="Times New Roman" w:cs="Times New Roman"/>
                <w:b/>
                <w:sz w:val="24"/>
                <w:szCs w:val="24"/>
              </w:rPr>
            </w:pPr>
            <w:r>
              <w:rPr>
                <w:rFonts w:asciiTheme="majorHAnsi" w:hAnsiTheme="majorHAnsi"/>
                <w:b/>
                <w:sz w:val="28"/>
                <w:szCs w:val="28"/>
              </w:rPr>
              <w:t xml:space="preserve"> </w:t>
            </w:r>
            <w:r w:rsidRPr="00E155BF">
              <w:rPr>
                <w:rFonts w:ascii="Times New Roman" w:hAnsi="Times New Roman" w:cs="Times New Roman"/>
                <w:b/>
                <w:sz w:val="24"/>
                <w:szCs w:val="24"/>
              </w:rPr>
              <w:t>QUALITY CONTROL AND PLANNING</w:t>
            </w:r>
          </w:p>
          <w:p w:rsidR="006F5376" w:rsidRPr="00E155BF" w:rsidRDefault="006F5376" w:rsidP="002C55F7">
            <w:pPr>
              <w:jc w:val="both"/>
              <w:rPr>
                <w:rFonts w:ascii="Times New Roman" w:hAnsi="Times New Roman" w:cs="Times New Roman"/>
                <w:b/>
                <w:sz w:val="24"/>
                <w:szCs w:val="24"/>
              </w:rPr>
            </w:pPr>
          </w:p>
          <w:p w:rsidR="006F5376" w:rsidRDefault="006F5376" w:rsidP="002C55F7">
            <w:pPr>
              <w:jc w:val="both"/>
              <w:rPr>
                <w:rFonts w:ascii="Times New Roman" w:hAnsi="Times New Roman" w:cs="Times New Roman"/>
                <w:b/>
                <w:sz w:val="24"/>
                <w:szCs w:val="24"/>
              </w:rPr>
            </w:pPr>
            <w:r w:rsidRPr="00E155BF">
              <w:rPr>
                <w:rFonts w:ascii="Times New Roman" w:hAnsi="Times New Roman" w:cs="Times New Roman"/>
                <w:b/>
                <w:sz w:val="24"/>
                <w:szCs w:val="24"/>
              </w:rPr>
              <w:t>Quality Policy</w:t>
            </w:r>
          </w:p>
          <w:p w:rsidR="006F5376" w:rsidRPr="00E155BF" w:rsidRDefault="006F5376" w:rsidP="002C55F7">
            <w:pPr>
              <w:jc w:val="both"/>
              <w:rPr>
                <w:rFonts w:ascii="Times New Roman" w:hAnsi="Times New Roman" w:cs="Times New Roman"/>
                <w:b/>
                <w:sz w:val="24"/>
                <w:szCs w:val="24"/>
              </w:rPr>
            </w:pPr>
          </w:p>
          <w:p w:rsidR="006F5376" w:rsidRDefault="006F5376" w:rsidP="002C55F7">
            <w:pPr>
              <w:jc w:val="both"/>
              <w:rPr>
                <w:rFonts w:ascii="Times New Roman" w:hAnsi="Times New Roman" w:cs="Times New Roman"/>
                <w:sz w:val="24"/>
                <w:szCs w:val="24"/>
              </w:rPr>
            </w:pPr>
            <w:r w:rsidRPr="00E155BF">
              <w:rPr>
                <w:rFonts w:ascii="Times New Roman" w:hAnsi="Times New Roman" w:cs="Times New Roman"/>
                <w:sz w:val="24"/>
                <w:szCs w:val="24"/>
              </w:rPr>
              <w:t>TÜBİTAK SAGE Senior Management has established TÜBİTAK SAGE Quality Policy in order to provide guidance to all the employees and to reach a target, opinion and behavior of the employees of the institution. Senior Management evaluates and updates this Quality</w:t>
            </w:r>
            <w:r>
              <w:rPr>
                <w:rFonts w:ascii="Times New Roman" w:hAnsi="Times New Roman" w:cs="Times New Roman"/>
                <w:sz w:val="24"/>
                <w:szCs w:val="24"/>
              </w:rPr>
              <w:t xml:space="preserve"> Policy at the meetings held to</w:t>
            </w:r>
            <w:r w:rsidRPr="00E155BF">
              <w:rPr>
                <w:rFonts w:ascii="Times New Roman" w:hAnsi="Times New Roman" w:cs="Times New Roman"/>
                <w:sz w:val="24"/>
                <w:szCs w:val="24"/>
              </w:rPr>
              <w:t xml:space="preserve"> keep the development of the institution permanent.</w:t>
            </w:r>
          </w:p>
          <w:p w:rsidR="006F5376" w:rsidRPr="00E155BF" w:rsidRDefault="006F5376" w:rsidP="002C55F7">
            <w:pPr>
              <w:jc w:val="both"/>
              <w:rPr>
                <w:rFonts w:ascii="Times New Roman" w:hAnsi="Times New Roman" w:cs="Times New Roman"/>
                <w:sz w:val="24"/>
                <w:szCs w:val="24"/>
              </w:rPr>
            </w:pPr>
          </w:p>
          <w:p w:rsidR="006F5376" w:rsidRDefault="006F5376" w:rsidP="002C55F7">
            <w:pPr>
              <w:jc w:val="both"/>
              <w:rPr>
                <w:rFonts w:ascii="Times New Roman" w:hAnsi="Times New Roman" w:cs="Times New Roman"/>
                <w:b/>
                <w:sz w:val="24"/>
                <w:szCs w:val="24"/>
              </w:rPr>
            </w:pPr>
            <w:r w:rsidRPr="00E155BF">
              <w:rPr>
                <w:rFonts w:ascii="Times New Roman" w:hAnsi="Times New Roman" w:cs="Times New Roman"/>
                <w:b/>
                <w:sz w:val="24"/>
                <w:szCs w:val="24"/>
              </w:rPr>
              <w:t>Quality Goals</w:t>
            </w:r>
          </w:p>
          <w:p w:rsidR="006F5376" w:rsidRPr="00E155BF" w:rsidRDefault="006F5376" w:rsidP="002C55F7">
            <w:pPr>
              <w:jc w:val="both"/>
              <w:rPr>
                <w:rFonts w:ascii="Times New Roman" w:hAnsi="Times New Roman" w:cs="Times New Roman"/>
                <w:b/>
                <w:sz w:val="24"/>
                <w:szCs w:val="24"/>
              </w:rPr>
            </w:pPr>
          </w:p>
          <w:p w:rsidR="006F5376" w:rsidRPr="00E155BF" w:rsidRDefault="006F5376" w:rsidP="002C55F7">
            <w:pPr>
              <w:jc w:val="both"/>
              <w:rPr>
                <w:rFonts w:ascii="Times New Roman" w:hAnsi="Times New Roman" w:cs="Times New Roman"/>
                <w:sz w:val="24"/>
                <w:szCs w:val="24"/>
              </w:rPr>
            </w:pPr>
            <w:r w:rsidRPr="00E155BF">
              <w:rPr>
                <w:rFonts w:ascii="Times New Roman" w:hAnsi="Times New Roman" w:cs="Times New Roman"/>
                <w:sz w:val="24"/>
                <w:szCs w:val="24"/>
              </w:rPr>
              <w:t xml:space="preserve"> In TÜBİTAK SAGE, the targets are divided into three groups as </w:t>
            </w:r>
            <w:r w:rsidRPr="00E155BF">
              <w:rPr>
                <w:rFonts w:ascii="Times New Roman" w:hAnsi="Times New Roman" w:cs="Times New Roman"/>
                <w:i/>
                <w:sz w:val="24"/>
                <w:szCs w:val="24"/>
              </w:rPr>
              <w:t>Strategic Targets, Process Targets and Project Targets</w:t>
            </w:r>
            <w:r w:rsidRPr="00E155BF">
              <w:rPr>
                <w:rFonts w:ascii="Times New Roman" w:hAnsi="Times New Roman" w:cs="Times New Roman"/>
                <w:sz w:val="24"/>
                <w:szCs w:val="24"/>
              </w:rPr>
              <w:t xml:space="preserve">, in line with the Strategic Plan prepared according to the Strategic Planning Process. </w:t>
            </w:r>
          </w:p>
          <w:p w:rsidR="006F5376" w:rsidRPr="00E155BF" w:rsidRDefault="006F5376" w:rsidP="002C55F7">
            <w:pPr>
              <w:jc w:val="both"/>
              <w:rPr>
                <w:rFonts w:ascii="Times New Roman" w:hAnsi="Times New Roman" w:cs="Times New Roman"/>
                <w:sz w:val="24"/>
                <w:szCs w:val="24"/>
              </w:rPr>
            </w:pPr>
          </w:p>
          <w:p w:rsidR="006F5376" w:rsidRDefault="006F5376" w:rsidP="002C55F7">
            <w:pPr>
              <w:pStyle w:val="ListParagraph"/>
              <w:numPr>
                <w:ilvl w:val="0"/>
                <w:numId w:val="46"/>
              </w:numPr>
              <w:jc w:val="both"/>
              <w:rPr>
                <w:rFonts w:ascii="Times New Roman" w:hAnsi="Times New Roman" w:cs="Times New Roman"/>
                <w:sz w:val="24"/>
                <w:szCs w:val="24"/>
              </w:rPr>
            </w:pPr>
            <w:r w:rsidRPr="00E155BF">
              <w:rPr>
                <w:rFonts w:ascii="Times New Roman" w:hAnsi="Times New Roman" w:cs="Times New Roman"/>
                <w:sz w:val="24"/>
                <w:szCs w:val="24"/>
              </w:rPr>
              <w:t>Strategic Targets are determined according to the Strategic Planning Process. These goals are monitored by the Development, Marketing and Strategy Unit and are updated as needed. TUBITAK SAGE Strategic Objectives are identified as "Key Processes" and their Process Objectives are monitored by Process Owners.</w:t>
            </w:r>
          </w:p>
          <w:p w:rsidR="006F5376" w:rsidRPr="00E155BF" w:rsidRDefault="006F5376" w:rsidP="002C55F7">
            <w:pPr>
              <w:pStyle w:val="ListParagraph"/>
              <w:jc w:val="both"/>
              <w:rPr>
                <w:rFonts w:ascii="Times New Roman" w:hAnsi="Times New Roman" w:cs="Times New Roman"/>
                <w:sz w:val="24"/>
                <w:szCs w:val="24"/>
              </w:rPr>
            </w:pPr>
          </w:p>
          <w:p w:rsidR="006F5376" w:rsidRDefault="006F5376" w:rsidP="002C55F7">
            <w:pPr>
              <w:pStyle w:val="ListParagraph"/>
              <w:numPr>
                <w:ilvl w:val="0"/>
                <w:numId w:val="46"/>
              </w:numPr>
              <w:jc w:val="both"/>
              <w:rPr>
                <w:rFonts w:ascii="Times New Roman" w:hAnsi="Times New Roman" w:cs="Times New Roman"/>
                <w:sz w:val="24"/>
                <w:szCs w:val="24"/>
              </w:rPr>
            </w:pPr>
            <w:r w:rsidRPr="00E155BF">
              <w:rPr>
                <w:rFonts w:ascii="Times New Roman" w:hAnsi="Times New Roman" w:cs="Times New Roman"/>
                <w:sz w:val="24"/>
                <w:szCs w:val="24"/>
              </w:rPr>
              <w:t>Project Targets are determined</w:t>
            </w:r>
            <w:r w:rsidR="0019789E">
              <w:rPr>
                <w:rFonts w:ascii="Times New Roman" w:hAnsi="Times New Roman" w:cs="Times New Roman"/>
                <w:sz w:val="24"/>
                <w:szCs w:val="24"/>
              </w:rPr>
              <w:t xml:space="preserve"> by the Principals of Directors</w:t>
            </w:r>
            <w:r w:rsidRPr="00E155BF">
              <w:rPr>
                <w:rFonts w:ascii="Times New Roman" w:hAnsi="Times New Roman" w:cs="Times New Roman"/>
                <w:sz w:val="24"/>
                <w:szCs w:val="24"/>
              </w:rPr>
              <w:t>- Technical and Institute Director. The activities and targets carried out in the projects are monitored according to the Project Management Process.</w:t>
            </w:r>
          </w:p>
          <w:p w:rsidR="006F5376" w:rsidRPr="006F5376" w:rsidRDefault="006F5376" w:rsidP="002C55F7">
            <w:pPr>
              <w:pStyle w:val="ListParagraph"/>
              <w:jc w:val="both"/>
              <w:rPr>
                <w:rFonts w:ascii="Times New Roman" w:hAnsi="Times New Roman" w:cs="Times New Roman"/>
                <w:sz w:val="24"/>
                <w:szCs w:val="24"/>
              </w:rPr>
            </w:pPr>
          </w:p>
          <w:p w:rsidR="006F5376" w:rsidRPr="00E155BF" w:rsidRDefault="006F5376" w:rsidP="002C55F7">
            <w:pPr>
              <w:pStyle w:val="ListParagraph"/>
              <w:jc w:val="both"/>
              <w:rPr>
                <w:rFonts w:ascii="Times New Roman" w:hAnsi="Times New Roman" w:cs="Times New Roman"/>
                <w:sz w:val="24"/>
                <w:szCs w:val="24"/>
              </w:rPr>
            </w:pPr>
          </w:p>
          <w:p w:rsidR="006F5376" w:rsidRPr="00E155BF" w:rsidRDefault="006F5376" w:rsidP="002C55F7">
            <w:pPr>
              <w:pStyle w:val="ListParagraph"/>
              <w:numPr>
                <w:ilvl w:val="0"/>
                <w:numId w:val="46"/>
              </w:numPr>
              <w:jc w:val="both"/>
              <w:rPr>
                <w:rFonts w:ascii="Times New Roman" w:hAnsi="Times New Roman" w:cs="Times New Roman"/>
                <w:sz w:val="24"/>
                <w:szCs w:val="24"/>
              </w:rPr>
            </w:pPr>
            <w:r w:rsidRPr="00E155BF">
              <w:rPr>
                <w:rFonts w:ascii="Times New Roman" w:hAnsi="Times New Roman" w:cs="Times New Roman"/>
                <w:sz w:val="24"/>
                <w:szCs w:val="24"/>
              </w:rPr>
              <w:t>Strategic Targets and Process Targets are discussed at Management Review Meetings and Project Targets are discussed at TÜBİTAK SAGE Project Evaluation Meetings</w:t>
            </w:r>
          </w:p>
          <w:p w:rsidR="006F5376" w:rsidRPr="00E155BF" w:rsidRDefault="006F5376" w:rsidP="002C55F7">
            <w:pPr>
              <w:pStyle w:val="ListParagraph"/>
              <w:jc w:val="both"/>
              <w:rPr>
                <w:rFonts w:ascii="Times New Roman" w:hAnsi="Times New Roman" w:cs="Times New Roman"/>
                <w:sz w:val="24"/>
                <w:szCs w:val="24"/>
              </w:rPr>
            </w:pPr>
          </w:p>
          <w:p w:rsidR="006F5376" w:rsidRPr="00E155BF" w:rsidRDefault="006F5376" w:rsidP="002C55F7">
            <w:pPr>
              <w:pStyle w:val="ListParagraph"/>
              <w:jc w:val="both"/>
              <w:rPr>
                <w:rFonts w:ascii="Times New Roman" w:hAnsi="Times New Roman" w:cs="Times New Roman"/>
                <w:b/>
                <w:sz w:val="24"/>
                <w:szCs w:val="24"/>
              </w:rPr>
            </w:pPr>
          </w:p>
          <w:p w:rsidR="006F5376" w:rsidRPr="00E155BF" w:rsidRDefault="006F5376" w:rsidP="002C55F7">
            <w:pPr>
              <w:pStyle w:val="ListParagraph"/>
              <w:jc w:val="both"/>
              <w:rPr>
                <w:rFonts w:ascii="Times New Roman" w:hAnsi="Times New Roman" w:cs="Times New Roman"/>
                <w:b/>
                <w:sz w:val="24"/>
                <w:szCs w:val="24"/>
              </w:rPr>
            </w:pPr>
            <w:r w:rsidRPr="00E155BF">
              <w:rPr>
                <w:rFonts w:ascii="Times New Roman" w:hAnsi="Times New Roman" w:cs="Times New Roman"/>
                <w:b/>
                <w:sz w:val="24"/>
                <w:szCs w:val="24"/>
              </w:rPr>
              <w:t>PROGRESS OF QUALITY CONTROL STUDIES</w:t>
            </w:r>
          </w:p>
          <w:p w:rsidR="006F5376" w:rsidRPr="00E155BF" w:rsidRDefault="006F5376" w:rsidP="002C55F7">
            <w:pPr>
              <w:pStyle w:val="ListParagraph"/>
              <w:jc w:val="both"/>
              <w:rPr>
                <w:rFonts w:ascii="Times New Roman" w:hAnsi="Times New Roman" w:cs="Times New Roman"/>
                <w:b/>
                <w:sz w:val="24"/>
                <w:szCs w:val="24"/>
              </w:rPr>
            </w:pPr>
          </w:p>
          <w:p w:rsidR="006F5376" w:rsidRPr="00E155BF" w:rsidRDefault="006F5376" w:rsidP="002C55F7">
            <w:pPr>
              <w:pStyle w:val="ListParagraph"/>
              <w:jc w:val="both"/>
              <w:rPr>
                <w:rFonts w:ascii="Times New Roman" w:hAnsi="Times New Roman" w:cs="Times New Roman"/>
                <w:sz w:val="24"/>
                <w:szCs w:val="24"/>
              </w:rPr>
            </w:pPr>
            <w:r w:rsidRPr="00E155BF">
              <w:rPr>
                <w:rFonts w:ascii="Times New Roman" w:hAnsi="Times New Roman" w:cs="Times New Roman"/>
                <w:sz w:val="24"/>
                <w:szCs w:val="24"/>
              </w:rPr>
              <w:t xml:space="preserve">TÜBİTAK SAGE is given great importance to quality control. Every item used in the product tree is subjected to quality control. Dimensional measurement in this work includes control techniques. Quality management is provided by the Product Configuration and Quality Management Unit. Material and crack control, non-destructive inspection for casting gaps, x-RAY, liquid penontrent and specular analysis methods are used. Also when needed ; calipers, micrometers, CMM (3D coordinate measuring device), optical profile projection and optical scanning devices are used. </w:t>
            </w:r>
          </w:p>
          <w:p w:rsidR="006F5376" w:rsidRPr="00E155BF" w:rsidRDefault="006F5376" w:rsidP="002C55F7">
            <w:pPr>
              <w:pStyle w:val="ListParagraph"/>
              <w:jc w:val="both"/>
              <w:rPr>
                <w:rFonts w:ascii="Times New Roman" w:hAnsi="Times New Roman" w:cs="Times New Roman"/>
                <w:sz w:val="24"/>
                <w:szCs w:val="24"/>
              </w:rPr>
            </w:pPr>
          </w:p>
          <w:p w:rsidR="006F5376" w:rsidRPr="00E155BF" w:rsidRDefault="006F5376" w:rsidP="002C55F7">
            <w:pPr>
              <w:pStyle w:val="ListParagraph"/>
              <w:jc w:val="both"/>
              <w:rPr>
                <w:rFonts w:ascii="Times New Roman" w:hAnsi="Times New Roman" w:cs="Times New Roman"/>
                <w:sz w:val="24"/>
                <w:szCs w:val="24"/>
              </w:rPr>
            </w:pPr>
            <w:r w:rsidRPr="00E155BF">
              <w:rPr>
                <w:rFonts w:ascii="Times New Roman" w:hAnsi="Times New Roman" w:cs="Times New Roman"/>
                <w:noProof/>
                <w:sz w:val="24"/>
                <w:szCs w:val="24"/>
              </w:rPr>
              <w:drawing>
                <wp:inline distT="0" distB="0" distL="0" distR="0" wp14:anchorId="25826C6F" wp14:editId="17869D7E">
                  <wp:extent cx="5114925" cy="1143000"/>
                  <wp:effectExtent l="76200" t="0" r="85725" b="0"/>
                  <wp:docPr id="68" name="Diyagram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6F5376" w:rsidRDefault="006F5376" w:rsidP="002C55F7">
            <w:pPr>
              <w:jc w:val="both"/>
              <w:rPr>
                <w:rFonts w:ascii="Times New Roman" w:hAnsi="Times New Roman" w:cs="Times New Roman"/>
                <w:sz w:val="24"/>
                <w:szCs w:val="24"/>
                <w:lang w:val="en-US"/>
              </w:rPr>
            </w:pPr>
            <w:r>
              <w:rPr>
                <w:rFonts w:ascii="Times New Roman" w:hAnsi="Times New Roman" w:cs="Times New Roman"/>
                <w:b/>
                <w:sz w:val="24"/>
                <w:szCs w:val="24"/>
              </w:rPr>
              <w:t xml:space="preserve">          Diagram 5:</w:t>
            </w:r>
            <w:r w:rsidRPr="00F556B8">
              <w:rPr>
                <w:rFonts w:ascii="Times New Roman" w:hAnsi="Times New Roman" w:cs="Times New Roman"/>
                <w:sz w:val="24"/>
                <w:szCs w:val="24"/>
              </w:rPr>
              <w:t xml:space="preserve"> </w:t>
            </w:r>
            <w:r w:rsidR="0019789E">
              <w:rPr>
                <w:rFonts w:ascii="Times New Roman" w:hAnsi="Times New Roman" w:cs="Times New Roman"/>
                <w:sz w:val="24"/>
                <w:szCs w:val="24"/>
              </w:rPr>
              <w:t xml:space="preserve"> Quali</w:t>
            </w:r>
            <w:r w:rsidRPr="00E155BF">
              <w:rPr>
                <w:rFonts w:ascii="Times New Roman" w:hAnsi="Times New Roman" w:cs="Times New Roman"/>
                <w:sz w:val="24"/>
                <w:szCs w:val="24"/>
              </w:rPr>
              <w:t>ty Control Scheme</w:t>
            </w:r>
            <w:r w:rsidRPr="00F556B8">
              <w:rPr>
                <w:rFonts w:ascii="Times New Roman" w:hAnsi="Times New Roman" w:cs="Times New Roman"/>
                <w:sz w:val="24"/>
                <w:szCs w:val="24"/>
              </w:rPr>
              <w:t xml:space="preserve"> </w:t>
            </w:r>
            <w:r>
              <w:rPr>
                <w:rFonts w:ascii="Times New Roman" w:hAnsi="Times New Roman" w:cs="Times New Roman"/>
                <w:sz w:val="24"/>
                <w:szCs w:val="24"/>
              </w:rPr>
              <w:t>(</w:t>
            </w:r>
            <w:r w:rsidRPr="00F556B8">
              <w:rPr>
                <w:rFonts w:ascii="Times New Roman" w:hAnsi="Times New Roman" w:cs="Times New Roman"/>
                <w:sz w:val="24"/>
                <w:szCs w:val="24"/>
              </w:rPr>
              <w:t>The diagra</w:t>
            </w:r>
            <w:r>
              <w:rPr>
                <w:rFonts w:ascii="Times New Roman" w:hAnsi="Times New Roman" w:cs="Times New Roman"/>
                <w:sz w:val="24"/>
                <w:szCs w:val="24"/>
              </w:rPr>
              <w:t xml:space="preserve">m is formed  by using Microsoft </w:t>
            </w:r>
            <w:r>
              <w:rPr>
                <w:rFonts w:ascii="Times New Roman" w:hAnsi="Times New Roman" w:cs="Times New Roman"/>
                <w:sz w:val="24"/>
                <w:szCs w:val="24"/>
              </w:rPr>
              <w:lastRenderedPageBreak/>
              <w:t xml:space="preserve">Word) </w:t>
            </w:r>
          </w:p>
          <w:p w:rsidR="002C64A6" w:rsidRPr="00016F0D"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Pr="00247357" w:rsidRDefault="002C64A6" w:rsidP="002C55F7">
            <w:pPr>
              <w:jc w:val="both"/>
              <w:rPr>
                <w:rFonts w:ascii="Times New Roman" w:hAnsi="Times New Roman" w:cs="Times New Roman"/>
                <w:b/>
                <w:sz w:val="24"/>
                <w:szCs w:val="24"/>
                <w:lang w:val="en-US"/>
              </w:rPr>
            </w:pPr>
          </w:p>
          <w:p w:rsidR="002C64A6" w:rsidRPr="00247357" w:rsidRDefault="00247357" w:rsidP="002C55F7">
            <w:pPr>
              <w:jc w:val="both"/>
              <w:rPr>
                <w:rFonts w:ascii="Times New Roman" w:hAnsi="Times New Roman" w:cs="Times New Roman"/>
                <w:b/>
                <w:sz w:val="24"/>
                <w:szCs w:val="24"/>
                <w:lang w:val="en-US"/>
              </w:rPr>
            </w:pPr>
            <w:r w:rsidRPr="00247357">
              <w:rPr>
                <w:rFonts w:ascii="Times New Roman" w:hAnsi="Times New Roman" w:cs="Times New Roman"/>
                <w:b/>
                <w:sz w:val="24"/>
                <w:szCs w:val="24"/>
                <w:lang w:val="en-US"/>
              </w:rPr>
              <w:t xml:space="preserve">        TÜBİTAK SAGE Documents </w:t>
            </w: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47357" w:rsidP="002C55F7">
            <w:pPr>
              <w:jc w:val="both"/>
              <w:rPr>
                <w:rFonts w:ascii="Times New Roman" w:hAnsi="Times New Roman" w:cs="Times New Roman"/>
                <w:sz w:val="24"/>
                <w:szCs w:val="24"/>
                <w:lang w:val="en-US"/>
              </w:rPr>
            </w:pPr>
            <w:r>
              <w:rPr>
                <w:noProof/>
              </w:rPr>
              <w:drawing>
                <wp:inline distT="0" distB="0" distL="0" distR="0" wp14:anchorId="2254A2F9" wp14:editId="23FCE6C7">
                  <wp:extent cx="4184650" cy="349059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4650" cy="3490595"/>
                          </a:xfrm>
                          <a:prstGeom prst="rect">
                            <a:avLst/>
                          </a:prstGeom>
                          <a:noFill/>
                        </pic:spPr>
                      </pic:pic>
                    </a:graphicData>
                  </a:graphic>
                </wp:inline>
              </w:drawing>
            </w: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tbl>
            <w:tblPr>
              <w:tblStyle w:val="TableGrid"/>
              <w:tblW w:w="9072" w:type="dxa"/>
              <w:tblLook w:val="04A0" w:firstRow="1" w:lastRow="0" w:firstColumn="1" w:lastColumn="0" w:noHBand="0" w:noVBand="1"/>
            </w:tblPr>
            <w:tblGrid>
              <w:gridCol w:w="9072"/>
            </w:tblGrid>
            <w:tr w:rsidR="005C67B2" w:rsidTr="003037B1">
              <w:tc>
                <w:tcPr>
                  <w:tcW w:w="9072" w:type="dxa"/>
                  <w:vAlign w:val="center"/>
                </w:tcPr>
                <w:p w:rsidR="005C67B2" w:rsidRPr="00016F0D" w:rsidRDefault="005C67B2" w:rsidP="002C55F7">
                  <w:pPr>
                    <w:jc w:val="both"/>
                    <w:rPr>
                      <w:rFonts w:ascii="Times New Roman" w:hAnsi="Times New Roman" w:cs="Times New Roman"/>
                      <w:sz w:val="24"/>
                      <w:szCs w:val="24"/>
                      <w:lang w:val="en-US"/>
                    </w:rPr>
                  </w:pPr>
                </w:p>
              </w:tc>
            </w:tr>
            <w:tr w:rsidR="005C67B2" w:rsidTr="003037B1">
              <w:tc>
                <w:tcPr>
                  <w:tcW w:w="9072" w:type="dxa"/>
                </w:tcPr>
                <w:tbl>
                  <w:tblPr>
                    <w:tblStyle w:val="TableGrid"/>
                    <w:tblW w:w="0" w:type="auto"/>
                    <w:tblLook w:val="04A0" w:firstRow="1" w:lastRow="0" w:firstColumn="1" w:lastColumn="0" w:noHBand="0" w:noVBand="1"/>
                  </w:tblPr>
                  <w:tblGrid>
                    <w:gridCol w:w="4423"/>
                    <w:gridCol w:w="4423"/>
                  </w:tblGrid>
                  <w:tr w:rsidR="003037B1" w:rsidTr="003037B1">
                    <w:tc>
                      <w:tcPr>
                        <w:tcW w:w="4423" w:type="dxa"/>
                      </w:tcPr>
                      <w:p w:rsidR="003037B1" w:rsidRPr="0057097A" w:rsidRDefault="003037B1" w:rsidP="002C55F7">
                        <w:pPr>
                          <w:jc w:val="both"/>
                          <w:rPr>
                            <w:lang w:val="en-US"/>
                          </w:rPr>
                        </w:pPr>
                        <w:r w:rsidRPr="00016F0D">
                          <w:rPr>
                            <w:rFonts w:ascii="Times New Roman" w:hAnsi="Times New Roman" w:cs="Times New Roman"/>
                            <w:sz w:val="24"/>
                            <w:szCs w:val="24"/>
                            <w:lang w:val="en-US"/>
                          </w:rPr>
                          <w:t>Date:</w:t>
                        </w:r>
                        <w:r>
                          <w:rPr>
                            <w:rFonts w:ascii="Times New Roman" w:hAnsi="Times New Roman" w:cs="Times New Roman"/>
                            <w:sz w:val="24"/>
                            <w:szCs w:val="24"/>
                            <w:lang w:val="en-US"/>
                          </w:rPr>
                          <w:t>28/07/2017</w:t>
                        </w:r>
                      </w:p>
                    </w:tc>
                    <w:tc>
                      <w:tcPr>
                        <w:tcW w:w="4423" w:type="dxa"/>
                      </w:tcPr>
                      <w:p w:rsidR="003037B1" w:rsidRPr="00016F0D" w:rsidRDefault="003037B1" w:rsidP="002C55F7">
                        <w:pPr>
                          <w:jc w:val="both"/>
                          <w:rPr>
                            <w:rFonts w:ascii="Times New Roman" w:hAnsi="Times New Roman" w:cs="Times New Roman"/>
                            <w:sz w:val="24"/>
                            <w:szCs w:val="24"/>
                            <w:lang w:val="en-US"/>
                          </w:rPr>
                        </w:pPr>
                        <w:r w:rsidRPr="00016F0D">
                          <w:rPr>
                            <w:rFonts w:ascii="Times New Roman" w:hAnsi="Times New Roman" w:cs="Times New Roman"/>
                            <w:sz w:val="24"/>
                            <w:szCs w:val="24"/>
                            <w:lang w:val="en-US"/>
                          </w:rPr>
                          <w:t>Page Number:</w:t>
                        </w:r>
                        <w:r>
                          <w:rPr>
                            <w:rFonts w:ascii="Times New Roman" w:hAnsi="Times New Roman" w:cs="Times New Roman"/>
                            <w:sz w:val="24"/>
                            <w:szCs w:val="24"/>
                            <w:lang w:val="en-US"/>
                          </w:rPr>
                          <w:t>69</w:t>
                        </w:r>
                      </w:p>
                    </w:tc>
                  </w:tr>
                </w:tbl>
                <w:p w:rsidR="005C67B2" w:rsidRDefault="005C67B2" w:rsidP="002C55F7">
                  <w:pPr>
                    <w:jc w:val="both"/>
                    <w:rPr>
                      <w:rFonts w:ascii="Times New Roman" w:hAnsi="Times New Roman" w:cs="Times New Roman"/>
                      <w:sz w:val="24"/>
                      <w:szCs w:val="24"/>
                      <w:lang w:val="en-US"/>
                    </w:rPr>
                  </w:pPr>
                </w:p>
              </w:tc>
            </w:tr>
          </w:tbl>
          <w:p w:rsidR="003037B1" w:rsidRDefault="003037B1" w:rsidP="002C55F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Work Performed: Materials, Production Capacity </w:t>
            </w:r>
          </w:p>
          <w:p w:rsidR="003037B1" w:rsidRDefault="003037B1" w:rsidP="002C55F7">
            <w:pPr>
              <w:jc w:val="both"/>
              <w:rPr>
                <w:rFonts w:ascii="Times New Roman" w:hAnsi="Times New Roman" w:cs="Times New Roman"/>
                <w:sz w:val="24"/>
                <w:szCs w:val="24"/>
                <w:lang w:val="en-US"/>
              </w:rPr>
            </w:pPr>
          </w:p>
          <w:p w:rsidR="003037B1" w:rsidRPr="00C451E9" w:rsidRDefault="003037B1" w:rsidP="002C55F7">
            <w:pPr>
              <w:jc w:val="both"/>
              <w:rPr>
                <w:rFonts w:ascii="Times New Roman" w:hAnsi="Times New Roman" w:cs="Times New Roman"/>
                <w:b/>
                <w:sz w:val="24"/>
                <w:szCs w:val="24"/>
              </w:rPr>
            </w:pPr>
            <w:r w:rsidRPr="00C451E9">
              <w:rPr>
                <w:rFonts w:ascii="Times New Roman" w:hAnsi="Times New Roman" w:cs="Times New Roman"/>
                <w:b/>
                <w:sz w:val="24"/>
                <w:szCs w:val="24"/>
              </w:rPr>
              <w:t>MATERIALS AND PROPERTIES OF MATERIALS USED FOR PROCESSES</w:t>
            </w:r>
          </w:p>
          <w:p w:rsidR="003037B1" w:rsidRDefault="003037B1" w:rsidP="002C55F7">
            <w:pPr>
              <w:jc w:val="both"/>
              <w:rPr>
                <w:rFonts w:ascii="Times New Roman" w:hAnsi="Times New Roman" w:cs="Times New Roman"/>
                <w:b/>
                <w:sz w:val="24"/>
                <w:szCs w:val="24"/>
              </w:rPr>
            </w:pPr>
          </w:p>
          <w:p w:rsidR="003037B1" w:rsidRDefault="003037B1" w:rsidP="002C55F7">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C451E9">
              <w:rPr>
                <w:rFonts w:ascii="Times New Roman" w:hAnsi="Times New Roman" w:cs="Times New Roman"/>
                <w:b/>
                <w:sz w:val="24"/>
                <w:szCs w:val="24"/>
              </w:rPr>
              <w:t>Materials:</w:t>
            </w:r>
          </w:p>
          <w:p w:rsidR="003037B1" w:rsidRPr="00C451E9" w:rsidRDefault="003037B1" w:rsidP="002C55F7">
            <w:pPr>
              <w:jc w:val="both"/>
              <w:rPr>
                <w:rFonts w:ascii="Times New Roman" w:hAnsi="Times New Roman" w:cs="Times New Roman"/>
                <w:b/>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Stainless Steels:</w:t>
            </w:r>
          </w:p>
          <w:p w:rsidR="003037B1" w:rsidRPr="00C451E9" w:rsidRDefault="003037B1" w:rsidP="002C55F7">
            <w:pPr>
              <w:jc w:val="both"/>
              <w:rPr>
                <w:rFonts w:ascii="Times New Roman" w:hAnsi="Times New Roman" w:cs="Times New Roman"/>
                <w:sz w:val="24"/>
                <w:szCs w:val="24"/>
              </w:rPr>
            </w:pPr>
            <w:r w:rsidRPr="00C451E9">
              <w:rPr>
                <w:rFonts w:ascii="Times New Roman" w:hAnsi="Times New Roman" w:cs="Times New Roman"/>
                <w:sz w:val="24"/>
                <w:szCs w:val="24"/>
              </w:rPr>
              <w:t>AISI 304 AMS5639 is located in the internal market.</w:t>
            </w:r>
          </w:p>
          <w:p w:rsidR="003037B1" w:rsidRPr="00C451E9" w:rsidRDefault="003037B1" w:rsidP="002C55F7">
            <w:pPr>
              <w:jc w:val="both"/>
              <w:rPr>
                <w:rFonts w:ascii="Times New Roman" w:hAnsi="Times New Roman" w:cs="Times New Roman"/>
                <w:sz w:val="24"/>
                <w:szCs w:val="24"/>
              </w:rPr>
            </w:pPr>
            <w:r w:rsidRPr="00C451E9">
              <w:rPr>
                <w:rFonts w:ascii="Times New Roman" w:hAnsi="Times New Roman" w:cs="Times New Roman"/>
                <w:sz w:val="24"/>
                <w:szCs w:val="24"/>
              </w:rPr>
              <w:t>               Imported AISI (SAE) 17-7PH ~ AMS 564</w:t>
            </w:r>
          </w:p>
          <w:p w:rsidR="003037B1" w:rsidRDefault="003037B1" w:rsidP="002C55F7">
            <w:pPr>
              <w:jc w:val="both"/>
              <w:rPr>
                <w:rFonts w:ascii="Times New Roman" w:hAnsi="Times New Roman" w:cs="Times New Roman"/>
                <w:sz w:val="24"/>
                <w:szCs w:val="24"/>
              </w:rPr>
            </w:pPr>
            <w:r w:rsidRPr="00C451E9">
              <w:rPr>
                <w:rFonts w:ascii="Times New Roman" w:hAnsi="Times New Roman" w:cs="Times New Roman"/>
                <w:sz w:val="24"/>
                <w:szCs w:val="24"/>
              </w:rPr>
              <w:t>These steels are CrNi type steel and resistant to rusting. It gets harder by taking water in the air. They are as hard as 55-60RC.</w:t>
            </w:r>
          </w:p>
          <w:p w:rsidR="003037B1" w:rsidRPr="00C451E9" w:rsidRDefault="003037B1" w:rsidP="002C55F7">
            <w:pPr>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Aluminum (Duralium): The dural materials used are 7075 type. It comes in imported form as shaft, plate, profile, the main types are 2024, 6061, 7075.</w:t>
            </w:r>
          </w:p>
          <w:p w:rsidR="003037B1" w:rsidRDefault="003037B1" w:rsidP="002C55F7">
            <w:pPr>
              <w:jc w:val="both"/>
              <w:rPr>
                <w:rFonts w:ascii="Times New Roman" w:hAnsi="Times New Roman" w:cs="Times New Roman"/>
                <w:sz w:val="24"/>
                <w:szCs w:val="24"/>
              </w:rPr>
            </w:pPr>
            <w:r w:rsidRPr="00C451E9">
              <w:rPr>
                <w:rFonts w:ascii="Times New Roman" w:hAnsi="Times New Roman" w:cs="Times New Roman"/>
                <w:sz w:val="24"/>
                <w:szCs w:val="24"/>
              </w:rPr>
              <w:t>  The numbers TO, T6, T651 followed by the numbers indicate the heat treatment status of the stops. 7075 has a harder and better machinability, and 2024 is soft.</w:t>
            </w:r>
          </w:p>
          <w:p w:rsidR="003037B1" w:rsidRPr="00C451E9" w:rsidRDefault="003037B1" w:rsidP="002C55F7">
            <w:pPr>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Steels: Mostly corrosion resistant steel types are used. Can be settled in water and oil. They have 35-40 Rc Hardness.</w:t>
            </w: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Bronze: AI Bronze ~ AMS 4880 ~ DIN 1714</w:t>
            </w: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 xml:space="preserve">Polyamide: It is hard plastic. The melting temperature is 280 ° C. The hardness is 80RC. The operating temperature is 80 ~ 105 ° C. It can be easily processed. It is alloyed with glass, paint and oil materials. Its mechanical strength is high. The compressive strength is 650 kg / cm2, and the bending strength is 700 kg / cm2. It is used for making rollers, impellers, rings, flanges, bearings. </w:t>
            </w: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Delrin: High crystalline plastic. It's a good insulator. It has a slip feature. It is used in bearing, bush, gear, cylinder. Melting point 165 ° C, hardness 83Rc, operating temperature 100-125 ° C.</w:t>
            </w: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jc w:val="both"/>
              <w:rPr>
                <w:rFonts w:ascii="Times New Roman" w:hAnsi="Times New Roman" w:cs="Times New Roman"/>
                <w:sz w:val="24"/>
                <w:szCs w:val="24"/>
              </w:rPr>
            </w:pPr>
          </w:p>
          <w:p w:rsidR="003037B1" w:rsidRPr="00C451E9" w:rsidRDefault="003037B1" w:rsidP="002C55F7">
            <w:pPr>
              <w:pStyle w:val="ListParagraph"/>
              <w:numPr>
                <w:ilvl w:val="0"/>
                <w:numId w:val="47"/>
              </w:numPr>
              <w:jc w:val="both"/>
              <w:rPr>
                <w:rFonts w:ascii="Times New Roman" w:hAnsi="Times New Roman" w:cs="Times New Roman"/>
                <w:sz w:val="24"/>
                <w:szCs w:val="24"/>
              </w:rPr>
            </w:pPr>
            <w:r w:rsidRPr="00C451E9">
              <w:rPr>
                <w:rFonts w:ascii="Times New Roman" w:hAnsi="Times New Roman" w:cs="Times New Roman"/>
                <w:sz w:val="24"/>
                <w:szCs w:val="24"/>
              </w:rPr>
              <w:t>Teflon: It is composed of carbon and fluorine atoms, has a low coefficient of friction, nothing sticks to its surface, usage temperature (-260 ° C ~ -270 ° C). It's a perfect insulator. Glass fiber, carbon graphite, bronze alloys have high load bearing strength</w:t>
            </w:r>
          </w:p>
          <w:p w:rsidR="003037B1" w:rsidRDefault="003037B1"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2C64A6" w:rsidRDefault="002C64A6"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b/>
                <w:sz w:val="24"/>
                <w:szCs w:val="24"/>
              </w:rPr>
            </w:pPr>
            <w:r w:rsidRPr="00D5774F">
              <w:rPr>
                <w:rFonts w:ascii="Times New Roman" w:hAnsi="Times New Roman" w:cs="Times New Roman"/>
                <w:b/>
                <w:sz w:val="24"/>
                <w:szCs w:val="24"/>
              </w:rPr>
              <w:t xml:space="preserve">                              PRODUCTION CAPACITY OF SAGE </w:t>
            </w:r>
          </w:p>
          <w:p w:rsidR="003037B1" w:rsidRPr="00D5774F" w:rsidRDefault="003037B1" w:rsidP="002C55F7">
            <w:pPr>
              <w:jc w:val="both"/>
              <w:rPr>
                <w:rFonts w:ascii="Times New Roman" w:hAnsi="Times New Roman" w:cs="Times New Roman"/>
                <w:b/>
                <w:sz w:val="24"/>
                <w:szCs w:val="24"/>
              </w:rPr>
            </w:pPr>
          </w:p>
          <w:p w:rsidR="003037B1" w:rsidRPr="00D5774F" w:rsidRDefault="003037B1" w:rsidP="002C55F7">
            <w:pPr>
              <w:jc w:val="both"/>
              <w:rPr>
                <w:rFonts w:ascii="Times New Roman" w:hAnsi="Times New Roman" w:cs="Times New Roman"/>
                <w:sz w:val="24"/>
                <w:szCs w:val="24"/>
              </w:rPr>
            </w:pPr>
            <w:r w:rsidRPr="00D5774F">
              <w:rPr>
                <w:rFonts w:ascii="Times New Roman" w:hAnsi="Times New Roman" w:cs="Times New Roman"/>
                <w:sz w:val="24"/>
                <w:szCs w:val="24"/>
              </w:rPr>
              <w:t>There is no need for capacity planning in SAGE, because of  there is no  mass production . R &amp; D activities are available. SAGE produces  prototype for proj ects and a limited number of products   that is specified in specification . Workshops and benches are not suitable for serial production. If the needed product is purchased from the outside and a more suitable price is available, it is ordered from the outside.</w:t>
            </w:r>
          </w:p>
          <w:p w:rsidR="003037B1" w:rsidRDefault="003037B1" w:rsidP="002C55F7">
            <w:pPr>
              <w:jc w:val="both"/>
              <w:rPr>
                <w:rFonts w:ascii="Times New Roman" w:hAnsi="Times New Roman" w:cs="Times New Roman"/>
                <w:b/>
                <w:sz w:val="24"/>
                <w:szCs w:val="24"/>
              </w:rPr>
            </w:pPr>
            <w:r w:rsidRPr="00D5774F">
              <w:rPr>
                <w:rFonts w:ascii="Times New Roman" w:hAnsi="Times New Roman" w:cs="Times New Roman"/>
                <w:b/>
                <w:sz w:val="24"/>
                <w:szCs w:val="24"/>
              </w:rPr>
              <w:t xml:space="preserve">                         </w:t>
            </w:r>
          </w:p>
          <w:p w:rsidR="003037B1" w:rsidRPr="003037B1" w:rsidRDefault="003037B1" w:rsidP="002C55F7">
            <w:pPr>
              <w:jc w:val="both"/>
              <w:rPr>
                <w:rFonts w:ascii="Times New Roman" w:hAnsi="Times New Roman" w:cs="Times New Roman"/>
                <w:b/>
                <w:sz w:val="28"/>
                <w:szCs w:val="28"/>
              </w:rPr>
            </w:pPr>
            <w:r w:rsidRPr="00D5774F">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037B1">
              <w:rPr>
                <w:rFonts w:ascii="Times New Roman" w:hAnsi="Times New Roman" w:cs="Times New Roman"/>
                <w:b/>
                <w:sz w:val="24"/>
                <w:szCs w:val="24"/>
              </w:rPr>
              <w:t xml:space="preserve"> </w:t>
            </w:r>
            <w:r w:rsidRPr="003037B1">
              <w:rPr>
                <w:rFonts w:ascii="Times New Roman" w:hAnsi="Times New Roman" w:cs="Times New Roman"/>
                <w:b/>
                <w:sz w:val="28"/>
                <w:szCs w:val="28"/>
              </w:rPr>
              <w:t xml:space="preserve">Production Planning and Control </w:t>
            </w:r>
          </w:p>
          <w:p w:rsidR="003037B1" w:rsidRPr="00D5774F" w:rsidRDefault="003037B1" w:rsidP="002C55F7">
            <w:pPr>
              <w:jc w:val="both"/>
              <w:rPr>
                <w:rFonts w:ascii="Times New Roman" w:hAnsi="Times New Roman" w:cs="Times New Roman"/>
                <w:b/>
                <w:sz w:val="24"/>
                <w:szCs w:val="24"/>
              </w:rPr>
            </w:pPr>
          </w:p>
          <w:p w:rsidR="003037B1" w:rsidRDefault="003037B1" w:rsidP="002C55F7">
            <w:pPr>
              <w:jc w:val="both"/>
              <w:rPr>
                <w:rFonts w:ascii="Times New Roman" w:hAnsi="Times New Roman" w:cs="Times New Roman"/>
                <w:sz w:val="24"/>
                <w:szCs w:val="24"/>
              </w:rPr>
            </w:pPr>
            <w:r w:rsidRPr="00D5774F">
              <w:rPr>
                <w:rFonts w:ascii="Times New Roman" w:hAnsi="Times New Roman" w:cs="Times New Roman"/>
                <w:sz w:val="24"/>
                <w:szCs w:val="24"/>
              </w:rPr>
              <w:t xml:space="preserve">TÜBİTAK SAGE is a project-oriented company. So when a project is received how the project will be made and when it will be delivered is determined by specification. It will be necessary to arrange the product requested by the customer according to the operation of the factory. This is due to the joint work of System Engineering and Technology Development </w:t>
            </w:r>
            <w:r w:rsidRPr="00D5774F">
              <w:rPr>
                <w:rFonts w:ascii="Times New Roman" w:hAnsi="Times New Roman" w:cs="Times New Roman"/>
                <w:sz w:val="24"/>
                <w:szCs w:val="24"/>
              </w:rPr>
              <w:lastRenderedPageBreak/>
              <w:t>and Design Department.</w:t>
            </w:r>
          </w:p>
          <w:p w:rsidR="003037B1" w:rsidRPr="00D5774F" w:rsidRDefault="003037B1" w:rsidP="002C55F7">
            <w:pPr>
              <w:jc w:val="both"/>
              <w:rPr>
                <w:rFonts w:ascii="Times New Roman" w:hAnsi="Times New Roman" w:cs="Times New Roman"/>
                <w:sz w:val="24"/>
                <w:szCs w:val="24"/>
              </w:rPr>
            </w:pPr>
          </w:p>
          <w:p w:rsidR="003037B1" w:rsidRPr="00D5774F" w:rsidRDefault="003037B1" w:rsidP="002C55F7">
            <w:pPr>
              <w:jc w:val="both"/>
              <w:rPr>
                <w:rFonts w:ascii="Times New Roman" w:hAnsi="Times New Roman" w:cs="Times New Roman"/>
                <w:sz w:val="24"/>
                <w:szCs w:val="24"/>
              </w:rPr>
            </w:pPr>
            <w:r w:rsidRPr="00D5774F">
              <w:rPr>
                <w:rFonts w:ascii="Times New Roman" w:hAnsi="Times New Roman" w:cs="Times New Roman"/>
                <w:sz w:val="24"/>
                <w:szCs w:val="24"/>
              </w:rPr>
              <w:t>The Ministry of National Defense or Undersecretariat for Defense Industries determines their own needs. They  report to the firm (SAGE, Roketsan, Havelsan, Aselsan, etc.)  that they  can meet  needs. Then , firms enter the tender. Depending on the situation, the winner can produce a project jointly, either alone or with the help of other companies.</w:t>
            </w:r>
          </w:p>
          <w:p w:rsidR="003037B1" w:rsidRPr="00D5774F" w:rsidRDefault="003037B1" w:rsidP="002C55F7">
            <w:pPr>
              <w:jc w:val="both"/>
              <w:rPr>
                <w:rFonts w:ascii="Times New Roman" w:hAnsi="Times New Roman" w:cs="Times New Roman"/>
                <w:sz w:val="24"/>
                <w:szCs w:val="24"/>
              </w:rPr>
            </w:pPr>
            <w:r w:rsidRPr="00D5774F">
              <w:rPr>
                <w:rFonts w:ascii="Times New Roman" w:hAnsi="Times New Roman" w:cs="Times New Roman"/>
                <w:sz w:val="24"/>
                <w:szCs w:val="24"/>
              </w:rPr>
              <w:t>If SAGE takes the tender; The structural and mechanical design team is drawing the project. The mechanical production department makes decisions on the drawings made, the materials to be taken. The mechanical production department decides whether to produce the part or to procure it from the outside. If the parts are produced, the warehouse is checked, the stocks are examined. If not available, raw materials or products are ordered from outside</w:t>
            </w:r>
          </w:p>
          <w:p w:rsidR="003037B1" w:rsidRPr="00D5774F" w:rsidRDefault="003037B1" w:rsidP="002C55F7">
            <w:pPr>
              <w:jc w:val="both"/>
              <w:rPr>
                <w:rFonts w:ascii="Times New Roman" w:hAnsi="Times New Roman" w:cs="Times New Roman"/>
                <w:sz w:val="24"/>
                <w:szCs w:val="24"/>
              </w:rPr>
            </w:pPr>
            <w:r w:rsidRPr="00D5774F">
              <w:rPr>
                <w:rFonts w:ascii="Times New Roman" w:hAnsi="Times New Roman" w:cs="Times New Roman"/>
                <w:sz w:val="24"/>
                <w:szCs w:val="24"/>
              </w:rPr>
              <w:t xml:space="preserve"> The work order must be issued timely and appropriately in order not to interfere with the operation. f the product is to be subjected to heat treatment, the workshop will not process one individual at the same measurement. Tolerance is given for thermal expansion may ocur. The product goes to quality control after the workshop is processed. If the quality control is not as well as desired, it is sent back to the workshop. If the quality control approves, the product goes to the mechanical design team that makes the drawing. The design team checks to see if the product meets their needs. Since they have made the drawings, the drawings have to be tailored to their wishes. After approving the mechanical design department, the part is assembled or sent to the warehouse according to the job. </w:t>
            </w:r>
          </w:p>
          <w:p w:rsidR="002C64A6" w:rsidRDefault="002C64A6"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FD70C4">
              <w:rPr>
                <w:rFonts w:ascii="Times New Roman" w:hAnsi="Times New Roman" w:cs="Times New Roman"/>
                <w:b/>
                <w:sz w:val="24"/>
                <w:szCs w:val="24"/>
              </w:rPr>
              <w:t>CONCLUSION</w:t>
            </w:r>
          </w:p>
          <w:p w:rsidR="003037B1" w:rsidRPr="00FD70C4" w:rsidRDefault="003037B1" w:rsidP="002C55F7">
            <w:pPr>
              <w:jc w:val="both"/>
              <w:rPr>
                <w:rFonts w:ascii="Times New Roman" w:hAnsi="Times New Roman" w:cs="Times New Roman"/>
                <w:b/>
                <w:sz w:val="24"/>
                <w:szCs w:val="24"/>
              </w:rPr>
            </w:pPr>
          </w:p>
          <w:p w:rsidR="003037B1"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w:t>
            </w:r>
          </w:p>
          <w:p w:rsidR="003037B1"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This summer , I had the opportunity to be intern at TÜBİTAK- SAGE for 20 working days. I </w:t>
            </w:r>
            <w:r w:rsidRPr="00FD70C4">
              <w:rPr>
                <w:rFonts w:ascii="Times New Roman" w:hAnsi="Times New Roman" w:cs="Times New Roman"/>
                <w:sz w:val="24"/>
                <w:szCs w:val="24"/>
              </w:rPr>
              <w:lastRenderedPageBreak/>
              <w:t xml:space="preserve">have  provided professional and social gain during the internship. Basically, I was in the air defense missiles systems engineering unit,however, I had no problem communicating with other units. I had tried to use the knowledge and experience of engineers. </w:t>
            </w:r>
          </w:p>
          <w:p w:rsidR="003037B1" w:rsidRPr="00FD70C4" w:rsidRDefault="003037B1" w:rsidP="002C55F7">
            <w:pPr>
              <w:jc w:val="both"/>
              <w:rPr>
                <w:rFonts w:ascii="Times New Roman" w:hAnsi="Times New Roman" w:cs="Times New Roman"/>
                <w:sz w:val="24"/>
                <w:szCs w:val="24"/>
              </w:rPr>
            </w:pPr>
          </w:p>
          <w:p w:rsidR="003037B1"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First days of training ,after giving information about company information and life at Sage,  missile information  infrastructure provided by the relevant engineer. Later, we started more technical work on the base. I see how difficult  management is and the necessity of system engineering .I had a chance to see closely how the units were managed through a missile. Missile is the highest level example in this regard.  Chiefs wanted me  to focus more on reliability engineering and I have made my studies in this direction.  I have read plenty of technical, engineering and military books that I pointed out some of these books in the book writing phase. I have  solved a lot of engineering problems related to reliability engineering and system engineering . Additionally,  The "Geometric Measuring and Tolerance Awareness Technical Training" organized by TÜBİTAK SAGE Mechatronics Unit for trainees . It was so impressive  as described three-dimensional (3D)  technical drawings.</w:t>
            </w:r>
          </w:p>
          <w:p w:rsidR="003037B1" w:rsidRPr="00FD70C4"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w:t>
            </w:r>
          </w:p>
          <w:p w:rsidR="003037B1"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I have had social gains other than technical and management knowledge. As a result of my observations, I see that  engineering is not only done with technical knowledge and that communication is a very powerful factor. There are dozens of units to construction a missile and each one's work affects the other engineers’ work. They have to express themselves face to face,  via  phone or portal. Accurate communication and healthy human relationships very necessary for the success of the projects. </w:t>
            </w:r>
          </w:p>
          <w:p w:rsidR="003037B1" w:rsidRPr="00FD70C4" w:rsidRDefault="003037B1" w:rsidP="002C55F7">
            <w:pPr>
              <w:jc w:val="both"/>
              <w:rPr>
                <w:rFonts w:ascii="Times New Roman" w:hAnsi="Times New Roman" w:cs="Times New Roman"/>
                <w:sz w:val="24"/>
                <w:szCs w:val="24"/>
              </w:rPr>
            </w:pPr>
          </w:p>
          <w:p w:rsidR="003037B1" w:rsidRPr="00FD70C4" w:rsidRDefault="003037B1" w:rsidP="002C55F7">
            <w:pPr>
              <w:jc w:val="both"/>
              <w:rPr>
                <w:rFonts w:ascii="Times New Roman" w:hAnsi="Times New Roman" w:cs="Times New Roman"/>
                <w:sz w:val="24"/>
                <w:szCs w:val="24"/>
              </w:rPr>
            </w:pPr>
            <w:r w:rsidRPr="00FD70C4">
              <w:rPr>
                <w:rFonts w:ascii="Times New Roman" w:hAnsi="Times New Roman" w:cs="Times New Roman"/>
                <w:sz w:val="24"/>
                <w:szCs w:val="24"/>
              </w:rPr>
              <w:t xml:space="preserve">  As  a result of  my internship , there was a big difference when compared  the day I started my internship and the day I finished.  Interest , efforts  and the sincerity of engineers in the air defense missiles systems engineering unit  was a very important factor in my self-improvement. I am honored to be an intern at Sage, I thank everyone who contributed. </w:t>
            </w: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3037B1" w:rsidRDefault="003037B1"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p>
          <w:p w:rsidR="006D4D75" w:rsidRDefault="006D4D75" w:rsidP="002C55F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6D4D75" w:rsidRPr="007D7595" w:rsidRDefault="006D4D75" w:rsidP="002C55F7">
            <w:pPr>
              <w:jc w:val="both"/>
              <w:rPr>
                <w:rFonts w:ascii="Times New Roman" w:hAnsi="Times New Roman" w:cs="Times New Roman"/>
                <w:b/>
                <w:sz w:val="28"/>
                <w:szCs w:val="28"/>
                <w:lang w:val="en-US"/>
              </w:rPr>
            </w:pPr>
            <w:r>
              <w:rPr>
                <w:rFonts w:ascii="Times New Roman" w:hAnsi="Times New Roman" w:cs="Times New Roman"/>
                <w:sz w:val="24"/>
                <w:szCs w:val="24"/>
                <w:lang w:val="en-US"/>
              </w:rPr>
              <w:t xml:space="preserve">                                                     </w:t>
            </w:r>
            <w:r w:rsidRPr="007D7595">
              <w:rPr>
                <w:rFonts w:ascii="Times New Roman" w:hAnsi="Times New Roman" w:cs="Times New Roman"/>
                <w:sz w:val="28"/>
                <w:szCs w:val="28"/>
                <w:lang w:val="en-US"/>
              </w:rPr>
              <w:t xml:space="preserve"> </w:t>
            </w:r>
            <w:r w:rsidRPr="007D7595">
              <w:rPr>
                <w:rFonts w:ascii="Times New Roman" w:hAnsi="Times New Roman" w:cs="Times New Roman"/>
                <w:b/>
                <w:sz w:val="28"/>
                <w:szCs w:val="28"/>
                <w:lang w:val="en-US"/>
              </w:rPr>
              <w:t xml:space="preserve">APPENDIXES </w:t>
            </w:r>
          </w:p>
          <w:p w:rsidR="006D4D75" w:rsidRDefault="006D4D75"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Appendix -1  </w:t>
            </w:r>
          </w:p>
          <w:p w:rsidR="006D4D75" w:rsidRDefault="006D4D75" w:rsidP="002C55F7">
            <w:pPr>
              <w:jc w:val="both"/>
              <w:rPr>
                <w:rFonts w:ascii="Calibri" w:eastAsia="Times New Roman" w:hAnsi="Calibri" w:cs="Times New Roman"/>
              </w:rPr>
            </w:pPr>
            <w:r>
              <w:rPr>
                <w:rFonts w:ascii="Times New Roman" w:hAnsi="Times New Roman" w:cs="Times New Roman"/>
                <w:b/>
                <w:sz w:val="24"/>
                <w:szCs w:val="24"/>
                <w:lang w:val="en-US"/>
              </w:rPr>
              <w:t xml:space="preserve">                                       </w:t>
            </w:r>
            <w:r w:rsidRPr="007D7595">
              <w:rPr>
                <w:rFonts w:ascii="Arial Rounded MT Bold" w:hAnsi="Arial Rounded MT Bold" w:cs="Times New Roman"/>
                <w:b/>
                <w:sz w:val="24"/>
                <w:szCs w:val="24"/>
                <w:lang w:val="en-US"/>
              </w:rPr>
              <w:t xml:space="preserve">  </w:t>
            </w:r>
            <w:r w:rsidRPr="007D7595">
              <w:rPr>
                <w:rFonts w:ascii="Times New Roman" w:eastAsia="Times New Roman" w:hAnsi="Times New Roman" w:cs="Times New Roman"/>
                <w:b/>
                <w:sz w:val="24"/>
                <w:szCs w:val="24"/>
              </w:rPr>
              <w:t>PRODUCTION FLOW CHART</w:t>
            </w:r>
            <w:r>
              <w:rPr>
                <w:rFonts w:ascii="Calibri" w:eastAsia="Times New Roman" w:hAnsi="Calibri" w:cs="Times New Roman"/>
              </w:rPr>
              <w:object w:dxaOrig="8715" w:dyaOrig="10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603.75pt" o:ole="">
                  <v:imagedata r:id="rId76" o:title=""/>
                </v:shape>
                <o:OLEObject Type="Embed" ProgID="Visio.Drawing.11" ShapeID="_x0000_i1025" DrawAspect="Content" ObjectID="_1592824795" r:id="rId77"/>
              </w:object>
            </w:r>
          </w:p>
          <w:p w:rsidR="006D4D75" w:rsidRDefault="006D4D75" w:rsidP="002C55F7">
            <w:pPr>
              <w:jc w:val="both"/>
              <w:rPr>
                <w:rFonts w:ascii="Calibri" w:eastAsia="Times New Roman" w:hAnsi="Calibri" w:cs="Times New Roman"/>
              </w:rPr>
            </w:pPr>
            <w:r w:rsidRPr="006D4D75">
              <w:rPr>
                <w:rFonts w:ascii="Calibri" w:eastAsia="Times New Roman" w:hAnsi="Calibri" w:cs="Times New Roman"/>
                <w:b/>
              </w:rPr>
              <w:t>Figure 24</w:t>
            </w:r>
            <w:r w:rsidR="00FE115E">
              <w:rPr>
                <w:rFonts w:ascii="Calibri" w:eastAsia="Times New Roman" w:hAnsi="Calibri" w:cs="Times New Roman"/>
              </w:rPr>
              <w:t>: Process Diagram of a Product</w:t>
            </w:r>
            <w:r>
              <w:rPr>
                <w:rFonts w:ascii="Calibri" w:eastAsia="Times New Roman" w:hAnsi="Calibri" w:cs="Times New Roman"/>
              </w:rPr>
              <w:t xml:space="preserve"> (it was made  in SAGE  using  VISION ) </w:t>
            </w:r>
          </w:p>
          <w:p w:rsidR="006D4D75" w:rsidRDefault="006D4D75" w:rsidP="002C55F7">
            <w:pPr>
              <w:jc w:val="both"/>
              <w:rPr>
                <w:rFonts w:ascii="Calibri" w:eastAsia="Times New Roman" w:hAnsi="Calibri" w:cs="Times New Roman"/>
              </w:rPr>
            </w:pPr>
          </w:p>
          <w:p w:rsidR="006D4D75" w:rsidRDefault="006D4D75" w:rsidP="002C55F7">
            <w:pPr>
              <w:jc w:val="both"/>
              <w:rPr>
                <w:rFonts w:ascii="Times New Roman" w:hAnsi="Times New Roman" w:cs="Times New Roman"/>
                <w:b/>
                <w:sz w:val="24"/>
                <w:szCs w:val="24"/>
                <w:lang w:val="en-US"/>
              </w:rPr>
            </w:pPr>
          </w:p>
          <w:p w:rsidR="006D4D75" w:rsidRDefault="006D4D75" w:rsidP="002C55F7">
            <w:pPr>
              <w:jc w:val="both"/>
              <w:rPr>
                <w:rFonts w:ascii="Calibri" w:eastAsia="Times New Roman" w:hAnsi="Calibri" w:cs="Times New Roman"/>
              </w:rPr>
            </w:pPr>
            <w:r>
              <w:rPr>
                <w:rFonts w:ascii="Times New Roman" w:hAnsi="Times New Roman" w:cs="Times New Roman"/>
                <w:b/>
                <w:sz w:val="24"/>
                <w:szCs w:val="24"/>
                <w:lang w:val="en-US"/>
              </w:rPr>
              <w:t xml:space="preserve"> Appendix -2   </w:t>
            </w:r>
          </w:p>
          <w:p w:rsidR="006D4D75" w:rsidRDefault="006D4D75" w:rsidP="002C55F7">
            <w:pPr>
              <w:jc w:val="both"/>
              <w:rPr>
                <w:rFonts w:ascii="Calibri" w:eastAsia="Times New Roman" w:hAnsi="Calibri" w:cs="Times New Roman"/>
              </w:rPr>
            </w:pPr>
          </w:p>
          <w:p w:rsidR="006D4D75" w:rsidRDefault="006D4D75" w:rsidP="002C55F7">
            <w:pPr>
              <w:jc w:val="both"/>
              <w:rPr>
                <w:rFonts w:ascii="Calibri" w:eastAsia="Times New Roman" w:hAnsi="Calibri" w:cs="Times New Roman"/>
              </w:rPr>
            </w:pPr>
          </w:p>
          <w:p w:rsidR="006D4D75" w:rsidRDefault="006D4D75" w:rsidP="002C55F7">
            <w:pPr>
              <w:jc w:val="both"/>
              <w:rPr>
                <w:rFonts w:ascii="Times New Roman" w:hAnsi="Times New Roman" w:cs="Times New Roman"/>
                <w:sz w:val="24"/>
                <w:szCs w:val="24"/>
                <w:lang w:val="en-US"/>
              </w:rPr>
            </w:pPr>
            <w:r>
              <w:rPr>
                <w:noProof/>
              </w:rPr>
              <w:lastRenderedPageBreak/>
              <w:drawing>
                <wp:anchor distT="0" distB="0" distL="114300" distR="114300" simplePos="0" relativeHeight="251719680" behindDoc="0" locked="0" layoutInCell="1" allowOverlap="1" wp14:anchorId="382E1C3D" wp14:editId="5BFE0F9F">
                  <wp:simplePos x="0" y="0"/>
                  <wp:positionH relativeFrom="column">
                    <wp:posOffset>0</wp:posOffset>
                  </wp:positionH>
                  <wp:positionV relativeFrom="paragraph">
                    <wp:posOffset>-3175</wp:posOffset>
                  </wp:positionV>
                  <wp:extent cx="5562600" cy="1943100"/>
                  <wp:effectExtent l="0" t="0" r="0" b="0"/>
                  <wp:wrapTopAndBottom/>
                  <wp:docPr id="26" name="Resim 26" descr="thumbnail_20170720_093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mbnail_20170720_09380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1943100"/>
                          </a:xfrm>
                          <a:prstGeom prst="rect">
                            <a:avLst/>
                          </a:prstGeom>
                          <a:noFill/>
                          <a:ln>
                            <a:noFill/>
                          </a:ln>
                        </pic:spPr>
                      </pic:pic>
                    </a:graphicData>
                  </a:graphic>
                </wp:anchor>
              </w:drawing>
            </w:r>
            <w:r>
              <w:rPr>
                <w:rFonts w:ascii="Times New Roman" w:hAnsi="Times New Roman" w:cs="Times New Roman"/>
                <w:b/>
                <w:sz w:val="24"/>
                <w:szCs w:val="24"/>
                <w:lang w:val="en-US"/>
              </w:rPr>
              <w:t>Figure 25 :</w:t>
            </w:r>
            <w:r>
              <w:t xml:space="preserve"> </w:t>
            </w:r>
            <w:r w:rsidRPr="006D4D75">
              <w:rPr>
                <w:rFonts w:ascii="Times New Roman" w:hAnsi="Times New Roman" w:cs="Times New Roman"/>
                <w:sz w:val="24"/>
                <w:szCs w:val="24"/>
                <w:lang w:val="en-US"/>
              </w:rPr>
              <w:t>Maintenance Planning Form Example</w:t>
            </w:r>
            <w:r w:rsidR="001E0940">
              <w:rPr>
                <w:rFonts w:ascii="Times New Roman" w:hAnsi="Times New Roman" w:cs="Times New Roman"/>
                <w:sz w:val="24"/>
                <w:szCs w:val="24"/>
                <w:lang w:val="en-US"/>
              </w:rPr>
              <w:t xml:space="preserve"> </w:t>
            </w:r>
          </w:p>
          <w:p w:rsidR="001E0940" w:rsidRDefault="001E0940" w:rsidP="002C55F7">
            <w:pPr>
              <w:jc w:val="both"/>
              <w:rPr>
                <w:rFonts w:ascii="Times New Roman" w:hAnsi="Times New Roman" w:cs="Times New Roman"/>
                <w:sz w:val="24"/>
                <w:szCs w:val="24"/>
                <w:lang w:val="en-US"/>
              </w:rPr>
            </w:pPr>
          </w:p>
          <w:p w:rsidR="001E0940" w:rsidRDefault="001E0940" w:rsidP="002C55F7">
            <w:pPr>
              <w:jc w:val="both"/>
              <w:rPr>
                <w:rFonts w:ascii="Times New Roman" w:hAnsi="Times New Roman" w:cs="Times New Roman"/>
                <w:sz w:val="24"/>
                <w:szCs w:val="24"/>
                <w:lang w:val="en-US"/>
              </w:rPr>
            </w:pPr>
          </w:p>
          <w:p w:rsidR="001E0940" w:rsidRDefault="001E0940" w:rsidP="002C55F7">
            <w:pPr>
              <w:jc w:val="both"/>
              <w:rPr>
                <w:rFonts w:ascii="Times New Roman" w:hAnsi="Times New Roman" w:cs="Times New Roman"/>
                <w:b/>
                <w:sz w:val="24"/>
                <w:szCs w:val="24"/>
                <w:lang w:val="en-US"/>
              </w:rPr>
            </w:pPr>
          </w:p>
          <w:p w:rsidR="001E0940" w:rsidRDefault="001E0940"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Appendix -3     </w:t>
            </w:r>
          </w:p>
          <w:p w:rsidR="001E0940" w:rsidRDefault="001E0940" w:rsidP="002C55F7">
            <w:pPr>
              <w:jc w:val="both"/>
              <w:rPr>
                <w:rFonts w:ascii="Times New Roman" w:hAnsi="Times New Roman" w:cs="Times New Roman"/>
                <w:b/>
                <w:sz w:val="24"/>
                <w:szCs w:val="24"/>
                <w:lang w:val="en-US"/>
              </w:rPr>
            </w:pPr>
          </w:p>
          <w:p w:rsidR="001E0940" w:rsidRDefault="001E0940" w:rsidP="002C55F7">
            <w:pPr>
              <w:jc w:val="both"/>
              <w:rPr>
                <w:rFonts w:ascii="Times New Roman" w:hAnsi="Times New Roman" w:cs="Times New Roman"/>
                <w:sz w:val="24"/>
                <w:szCs w:val="24"/>
                <w:lang w:val="en-US"/>
              </w:rPr>
            </w:pPr>
          </w:p>
          <w:p w:rsidR="001E0940" w:rsidRDefault="001E0940" w:rsidP="002C55F7">
            <w:pPr>
              <w:jc w:val="both"/>
              <w:rPr>
                <w:rFonts w:ascii="Times New Roman" w:hAnsi="Times New Roman" w:cs="Times New Roman"/>
                <w:b/>
                <w:sz w:val="24"/>
                <w:szCs w:val="24"/>
                <w:lang w:val="en-US"/>
              </w:rPr>
            </w:pPr>
            <w:r>
              <w:rPr>
                <w:noProof/>
                <w:sz w:val="18"/>
                <w:szCs w:val="18"/>
              </w:rPr>
              <w:drawing>
                <wp:anchor distT="0" distB="0" distL="114300" distR="114300" simplePos="0" relativeHeight="251720704" behindDoc="0" locked="0" layoutInCell="1" allowOverlap="1" wp14:anchorId="3CAA4132" wp14:editId="6A93ED5C">
                  <wp:simplePos x="0" y="0"/>
                  <wp:positionH relativeFrom="column">
                    <wp:posOffset>0</wp:posOffset>
                  </wp:positionH>
                  <wp:positionV relativeFrom="paragraph">
                    <wp:posOffset>4445</wp:posOffset>
                  </wp:positionV>
                  <wp:extent cx="5562600" cy="2495550"/>
                  <wp:effectExtent l="0" t="0" r="0" b="0"/>
                  <wp:wrapTopAndBottom/>
                  <wp:docPr id="27" name="Resim 27" descr="dep gir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 giriş"/>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2600" cy="2495550"/>
                          </a:xfrm>
                          <a:prstGeom prst="rect">
                            <a:avLst/>
                          </a:prstGeom>
                          <a:noFill/>
                          <a:ln>
                            <a:noFill/>
                          </a:ln>
                        </pic:spPr>
                      </pic:pic>
                    </a:graphicData>
                  </a:graphic>
                </wp:anchor>
              </w:drawing>
            </w:r>
            <w:r>
              <w:rPr>
                <w:rFonts w:ascii="Times New Roman" w:hAnsi="Times New Roman" w:cs="Times New Roman"/>
                <w:b/>
                <w:sz w:val="24"/>
                <w:szCs w:val="24"/>
                <w:lang w:val="en-US"/>
              </w:rPr>
              <w:t xml:space="preserve"> </w:t>
            </w:r>
          </w:p>
          <w:p w:rsidR="001E0940" w:rsidRDefault="001E0940" w:rsidP="002C55F7">
            <w:pPr>
              <w:jc w:val="both"/>
              <w:rPr>
                <w:rFonts w:ascii="Times New Roman" w:hAnsi="Times New Roman" w:cs="Times New Roman"/>
                <w:sz w:val="24"/>
                <w:szCs w:val="24"/>
                <w:lang w:val="en-US"/>
              </w:rPr>
            </w:pPr>
            <w:r>
              <w:rPr>
                <w:rFonts w:ascii="Times New Roman" w:hAnsi="Times New Roman" w:cs="Times New Roman"/>
                <w:b/>
                <w:sz w:val="24"/>
                <w:szCs w:val="24"/>
                <w:lang w:val="en-US"/>
              </w:rPr>
              <w:t>Figure 26 :</w:t>
            </w:r>
            <w:r>
              <w:t xml:space="preserve"> </w:t>
            </w:r>
            <w:r w:rsidRPr="001E0940">
              <w:rPr>
                <w:rFonts w:ascii="Times New Roman" w:hAnsi="Times New Roman" w:cs="Times New Roman"/>
                <w:sz w:val="24"/>
                <w:szCs w:val="24"/>
                <w:lang w:val="en-US"/>
              </w:rPr>
              <w:t>Warehouse Entry Form Example</w:t>
            </w: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Appendix -4    </w:t>
            </w: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r>
              <w:rPr>
                <w:b/>
                <w:noProof/>
                <w:sz w:val="18"/>
                <w:szCs w:val="18"/>
              </w:rPr>
              <w:lastRenderedPageBreak/>
              <w:drawing>
                <wp:anchor distT="0" distB="0" distL="114300" distR="114300" simplePos="0" relativeHeight="251721728" behindDoc="0" locked="0" layoutInCell="1" allowOverlap="1" wp14:anchorId="4805C63A" wp14:editId="209276D0">
                  <wp:simplePos x="0" y="0"/>
                  <wp:positionH relativeFrom="column">
                    <wp:posOffset>-65405</wp:posOffset>
                  </wp:positionH>
                  <wp:positionV relativeFrom="paragraph">
                    <wp:posOffset>-3175</wp:posOffset>
                  </wp:positionV>
                  <wp:extent cx="6126480" cy="2011680"/>
                  <wp:effectExtent l="0" t="0" r="7620" b="7620"/>
                  <wp:wrapTopAndBottom/>
                  <wp:docPr id="28" name="Resim 28" descr="iş izleme planlama fo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ş izleme planlama form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6480" cy="2011680"/>
                          </a:xfrm>
                          <a:prstGeom prst="rect">
                            <a:avLst/>
                          </a:prstGeom>
                          <a:noFill/>
                          <a:ln>
                            <a:noFill/>
                          </a:ln>
                        </pic:spPr>
                      </pic:pic>
                    </a:graphicData>
                  </a:graphic>
                </wp:anchor>
              </w:drawing>
            </w:r>
            <w:r>
              <w:rPr>
                <w:rFonts w:ascii="Times New Roman" w:hAnsi="Times New Roman" w:cs="Times New Roman"/>
                <w:b/>
                <w:sz w:val="24"/>
                <w:szCs w:val="24"/>
                <w:lang w:val="en-US"/>
              </w:rPr>
              <w:t xml:space="preserve">Figure 27: </w:t>
            </w:r>
            <w:r w:rsidRPr="00507194">
              <w:rPr>
                <w:rFonts w:ascii="Times New Roman" w:hAnsi="Times New Roman" w:cs="Times New Roman"/>
                <w:sz w:val="24"/>
                <w:szCs w:val="24"/>
                <w:lang w:val="en-US"/>
              </w:rPr>
              <w:t xml:space="preserve"> Job Monitoring / Planning Form Example</w:t>
            </w:r>
            <w:r>
              <w:rPr>
                <w:rFonts w:ascii="Times New Roman" w:hAnsi="Times New Roman" w:cs="Times New Roman"/>
                <w:sz w:val="24"/>
                <w:szCs w:val="24"/>
                <w:lang w:val="en-US"/>
              </w:rPr>
              <w:t xml:space="preserve"> </w:t>
            </w: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sz w:val="24"/>
                <w:szCs w:val="24"/>
                <w:lang w:val="en-US"/>
              </w:rPr>
            </w:pP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Appendix -5 </w:t>
            </w: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rsidR="00507194" w:rsidRDefault="00FE115E"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On this </w:t>
            </w:r>
            <w:proofErr w:type="gramStart"/>
            <w:r w:rsidR="00507194">
              <w:rPr>
                <w:rFonts w:ascii="Times New Roman" w:hAnsi="Times New Roman" w:cs="Times New Roman"/>
                <w:b/>
                <w:sz w:val="24"/>
                <w:szCs w:val="24"/>
                <w:lang w:val="en-US"/>
              </w:rPr>
              <w:t xml:space="preserve">appendix </w:t>
            </w:r>
            <w:r w:rsidR="00507194" w:rsidRPr="00507194">
              <w:rPr>
                <w:rFonts w:ascii="Times New Roman" w:hAnsi="Times New Roman" w:cs="Times New Roman"/>
                <w:b/>
                <w:sz w:val="24"/>
                <w:szCs w:val="24"/>
                <w:lang w:val="en-US"/>
              </w:rPr>
              <w:t>,</w:t>
            </w:r>
            <w:proofErr w:type="gramEnd"/>
            <w:r w:rsidR="00507194" w:rsidRPr="00507194">
              <w:rPr>
                <w:rFonts w:ascii="Times New Roman" w:hAnsi="Times New Roman" w:cs="Times New Roman"/>
                <w:b/>
                <w:sz w:val="24"/>
                <w:szCs w:val="24"/>
                <w:lang w:val="en-US"/>
              </w:rPr>
              <w:t xml:space="preserve"> I will present the questions that have been directed to me </w:t>
            </w:r>
            <w:r w:rsidR="00507194">
              <w:rPr>
                <w:rFonts w:ascii="Times New Roman" w:hAnsi="Times New Roman" w:cs="Times New Roman"/>
                <w:b/>
                <w:sz w:val="24"/>
                <w:szCs w:val="24"/>
                <w:lang w:val="en-US"/>
              </w:rPr>
              <w:t xml:space="preserve">by engineers </w:t>
            </w:r>
            <w:r w:rsidR="00507194" w:rsidRPr="00507194">
              <w:rPr>
                <w:rFonts w:ascii="Times New Roman" w:hAnsi="Times New Roman" w:cs="Times New Roman"/>
                <w:b/>
                <w:sz w:val="24"/>
                <w:szCs w:val="24"/>
                <w:lang w:val="en-US"/>
              </w:rPr>
              <w:t>during my internship and the solutions I have made by hand</w:t>
            </w:r>
            <w:r w:rsidR="00507194">
              <w:rPr>
                <w:rFonts w:ascii="Times New Roman" w:hAnsi="Times New Roman" w:cs="Times New Roman"/>
                <w:b/>
                <w:sz w:val="24"/>
                <w:szCs w:val="24"/>
                <w:lang w:val="en-US"/>
              </w:rPr>
              <w:t xml:space="preserve"> . </w:t>
            </w: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There are 5 questions and solutions.  </w:t>
            </w:r>
          </w:p>
          <w:p w:rsidR="00507194" w:rsidRDefault="00507194"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rsidR="00507194" w:rsidRDefault="00507194" w:rsidP="002C55F7">
            <w:pPr>
              <w:jc w:val="both"/>
              <w:rPr>
                <w:rFonts w:ascii="Times New Roman" w:hAnsi="Times New Roman" w:cs="Times New Roman"/>
                <w:b/>
                <w:sz w:val="24"/>
                <w:szCs w:val="24"/>
                <w:lang w:val="en-US"/>
              </w:rPr>
            </w:pPr>
          </w:p>
          <w:p w:rsidR="00507194" w:rsidRDefault="00382ECB" w:rsidP="002C55F7">
            <w:pPr>
              <w:jc w:val="both"/>
              <w:rPr>
                <w:rFonts w:ascii="Times New Roman" w:hAnsi="Times New Roman" w:cs="Times New Roman"/>
                <w:b/>
                <w:sz w:val="24"/>
                <w:szCs w:val="24"/>
                <w:lang w:val="en-US"/>
              </w:rPr>
            </w:pPr>
            <w:r>
              <w:rPr>
                <w:noProof/>
              </w:rPr>
              <w:drawing>
                <wp:anchor distT="0" distB="0" distL="114300" distR="114300" simplePos="0" relativeHeight="251722752" behindDoc="0" locked="0" layoutInCell="1" allowOverlap="1" wp14:anchorId="2DE4D7F0" wp14:editId="3F3CEBE1">
                  <wp:simplePos x="0" y="0"/>
                  <wp:positionH relativeFrom="column">
                    <wp:posOffset>5715</wp:posOffset>
                  </wp:positionH>
                  <wp:positionV relativeFrom="paragraph">
                    <wp:posOffset>175260</wp:posOffset>
                  </wp:positionV>
                  <wp:extent cx="5673725" cy="3141980"/>
                  <wp:effectExtent l="0" t="0" r="3175" b="1270"/>
                  <wp:wrapTopAndBottom/>
                  <wp:docPr id="37" name="Resim 37" descr="C:\Users\BÜŞRA SEVİNÇ\AppData\Local\Microsoft\Windows\INetCache\Content.Word\20170809_102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ÜŞRA SEVİNÇ\AppData\Local\Microsoft\Windows\INetCache\Content.Word\20170809_10274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73725"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194">
              <w:rPr>
                <w:rFonts w:ascii="Times New Roman" w:hAnsi="Times New Roman" w:cs="Times New Roman"/>
                <w:b/>
                <w:sz w:val="24"/>
                <w:szCs w:val="24"/>
                <w:lang w:val="en-US"/>
              </w:rPr>
              <w:t>Question 1 :</w:t>
            </w:r>
            <w:r>
              <w:rPr>
                <w:rFonts w:ascii="Times New Roman" w:hAnsi="Times New Roman" w:cs="Times New Roman"/>
                <w:b/>
                <w:sz w:val="24"/>
                <w:szCs w:val="24"/>
                <w:lang w:val="en-US"/>
              </w:rPr>
              <w:t xml:space="preserve"> </w:t>
            </w:r>
          </w:p>
          <w:p w:rsidR="00382ECB" w:rsidRDefault="00382ECB" w:rsidP="002C55F7">
            <w:pPr>
              <w:jc w:val="both"/>
              <w:rPr>
                <w:rFonts w:ascii="Times New Roman" w:hAnsi="Times New Roman" w:cs="Times New Roman"/>
                <w:b/>
                <w:sz w:val="24"/>
                <w:szCs w:val="24"/>
                <w:lang w:val="en-US"/>
              </w:rPr>
            </w:pPr>
          </w:p>
          <w:p w:rsidR="00382ECB" w:rsidRDefault="00382ECB" w:rsidP="002C55F7">
            <w:pPr>
              <w:jc w:val="both"/>
              <w:rPr>
                <w:rFonts w:ascii="Times New Roman" w:hAnsi="Times New Roman" w:cs="Times New Roman"/>
                <w:b/>
                <w:sz w:val="24"/>
                <w:szCs w:val="24"/>
                <w:lang w:val="en-US"/>
              </w:rPr>
            </w:pPr>
          </w:p>
          <w:p w:rsidR="00382ECB" w:rsidRDefault="00382ECB" w:rsidP="002C55F7">
            <w:pPr>
              <w:jc w:val="both"/>
              <w:rPr>
                <w:rFonts w:ascii="Times New Roman" w:hAnsi="Times New Roman" w:cs="Times New Roman"/>
                <w:b/>
                <w:sz w:val="24"/>
                <w:szCs w:val="24"/>
                <w:lang w:val="en-US"/>
              </w:rPr>
            </w:pPr>
          </w:p>
          <w:p w:rsidR="00382ECB" w:rsidRDefault="00382ECB"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Question 2: </w:t>
            </w:r>
          </w:p>
          <w:p w:rsidR="00382ECB" w:rsidRDefault="00382ECB" w:rsidP="002C55F7">
            <w:pPr>
              <w:jc w:val="both"/>
              <w:rPr>
                <w:noProof/>
              </w:rPr>
            </w:pPr>
          </w:p>
          <w:p w:rsidR="00382ECB" w:rsidRDefault="00382ECB" w:rsidP="002C55F7">
            <w:pPr>
              <w:jc w:val="both"/>
              <w:rPr>
                <w:rFonts w:ascii="Times New Roman" w:hAnsi="Times New Roman" w:cs="Times New Roman"/>
                <w:b/>
                <w:sz w:val="24"/>
                <w:szCs w:val="24"/>
                <w:lang w:val="en-US"/>
              </w:rPr>
            </w:pPr>
            <w:r>
              <w:rPr>
                <w:noProof/>
              </w:rPr>
              <w:lastRenderedPageBreak/>
              <w:drawing>
                <wp:inline distT="0" distB="0" distL="0" distR="0" wp14:anchorId="1F31DA7A" wp14:editId="56973596">
                  <wp:extent cx="5343525" cy="1971675"/>
                  <wp:effectExtent l="0" t="0" r="9525" b="9525"/>
                  <wp:docPr id="38" name="Resim 38" descr="C:\Users\BÜŞRA SEVİNÇ\AppData\Local\Microsoft\Windows\INetCache\Content.Word\20170809_10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ÜŞRA SEVİNÇ\AppData\Local\Microsoft\Windows\INetCache\Content.Word\20170809_103416.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727" t="7982" r="1187" b="23171"/>
                          <a:stretch/>
                        </pic:blipFill>
                        <pic:spPr bwMode="auto">
                          <a:xfrm>
                            <a:off x="0" y="0"/>
                            <a:ext cx="5367462" cy="1980507"/>
                          </a:xfrm>
                          <a:prstGeom prst="rect">
                            <a:avLst/>
                          </a:prstGeom>
                          <a:noFill/>
                          <a:ln>
                            <a:noFill/>
                          </a:ln>
                          <a:extLst>
                            <a:ext uri="{53640926-AAD7-44D8-BBD7-CCE9431645EC}">
                              <a14:shadowObscured xmlns:a14="http://schemas.microsoft.com/office/drawing/2010/main"/>
                            </a:ext>
                          </a:extLst>
                        </pic:spPr>
                      </pic:pic>
                    </a:graphicData>
                  </a:graphic>
                </wp:inline>
              </w:drawing>
            </w:r>
          </w:p>
          <w:p w:rsidR="00382ECB" w:rsidRDefault="00382ECB" w:rsidP="002C55F7">
            <w:pPr>
              <w:jc w:val="both"/>
              <w:rPr>
                <w:rFonts w:ascii="Times New Roman" w:hAnsi="Times New Roman" w:cs="Times New Roman"/>
                <w:b/>
                <w:sz w:val="24"/>
                <w:szCs w:val="24"/>
                <w:lang w:val="en-US"/>
              </w:rPr>
            </w:pPr>
          </w:p>
          <w:p w:rsidR="003F3EE9" w:rsidRDefault="003F3EE9"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Question 3: </w:t>
            </w:r>
          </w:p>
          <w:p w:rsidR="00382ECB" w:rsidRDefault="00382ECB" w:rsidP="002C55F7">
            <w:pPr>
              <w:jc w:val="both"/>
              <w:rPr>
                <w:rFonts w:ascii="Times New Roman" w:hAnsi="Times New Roman" w:cs="Times New Roman"/>
                <w:b/>
                <w:sz w:val="24"/>
                <w:szCs w:val="24"/>
                <w:lang w:val="en-US"/>
              </w:rPr>
            </w:pPr>
          </w:p>
          <w:p w:rsidR="003F3EE9" w:rsidRDefault="00382ECB" w:rsidP="002C55F7">
            <w:pPr>
              <w:jc w:val="both"/>
              <w:rPr>
                <w:noProof/>
              </w:rPr>
            </w:pPr>
            <w:r>
              <w:rPr>
                <w:rFonts w:ascii="Times New Roman" w:hAnsi="Times New Roman" w:cs="Times New Roman"/>
                <w:b/>
                <w:sz w:val="24"/>
                <w:szCs w:val="24"/>
                <w:lang w:val="en-US"/>
              </w:rPr>
              <w:t xml:space="preserve"> </w:t>
            </w:r>
          </w:p>
          <w:p w:rsidR="00382ECB" w:rsidRDefault="00382ECB" w:rsidP="002C55F7">
            <w:pPr>
              <w:jc w:val="both"/>
              <w:rPr>
                <w:rFonts w:ascii="Times New Roman" w:hAnsi="Times New Roman" w:cs="Times New Roman"/>
                <w:b/>
                <w:sz w:val="24"/>
                <w:szCs w:val="24"/>
                <w:lang w:val="en-US"/>
              </w:rPr>
            </w:pPr>
            <w:r>
              <w:rPr>
                <w:noProof/>
              </w:rPr>
              <w:drawing>
                <wp:inline distT="0" distB="0" distL="0" distR="0" wp14:anchorId="01EFAF56" wp14:editId="632622AC">
                  <wp:extent cx="5305425" cy="1494790"/>
                  <wp:effectExtent l="0" t="0" r="9525" b="0"/>
                  <wp:docPr id="39" name="Resim 39" descr="C:\Users\BÜŞRA SEVİNÇ\AppData\Local\Microsoft\Windows\INetCache\Content.Word\20170809_10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ÜŞRA SEVİNÇ\AppData\Local\Microsoft\Windows\INetCache\Content.Word\20170809_103757.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705" t="7558" r="3310" b="44982"/>
                          <a:stretch/>
                        </pic:blipFill>
                        <pic:spPr bwMode="auto">
                          <a:xfrm>
                            <a:off x="0" y="0"/>
                            <a:ext cx="5331810" cy="1502224"/>
                          </a:xfrm>
                          <a:prstGeom prst="rect">
                            <a:avLst/>
                          </a:prstGeom>
                          <a:noFill/>
                          <a:ln>
                            <a:noFill/>
                          </a:ln>
                          <a:extLst>
                            <a:ext uri="{53640926-AAD7-44D8-BBD7-CCE9431645EC}">
                              <a14:shadowObscured xmlns:a14="http://schemas.microsoft.com/office/drawing/2010/main"/>
                            </a:ext>
                          </a:extLst>
                        </pic:spPr>
                      </pic:pic>
                    </a:graphicData>
                  </a:graphic>
                </wp:inline>
              </w:drawing>
            </w:r>
          </w:p>
          <w:p w:rsidR="00507194" w:rsidRDefault="00507194" w:rsidP="002C55F7">
            <w:pPr>
              <w:jc w:val="both"/>
              <w:rPr>
                <w:rFonts w:ascii="Times New Roman" w:hAnsi="Times New Roman" w:cs="Times New Roman"/>
                <w:b/>
                <w:sz w:val="24"/>
                <w:szCs w:val="24"/>
                <w:lang w:val="en-US"/>
              </w:rPr>
            </w:pPr>
          </w:p>
          <w:p w:rsidR="003F3EE9" w:rsidRDefault="003F3EE9" w:rsidP="002C55F7">
            <w:pPr>
              <w:jc w:val="both"/>
              <w:rPr>
                <w:rFonts w:ascii="Times New Roman" w:hAnsi="Times New Roman" w:cs="Times New Roman"/>
                <w:b/>
                <w:sz w:val="24"/>
                <w:szCs w:val="24"/>
                <w:lang w:val="en-US"/>
              </w:rPr>
            </w:pPr>
          </w:p>
          <w:p w:rsidR="003F3EE9" w:rsidRDefault="003F3EE9"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Question 4:</w:t>
            </w:r>
          </w:p>
          <w:p w:rsidR="003F3EE9" w:rsidRDefault="003F3EE9" w:rsidP="002C55F7">
            <w:pPr>
              <w:jc w:val="both"/>
              <w:rPr>
                <w:noProof/>
              </w:rPr>
            </w:pPr>
          </w:p>
          <w:p w:rsidR="003F3EE9" w:rsidRDefault="003F3EE9" w:rsidP="002C55F7">
            <w:pPr>
              <w:jc w:val="both"/>
              <w:rPr>
                <w:rFonts w:ascii="Times New Roman" w:hAnsi="Times New Roman" w:cs="Times New Roman"/>
                <w:b/>
                <w:sz w:val="24"/>
                <w:szCs w:val="24"/>
                <w:lang w:val="en-US"/>
              </w:rPr>
            </w:pPr>
            <w:r>
              <w:rPr>
                <w:noProof/>
              </w:rPr>
              <w:drawing>
                <wp:inline distT="0" distB="0" distL="0" distR="0" wp14:anchorId="490D15AD" wp14:editId="16055BA0">
                  <wp:extent cx="5038725" cy="3010535"/>
                  <wp:effectExtent l="0" t="0" r="9525" b="0"/>
                  <wp:docPr id="66" name="Resim 66" descr="C:\Users\BÜŞRA SEVİNÇ\AppData\Local\Microsoft\Windows\INetCache\Content.Word\20170809_10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ÜŞRA SEVİNÇ\AppData\Local\Microsoft\Windows\INetCache\Content.Word\20170809_104144.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605" r="5623"/>
                          <a:stretch/>
                        </pic:blipFill>
                        <pic:spPr bwMode="auto">
                          <a:xfrm>
                            <a:off x="0" y="0"/>
                            <a:ext cx="5059859" cy="3023162"/>
                          </a:xfrm>
                          <a:prstGeom prst="rect">
                            <a:avLst/>
                          </a:prstGeom>
                          <a:noFill/>
                          <a:ln>
                            <a:noFill/>
                          </a:ln>
                          <a:extLst>
                            <a:ext uri="{53640926-AAD7-44D8-BBD7-CCE9431645EC}">
                              <a14:shadowObscured xmlns:a14="http://schemas.microsoft.com/office/drawing/2010/main"/>
                            </a:ext>
                          </a:extLst>
                        </pic:spPr>
                      </pic:pic>
                    </a:graphicData>
                  </a:graphic>
                </wp:inline>
              </w:drawing>
            </w:r>
          </w:p>
          <w:p w:rsidR="003F3EE9" w:rsidRDefault="003F3EE9" w:rsidP="002C55F7">
            <w:pPr>
              <w:jc w:val="both"/>
              <w:rPr>
                <w:rFonts w:ascii="Times New Roman" w:hAnsi="Times New Roman" w:cs="Times New Roman"/>
                <w:b/>
                <w:sz w:val="24"/>
                <w:szCs w:val="24"/>
                <w:lang w:val="en-US"/>
              </w:rPr>
            </w:pPr>
          </w:p>
          <w:p w:rsidR="003F3EE9" w:rsidRDefault="003F3EE9" w:rsidP="002C55F7">
            <w:pPr>
              <w:jc w:val="both"/>
              <w:rPr>
                <w:rFonts w:ascii="Times New Roman" w:hAnsi="Times New Roman" w:cs="Times New Roman"/>
                <w:b/>
                <w:sz w:val="24"/>
                <w:szCs w:val="24"/>
                <w:lang w:val="en-US"/>
              </w:rPr>
            </w:pPr>
          </w:p>
          <w:p w:rsidR="003F3EE9" w:rsidRDefault="00C44CDB"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rsidR="003F3EE9" w:rsidRDefault="003F3EE9" w:rsidP="002C55F7">
            <w:pPr>
              <w:jc w:val="both"/>
              <w:rPr>
                <w:rFonts w:ascii="Times New Roman" w:hAnsi="Times New Roman" w:cs="Times New Roman"/>
                <w:b/>
                <w:sz w:val="24"/>
                <w:szCs w:val="24"/>
                <w:lang w:val="en-US"/>
              </w:rPr>
            </w:pPr>
          </w:p>
          <w:p w:rsidR="00D05676" w:rsidRDefault="00D05676" w:rsidP="002C55F7">
            <w:pPr>
              <w:jc w:val="both"/>
              <w:rPr>
                <w:rFonts w:ascii="Times New Roman" w:hAnsi="Times New Roman" w:cs="Times New Roman"/>
                <w:b/>
                <w:sz w:val="24"/>
                <w:szCs w:val="24"/>
                <w:lang w:val="en-US"/>
              </w:rPr>
            </w:pPr>
            <w:r>
              <w:rPr>
                <w:rFonts w:ascii="Times New Roman" w:hAnsi="Times New Roman" w:cs="Times New Roman"/>
                <w:b/>
                <w:sz w:val="24"/>
                <w:szCs w:val="24"/>
                <w:lang w:val="en-US"/>
              </w:rPr>
              <w:t>Question 5 :</w:t>
            </w:r>
          </w:p>
          <w:p w:rsidR="00D05676" w:rsidRDefault="00D05676" w:rsidP="002C55F7">
            <w:pPr>
              <w:jc w:val="both"/>
              <w:rPr>
                <w:rFonts w:ascii="Times New Roman" w:hAnsi="Times New Roman" w:cs="Times New Roman"/>
                <w:b/>
                <w:sz w:val="24"/>
                <w:szCs w:val="24"/>
                <w:lang w:val="en-US"/>
              </w:rPr>
            </w:pPr>
          </w:p>
          <w:p w:rsidR="003F3EE9" w:rsidRPr="006D4D75" w:rsidRDefault="003F3EE9" w:rsidP="002C55F7">
            <w:pPr>
              <w:jc w:val="both"/>
              <w:rPr>
                <w:rFonts w:ascii="Times New Roman" w:hAnsi="Times New Roman" w:cs="Times New Roman"/>
                <w:b/>
                <w:sz w:val="24"/>
                <w:szCs w:val="24"/>
                <w:lang w:val="en-US"/>
              </w:rPr>
            </w:pPr>
            <w:r>
              <w:rPr>
                <w:noProof/>
              </w:rPr>
              <w:drawing>
                <wp:anchor distT="0" distB="0" distL="114300" distR="114300" simplePos="0" relativeHeight="251723776" behindDoc="0" locked="0" layoutInCell="1" allowOverlap="1" wp14:anchorId="6698D16E" wp14:editId="0FA74DAB">
                  <wp:simplePos x="0" y="0"/>
                  <wp:positionH relativeFrom="column">
                    <wp:posOffset>0</wp:posOffset>
                  </wp:positionH>
                  <wp:positionV relativeFrom="paragraph">
                    <wp:posOffset>-3175</wp:posOffset>
                  </wp:positionV>
                  <wp:extent cx="5511800" cy="3107690"/>
                  <wp:effectExtent l="0" t="0" r="0" b="0"/>
                  <wp:wrapTopAndBottom/>
                  <wp:docPr id="69" name="Resim 69" descr="C:\Users\BÜŞRA SEVİNÇ\AppData\Local\Microsoft\Windows\INetCache\Content.Word\20170809_10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ÜŞRA SEVİNÇ\AppData\Local\Microsoft\Windows\INetCache\Content.Word\20170809_104623.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0" t="4158" r="10" b="24449"/>
                          <a:stretch/>
                        </pic:blipFill>
                        <pic:spPr bwMode="auto">
                          <a:xfrm>
                            <a:off x="0" y="0"/>
                            <a:ext cx="5511800" cy="3107690"/>
                          </a:xfrm>
                          <a:prstGeom prst="rect">
                            <a:avLst/>
                          </a:prstGeom>
                          <a:noFill/>
                          <a:ln>
                            <a:noFill/>
                          </a:ln>
                        </pic:spPr>
                      </pic:pic>
                    </a:graphicData>
                  </a:graphic>
                </wp:anchor>
              </w:drawing>
            </w:r>
          </w:p>
        </w:tc>
      </w:tr>
    </w:tbl>
    <w:p w:rsidR="00D05676" w:rsidRDefault="00195A68" w:rsidP="002C55F7">
      <w:pPr>
        <w:jc w:val="center"/>
        <w:rPr>
          <w:rFonts w:ascii="Times New Roman" w:hAnsi="Times New Roman" w:cs="Times New Roman"/>
          <w:b/>
          <w:sz w:val="24"/>
          <w:szCs w:val="24"/>
          <w:lang w:val="en-US"/>
        </w:rPr>
      </w:pPr>
      <w:r w:rsidRPr="00512CD3">
        <w:rPr>
          <w:b/>
          <w:noProof/>
        </w:rPr>
        <w:lastRenderedPageBreak/>
        <w:drawing>
          <wp:anchor distT="0" distB="0" distL="114300" distR="114300" simplePos="0" relativeHeight="251724800" behindDoc="0" locked="0" layoutInCell="1" allowOverlap="1">
            <wp:simplePos x="0" y="0"/>
            <wp:positionH relativeFrom="column">
              <wp:posOffset>90805</wp:posOffset>
            </wp:positionH>
            <wp:positionV relativeFrom="paragraph">
              <wp:posOffset>205105</wp:posOffset>
            </wp:positionV>
            <wp:extent cx="5572125" cy="8362950"/>
            <wp:effectExtent l="0" t="0" r="9525" b="0"/>
            <wp:wrapTopAndBottom/>
            <wp:docPr id="70" name="Resim 70" descr="C:\Users\BÜŞRA SEVİNÇ\AppData\Local\Microsoft\Windows\INetCache\Content.Word\WhatsApp Image 2017-08-09 at 14.2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ÜŞRA SEVİNÇ\AppData\Local\Microsoft\Windows\INetCache\Content.Word\WhatsApp Image 2017-08-09 at 14.22.18.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836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C55F7" w:rsidRDefault="002C55F7" w:rsidP="002C64A6">
      <w:pPr>
        <w:rPr>
          <w:rFonts w:ascii="Times New Roman" w:hAnsi="Times New Roman" w:cs="Times New Roman"/>
          <w:b/>
          <w:sz w:val="24"/>
          <w:szCs w:val="24"/>
          <w:lang w:val="en-US"/>
        </w:rPr>
      </w:pPr>
    </w:p>
    <w:p w:rsidR="002C55F7" w:rsidRDefault="002C55F7" w:rsidP="002C55F7">
      <w:pPr>
        <w:jc w:val="center"/>
        <w:rPr>
          <w:rFonts w:ascii="Times New Roman" w:hAnsi="Times New Roman" w:cs="Times New Roman"/>
          <w:b/>
          <w:sz w:val="24"/>
          <w:szCs w:val="24"/>
          <w:lang w:val="en-US"/>
        </w:rPr>
      </w:pPr>
      <w:r>
        <w:rPr>
          <w:noProof/>
        </w:rPr>
        <w:drawing>
          <wp:anchor distT="0" distB="0" distL="114300" distR="114300" simplePos="0" relativeHeight="251725824" behindDoc="1" locked="0" layoutInCell="1" allowOverlap="1">
            <wp:simplePos x="0" y="0"/>
            <wp:positionH relativeFrom="column">
              <wp:posOffset>-4445</wp:posOffset>
            </wp:positionH>
            <wp:positionV relativeFrom="paragraph">
              <wp:posOffset>0</wp:posOffset>
            </wp:positionV>
            <wp:extent cx="5553075" cy="6515100"/>
            <wp:effectExtent l="0" t="0" r="9525" b="0"/>
            <wp:wrapTopAndBottom/>
            <wp:docPr id="71" name="Resim 71" descr="C:\Users\BÜŞRA SEVİNÇ\AppData\Local\Microsoft\Windows\INetCache\Content.Word\q2 WhatsApp Image 2017-08-09 at 14.5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ÜŞRA SEVİNÇ\AppData\Local\Microsoft\Windows\INetCache\Content.Word\q2 WhatsApp Image 2017-08-09 at 14.54.47.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075" cy="6515100"/>
                    </a:xfrm>
                    <a:prstGeom prst="rect">
                      <a:avLst/>
                    </a:prstGeom>
                    <a:noFill/>
                    <a:ln>
                      <a:noFill/>
                    </a:ln>
                  </pic:spPr>
                </pic:pic>
              </a:graphicData>
            </a:graphic>
          </wp:anchor>
        </w:drawing>
      </w: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55F7">
      <w:pPr>
        <w:jc w:val="center"/>
        <w:rPr>
          <w:rFonts w:ascii="Times New Roman" w:hAnsi="Times New Roman" w:cs="Times New Roman"/>
          <w:b/>
          <w:sz w:val="24"/>
          <w:szCs w:val="24"/>
          <w:lang w:val="en-US"/>
        </w:rPr>
      </w:pPr>
      <w:r>
        <w:rPr>
          <w:noProof/>
        </w:rPr>
        <w:drawing>
          <wp:inline distT="0" distB="0" distL="0" distR="0">
            <wp:extent cx="5705475" cy="8048625"/>
            <wp:effectExtent l="0" t="0" r="9525" b="9525"/>
            <wp:docPr id="73" name="Resim 73" descr="C:\Users\BÜŞRA SEVİNÇ\AppData\Local\Microsoft\Windows\INetCache\Content.Word\q3 WhatsApp Image 2017-08-09 at 14.5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ÜŞRA SEVİNÇ\AppData\Local\Microsoft\Windows\INetCache\Content.Word\q3 WhatsApp Image 2017-08-09 at 14.54.48.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8048625"/>
                    </a:xfrm>
                    <a:prstGeom prst="rect">
                      <a:avLst/>
                    </a:prstGeom>
                    <a:noFill/>
                    <a:ln>
                      <a:noFill/>
                    </a:ln>
                  </pic:spPr>
                </pic:pic>
              </a:graphicData>
            </a:graphic>
          </wp:inline>
        </w:drawing>
      </w: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55F7">
      <w:pPr>
        <w:jc w:val="center"/>
        <w:rPr>
          <w:rFonts w:ascii="Times New Roman" w:hAnsi="Times New Roman" w:cs="Times New Roman"/>
          <w:b/>
          <w:sz w:val="24"/>
          <w:szCs w:val="24"/>
          <w:lang w:val="en-US"/>
        </w:rPr>
      </w:pPr>
      <w:r>
        <w:rPr>
          <w:noProof/>
        </w:rPr>
        <w:drawing>
          <wp:inline distT="0" distB="0" distL="0" distR="0">
            <wp:extent cx="5734050" cy="8058150"/>
            <wp:effectExtent l="0" t="0" r="0" b="0"/>
            <wp:docPr id="74" name="Resim 74" descr="C:\Users\BÜŞRA SEVİNÇ\AppData\Local\Microsoft\Windows\INetCache\Content.Word\q4 WhatsApp Image 2017-08-09 at 14.5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ÜŞRA SEVİNÇ\AppData\Local\Microsoft\Windows\INetCache\Content.Word\q4 WhatsApp Image 2017-08-09 at 14.54.48.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55F7">
      <w:pPr>
        <w:rPr>
          <w:rFonts w:ascii="Times New Roman" w:hAnsi="Times New Roman" w:cs="Times New Roman"/>
          <w:b/>
          <w:sz w:val="24"/>
          <w:szCs w:val="24"/>
          <w:lang w:val="en-US"/>
        </w:rPr>
      </w:pPr>
      <w:r>
        <w:rPr>
          <w:noProof/>
        </w:rPr>
        <w:lastRenderedPageBreak/>
        <w:drawing>
          <wp:inline distT="0" distB="0" distL="0" distR="0">
            <wp:extent cx="5705475" cy="8039100"/>
            <wp:effectExtent l="0" t="0" r="9525" b="0"/>
            <wp:docPr id="75" name="Resim 75" descr="C:\Users\BÜŞRA SEVİNÇ\AppData\Local\Microsoft\Windows\INetCache\Content.Word\q5 WhatsApp Image 2017-08-09 at 14.5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ÜŞRA SEVİNÇ\AppData\Local\Microsoft\Windows\INetCache\Content.Word\q5 WhatsApp Image 2017-08-09 at 14.54.48.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8039100"/>
                    </a:xfrm>
                    <a:prstGeom prst="rect">
                      <a:avLst/>
                    </a:prstGeom>
                    <a:noFill/>
                    <a:ln>
                      <a:noFill/>
                    </a:ln>
                  </pic:spPr>
                </pic:pic>
              </a:graphicData>
            </a:graphic>
          </wp:inline>
        </w:drawing>
      </w: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Default="002C55F7" w:rsidP="002C64A6">
      <w:pPr>
        <w:rPr>
          <w:rFonts w:ascii="Times New Roman" w:hAnsi="Times New Roman" w:cs="Times New Roman"/>
          <w:b/>
          <w:sz w:val="24"/>
          <w:szCs w:val="24"/>
          <w:lang w:val="en-US"/>
        </w:rPr>
      </w:pPr>
    </w:p>
    <w:p w:rsidR="002C55F7" w:rsidRPr="00512CD3" w:rsidRDefault="002C55F7" w:rsidP="002C64A6">
      <w:pPr>
        <w:rPr>
          <w:rFonts w:ascii="Times New Roman" w:hAnsi="Times New Roman" w:cs="Times New Roman"/>
          <w:b/>
          <w:sz w:val="24"/>
          <w:szCs w:val="24"/>
          <w:lang w:val="en-US"/>
        </w:rPr>
      </w:pPr>
    </w:p>
    <w:sectPr w:rsidR="002C55F7" w:rsidRPr="00512CD3" w:rsidSect="00D23EF9">
      <w:footerReference w:type="default" r:id="rId9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EE6" w:rsidRDefault="00A02EE6" w:rsidP="00D23EF9">
      <w:pPr>
        <w:spacing w:after="0" w:line="240" w:lineRule="auto"/>
      </w:pPr>
      <w:r>
        <w:separator/>
      </w:r>
    </w:p>
  </w:endnote>
  <w:endnote w:type="continuationSeparator" w:id="0">
    <w:p w:rsidR="00A02EE6" w:rsidRDefault="00A02EE6" w:rsidP="00D23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Arial Rounded MT Bold">
    <w:altName w:val="Nyala"/>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78440"/>
      <w:docPartObj>
        <w:docPartGallery w:val="Page Numbers (Bottom of Page)"/>
        <w:docPartUnique/>
      </w:docPartObj>
    </w:sdtPr>
    <w:sdtEndPr/>
    <w:sdtContent>
      <w:p w:rsidR="00666266" w:rsidRDefault="00666266">
        <w:pPr>
          <w:pStyle w:val="Footer"/>
          <w:jc w:val="center"/>
        </w:pPr>
        <w:r>
          <w:fldChar w:fldCharType="begin"/>
        </w:r>
        <w:r>
          <w:instrText xml:space="preserve"> PAGE   \* MERGEFORMAT </w:instrText>
        </w:r>
        <w:r>
          <w:fldChar w:fldCharType="separate"/>
        </w:r>
        <w:r w:rsidR="00D74641">
          <w:rPr>
            <w:noProof/>
          </w:rPr>
          <w:t>6</w:t>
        </w:r>
        <w:r>
          <w:rPr>
            <w:noProof/>
          </w:rPr>
          <w:fldChar w:fldCharType="end"/>
        </w:r>
      </w:p>
    </w:sdtContent>
  </w:sdt>
  <w:p w:rsidR="00666266" w:rsidRDefault="006662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EE6" w:rsidRDefault="00A02EE6" w:rsidP="00D23EF9">
      <w:pPr>
        <w:spacing w:after="0" w:line="240" w:lineRule="auto"/>
      </w:pPr>
      <w:r>
        <w:separator/>
      </w:r>
    </w:p>
  </w:footnote>
  <w:footnote w:type="continuationSeparator" w:id="0">
    <w:p w:rsidR="00A02EE6" w:rsidRDefault="00A02EE6" w:rsidP="00D23E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C6F88"/>
    <w:multiLevelType w:val="hybridMultilevel"/>
    <w:tmpl w:val="47BED4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A4C3F30"/>
    <w:multiLevelType w:val="hybridMultilevel"/>
    <w:tmpl w:val="99ACD56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BF73854"/>
    <w:multiLevelType w:val="hybridMultilevel"/>
    <w:tmpl w:val="16926090"/>
    <w:lvl w:ilvl="0" w:tplc="C1B4B5D4">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
    <w:nsid w:val="0C6D5B60"/>
    <w:multiLevelType w:val="hybridMultilevel"/>
    <w:tmpl w:val="5956C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CFD0475"/>
    <w:multiLevelType w:val="hybridMultilevel"/>
    <w:tmpl w:val="71983F40"/>
    <w:lvl w:ilvl="0" w:tplc="23ACEC0E">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5">
    <w:nsid w:val="11157E94"/>
    <w:multiLevelType w:val="hybridMultilevel"/>
    <w:tmpl w:val="129C28E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3A42117"/>
    <w:multiLevelType w:val="hybridMultilevel"/>
    <w:tmpl w:val="5B5408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176122CC"/>
    <w:multiLevelType w:val="hybridMultilevel"/>
    <w:tmpl w:val="22CEC36C"/>
    <w:lvl w:ilvl="0" w:tplc="9ABA50A2">
      <w:start w:val="1"/>
      <w:numFmt w:val="decimal"/>
      <w:lvlText w:val="%1."/>
      <w:lvlJc w:val="left"/>
      <w:pPr>
        <w:ind w:left="720" w:hanging="360"/>
      </w:pPr>
      <w:rPr>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1B636A40"/>
    <w:multiLevelType w:val="hybridMultilevel"/>
    <w:tmpl w:val="AEE04A16"/>
    <w:lvl w:ilvl="0" w:tplc="041F0001">
      <w:start w:val="1"/>
      <w:numFmt w:val="bullet"/>
      <w:lvlText w:val=""/>
      <w:lvlJc w:val="left"/>
      <w:pPr>
        <w:ind w:left="783" w:hanging="360"/>
      </w:pPr>
      <w:rPr>
        <w:rFonts w:ascii="Symbol" w:hAnsi="Symbol" w:hint="default"/>
      </w:rPr>
    </w:lvl>
    <w:lvl w:ilvl="1" w:tplc="041F0003" w:tentative="1">
      <w:start w:val="1"/>
      <w:numFmt w:val="bullet"/>
      <w:lvlText w:val="o"/>
      <w:lvlJc w:val="left"/>
      <w:pPr>
        <w:ind w:left="1503" w:hanging="360"/>
      </w:pPr>
      <w:rPr>
        <w:rFonts w:ascii="Courier New" w:hAnsi="Courier New" w:cs="Courier New" w:hint="default"/>
      </w:rPr>
    </w:lvl>
    <w:lvl w:ilvl="2" w:tplc="041F0005" w:tentative="1">
      <w:start w:val="1"/>
      <w:numFmt w:val="bullet"/>
      <w:lvlText w:val=""/>
      <w:lvlJc w:val="left"/>
      <w:pPr>
        <w:ind w:left="2223" w:hanging="360"/>
      </w:pPr>
      <w:rPr>
        <w:rFonts w:ascii="Wingdings" w:hAnsi="Wingdings" w:hint="default"/>
      </w:rPr>
    </w:lvl>
    <w:lvl w:ilvl="3" w:tplc="041F0001" w:tentative="1">
      <w:start w:val="1"/>
      <w:numFmt w:val="bullet"/>
      <w:lvlText w:val=""/>
      <w:lvlJc w:val="left"/>
      <w:pPr>
        <w:ind w:left="2943" w:hanging="360"/>
      </w:pPr>
      <w:rPr>
        <w:rFonts w:ascii="Symbol" w:hAnsi="Symbol" w:hint="default"/>
      </w:rPr>
    </w:lvl>
    <w:lvl w:ilvl="4" w:tplc="041F0003" w:tentative="1">
      <w:start w:val="1"/>
      <w:numFmt w:val="bullet"/>
      <w:lvlText w:val="o"/>
      <w:lvlJc w:val="left"/>
      <w:pPr>
        <w:ind w:left="3663" w:hanging="360"/>
      </w:pPr>
      <w:rPr>
        <w:rFonts w:ascii="Courier New" w:hAnsi="Courier New" w:cs="Courier New" w:hint="default"/>
      </w:rPr>
    </w:lvl>
    <w:lvl w:ilvl="5" w:tplc="041F0005" w:tentative="1">
      <w:start w:val="1"/>
      <w:numFmt w:val="bullet"/>
      <w:lvlText w:val=""/>
      <w:lvlJc w:val="left"/>
      <w:pPr>
        <w:ind w:left="4383" w:hanging="360"/>
      </w:pPr>
      <w:rPr>
        <w:rFonts w:ascii="Wingdings" w:hAnsi="Wingdings" w:hint="default"/>
      </w:rPr>
    </w:lvl>
    <w:lvl w:ilvl="6" w:tplc="041F0001" w:tentative="1">
      <w:start w:val="1"/>
      <w:numFmt w:val="bullet"/>
      <w:lvlText w:val=""/>
      <w:lvlJc w:val="left"/>
      <w:pPr>
        <w:ind w:left="5103" w:hanging="360"/>
      </w:pPr>
      <w:rPr>
        <w:rFonts w:ascii="Symbol" w:hAnsi="Symbol" w:hint="default"/>
      </w:rPr>
    </w:lvl>
    <w:lvl w:ilvl="7" w:tplc="041F0003" w:tentative="1">
      <w:start w:val="1"/>
      <w:numFmt w:val="bullet"/>
      <w:lvlText w:val="o"/>
      <w:lvlJc w:val="left"/>
      <w:pPr>
        <w:ind w:left="5823" w:hanging="360"/>
      </w:pPr>
      <w:rPr>
        <w:rFonts w:ascii="Courier New" w:hAnsi="Courier New" w:cs="Courier New" w:hint="default"/>
      </w:rPr>
    </w:lvl>
    <w:lvl w:ilvl="8" w:tplc="041F0005" w:tentative="1">
      <w:start w:val="1"/>
      <w:numFmt w:val="bullet"/>
      <w:lvlText w:val=""/>
      <w:lvlJc w:val="left"/>
      <w:pPr>
        <w:ind w:left="6543" w:hanging="360"/>
      </w:pPr>
      <w:rPr>
        <w:rFonts w:ascii="Wingdings" w:hAnsi="Wingdings" w:hint="default"/>
      </w:rPr>
    </w:lvl>
  </w:abstractNum>
  <w:abstractNum w:abstractNumId="9">
    <w:nsid w:val="1D2601A4"/>
    <w:multiLevelType w:val="hybridMultilevel"/>
    <w:tmpl w:val="28AC9CC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1D811B04"/>
    <w:multiLevelType w:val="multilevel"/>
    <w:tmpl w:val="1026D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1142E7A"/>
    <w:multiLevelType w:val="hybridMultilevel"/>
    <w:tmpl w:val="9A4A80B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21277E12"/>
    <w:multiLevelType w:val="hybridMultilevel"/>
    <w:tmpl w:val="DCD467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212F4FAB"/>
    <w:multiLevelType w:val="hybridMultilevel"/>
    <w:tmpl w:val="D9D0B9B8"/>
    <w:lvl w:ilvl="0" w:tplc="00C6141C">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4">
    <w:nsid w:val="26E97776"/>
    <w:multiLevelType w:val="hybridMultilevel"/>
    <w:tmpl w:val="46160B8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28CA13EE"/>
    <w:multiLevelType w:val="hybridMultilevel"/>
    <w:tmpl w:val="6A4071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2A7869E0"/>
    <w:multiLevelType w:val="hybridMultilevel"/>
    <w:tmpl w:val="E6F4D22A"/>
    <w:lvl w:ilvl="0" w:tplc="18A6DF2A">
      <w:start w:val="1"/>
      <w:numFmt w:val="decimal"/>
      <w:lvlText w:val="%1."/>
      <w:lvlJc w:val="left"/>
      <w:pPr>
        <w:ind w:left="720" w:hanging="360"/>
      </w:pPr>
      <w:rPr>
        <w:rFonts w:hint="default"/>
        <w:sz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nsid w:val="2B120CFB"/>
    <w:multiLevelType w:val="hybridMultilevel"/>
    <w:tmpl w:val="6C84A3D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2C94673A"/>
    <w:multiLevelType w:val="hybridMultilevel"/>
    <w:tmpl w:val="CCE4F50E"/>
    <w:lvl w:ilvl="0" w:tplc="041F0001">
      <w:start w:val="1"/>
      <w:numFmt w:val="bullet"/>
      <w:lvlText w:val=""/>
      <w:lvlJc w:val="left"/>
      <w:pPr>
        <w:ind w:left="720" w:hanging="360"/>
      </w:pPr>
      <w:rPr>
        <w:rFonts w:ascii="Symbol" w:hAnsi="Symbol" w:hint="default"/>
        <w:b/>
        <w:sz w:val="22"/>
        <w:szCs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nsid w:val="321E627F"/>
    <w:multiLevelType w:val="hybridMultilevel"/>
    <w:tmpl w:val="1636856E"/>
    <w:lvl w:ilvl="0" w:tplc="D5F230A2">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0">
    <w:nsid w:val="34804779"/>
    <w:multiLevelType w:val="hybridMultilevel"/>
    <w:tmpl w:val="030C5496"/>
    <w:lvl w:ilvl="0" w:tplc="265A9C8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34AF637B"/>
    <w:multiLevelType w:val="hybridMultilevel"/>
    <w:tmpl w:val="61402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35CE5D7C"/>
    <w:multiLevelType w:val="hybridMultilevel"/>
    <w:tmpl w:val="E9ECBF94"/>
    <w:lvl w:ilvl="0" w:tplc="041F000D">
      <w:start w:val="1"/>
      <w:numFmt w:val="bullet"/>
      <w:lvlText w:val=""/>
      <w:lvlJc w:val="left"/>
      <w:pPr>
        <w:ind w:left="975" w:hanging="360"/>
      </w:pPr>
      <w:rPr>
        <w:rFonts w:ascii="Wingdings" w:hAnsi="Wingdings" w:hint="default"/>
      </w:rPr>
    </w:lvl>
    <w:lvl w:ilvl="1" w:tplc="041F0003" w:tentative="1">
      <w:start w:val="1"/>
      <w:numFmt w:val="bullet"/>
      <w:lvlText w:val="o"/>
      <w:lvlJc w:val="left"/>
      <w:pPr>
        <w:ind w:left="1695" w:hanging="360"/>
      </w:pPr>
      <w:rPr>
        <w:rFonts w:ascii="Courier New" w:hAnsi="Courier New" w:cs="Courier New" w:hint="default"/>
      </w:rPr>
    </w:lvl>
    <w:lvl w:ilvl="2" w:tplc="041F0005" w:tentative="1">
      <w:start w:val="1"/>
      <w:numFmt w:val="bullet"/>
      <w:lvlText w:val=""/>
      <w:lvlJc w:val="left"/>
      <w:pPr>
        <w:ind w:left="2415" w:hanging="360"/>
      </w:pPr>
      <w:rPr>
        <w:rFonts w:ascii="Wingdings" w:hAnsi="Wingdings" w:hint="default"/>
      </w:rPr>
    </w:lvl>
    <w:lvl w:ilvl="3" w:tplc="041F0001" w:tentative="1">
      <w:start w:val="1"/>
      <w:numFmt w:val="bullet"/>
      <w:lvlText w:val=""/>
      <w:lvlJc w:val="left"/>
      <w:pPr>
        <w:ind w:left="3135" w:hanging="360"/>
      </w:pPr>
      <w:rPr>
        <w:rFonts w:ascii="Symbol" w:hAnsi="Symbol" w:hint="default"/>
      </w:rPr>
    </w:lvl>
    <w:lvl w:ilvl="4" w:tplc="041F0003" w:tentative="1">
      <w:start w:val="1"/>
      <w:numFmt w:val="bullet"/>
      <w:lvlText w:val="o"/>
      <w:lvlJc w:val="left"/>
      <w:pPr>
        <w:ind w:left="3855" w:hanging="360"/>
      </w:pPr>
      <w:rPr>
        <w:rFonts w:ascii="Courier New" w:hAnsi="Courier New" w:cs="Courier New" w:hint="default"/>
      </w:rPr>
    </w:lvl>
    <w:lvl w:ilvl="5" w:tplc="041F0005" w:tentative="1">
      <w:start w:val="1"/>
      <w:numFmt w:val="bullet"/>
      <w:lvlText w:val=""/>
      <w:lvlJc w:val="left"/>
      <w:pPr>
        <w:ind w:left="4575" w:hanging="360"/>
      </w:pPr>
      <w:rPr>
        <w:rFonts w:ascii="Wingdings" w:hAnsi="Wingdings" w:hint="default"/>
      </w:rPr>
    </w:lvl>
    <w:lvl w:ilvl="6" w:tplc="041F0001" w:tentative="1">
      <w:start w:val="1"/>
      <w:numFmt w:val="bullet"/>
      <w:lvlText w:val=""/>
      <w:lvlJc w:val="left"/>
      <w:pPr>
        <w:ind w:left="5295" w:hanging="360"/>
      </w:pPr>
      <w:rPr>
        <w:rFonts w:ascii="Symbol" w:hAnsi="Symbol" w:hint="default"/>
      </w:rPr>
    </w:lvl>
    <w:lvl w:ilvl="7" w:tplc="041F0003" w:tentative="1">
      <w:start w:val="1"/>
      <w:numFmt w:val="bullet"/>
      <w:lvlText w:val="o"/>
      <w:lvlJc w:val="left"/>
      <w:pPr>
        <w:ind w:left="6015" w:hanging="360"/>
      </w:pPr>
      <w:rPr>
        <w:rFonts w:ascii="Courier New" w:hAnsi="Courier New" w:cs="Courier New" w:hint="default"/>
      </w:rPr>
    </w:lvl>
    <w:lvl w:ilvl="8" w:tplc="041F0005" w:tentative="1">
      <w:start w:val="1"/>
      <w:numFmt w:val="bullet"/>
      <w:lvlText w:val=""/>
      <w:lvlJc w:val="left"/>
      <w:pPr>
        <w:ind w:left="6735" w:hanging="360"/>
      </w:pPr>
      <w:rPr>
        <w:rFonts w:ascii="Wingdings" w:hAnsi="Wingdings" w:hint="default"/>
      </w:rPr>
    </w:lvl>
  </w:abstractNum>
  <w:abstractNum w:abstractNumId="23">
    <w:nsid w:val="3C0B2381"/>
    <w:multiLevelType w:val="multilevel"/>
    <w:tmpl w:val="6BBE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0D97C1C"/>
    <w:multiLevelType w:val="hybridMultilevel"/>
    <w:tmpl w:val="37262C96"/>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2FB69EE"/>
    <w:multiLevelType w:val="hybridMultilevel"/>
    <w:tmpl w:val="3A02AF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435A13AE"/>
    <w:multiLevelType w:val="hybridMultilevel"/>
    <w:tmpl w:val="EA30EB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46B023C5"/>
    <w:multiLevelType w:val="hybridMultilevel"/>
    <w:tmpl w:val="50C64C1C"/>
    <w:lvl w:ilvl="0" w:tplc="39F4C306">
      <w:start w:val="1"/>
      <w:numFmt w:val="decimal"/>
      <w:lvlText w:val="%1)"/>
      <w:lvlJc w:val="left"/>
      <w:pPr>
        <w:ind w:left="720" w:hanging="360"/>
      </w:pPr>
      <w:rPr>
        <w:rFonts w:hint="default"/>
        <w:b/>
        <w:sz w:val="22"/>
        <w:szCs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4EFB3129"/>
    <w:multiLevelType w:val="hybridMultilevel"/>
    <w:tmpl w:val="616E3C1C"/>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nsid w:val="4FA65FFB"/>
    <w:multiLevelType w:val="hybridMultilevel"/>
    <w:tmpl w:val="DD72E15E"/>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nsid w:val="51B01134"/>
    <w:multiLevelType w:val="hybridMultilevel"/>
    <w:tmpl w:val="3FB0CB5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57E9473F"/>
    <w:multiLevelType w:val="multilevel"/>
    <w:tmpl w:val="1026D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AEF5AC5"/>
    <w:multiLevelType w:val="hybridMultilevel"/>
    <w:tmpl w:val="F8B629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5C126B64"/>
    <w:multiLevelType w:val="hybridMultilevel"/>
    <w:tmpl w:val="3C5CFA26"/>
    <w:lvl w:ilvl="0" w:tplc="041F0011">
      <w:start w:val="1"/>
      <w:numFmt w:val="decimal"/>
      <w:lvlText w:val="%1)"/>
      <w:lvlJc w:val="left"/>
      <w:pPr>
        <w:ind w:left="644"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nsid w:val="5FFC203F"/>
    <w:multiLevelType w:val="hybridMultilevel"/>
    <w:tmpl w:val="CB702024"/>
    <w:lvl w:ilvl="0" w:tplc="FB908C32">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5">
    <w:nsid w:val="617931AE"/>
    <w:multiLevelType w:val="hybridMultilevel"/>
    <w:tmpl w:val="FF5295E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nsid w:val="64E01F65"/>
    <w:multiLevelType w:val="hybridMultilevel"/>
    <w:tmpl w:val="40182CA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652A4B4B"/>
    <w:multiLevelType w:val="hybridMultilevel"/>
    <w:tmpl w:val="6D9C731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6658101C"/>
    <w:multiLevelType w:val="multilevel"/>
    <w:tmpl w:val="C382C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71437D9"/>
    <w:multiLevelType w:val="hybridMultilevel"/>
    <w:tmpl w:val="B8566028"/>
    <w:lvl w:ilvl="0" w:tplc="8F4A91E6">
      <w:start w:val="1"/>
      <w:numFmt w:val="decimal"/>
      <w:lvlText w:val="%1."/>
      <w:lvlJc w:val="left"/>
      <w:pPr>
        <w:ind w:left="1500" w:hanging="360"/>
      </w:pPr>
      <w:rPr>
        <w:rFonts w:hint="default"/>
      </w:rPr>
    </w:lvl>
    <w:lvl w:ilvl="1" w:tplc="041F0019" w:tentative="1">
      <w:start w:val="1"/>
      <w:numFmt w:val="lowerLetter"/>
      <w:lvlText w:val="%2."/>
      <w:lvlJc w:val="left"/>
      <w:pPr>
        <w:ind w:left="2220" w:hanging="360"/>
      </w:pPr>
    </w:lvl>
    <w:lvl w:ilvl="2" w:tplc="041F001B" w:tentative="1">
      <w:start w:val="1"/>
      <w:numFmt w:val="lowerRoman"/>
      <w:lvlText w:val="%3."/>
      <w:lvlJc w:val="right"/>
      <w:pPr>
        <w:ind w:left="2940" w:hanging="180"/>
      </w:pPr>
    </w:lvl>
    <w:lvl w:ilvl="3" w:tplc="041F000F" w:tentative="1">
      <w:start w:val="1"/>
      <w:numFmt w:val="decimal"/>
      <w:lvlText w:val="%4."/>
      <w:lvlJc w:val="left"/>
      <w:pPr>
        <w:ind w:left="3660" w:hanging="360"/>
      </w:pPr>
    </w:lvl>
    <w:lvl w:ilvl="4" w:tplc="041F0019" w:tentative="1">
      <w:start w:val="1"/>
      <w:numFmt w:val="lowerLetter"/>
      <w:lvlText w:val="%5."/>
      <w:lvlJc w:val="left"/>
      <w:pPr>
        <w:ind w:left="4380" w:hanging="360"/>
      </w:pPr>
    </w:lvl>
    <w:lvl w:ilvl="5" w:tplc="041F001B" w:tentative="1">
      <w:start w:val="1"/>
      <w:numFmt w:val="lowerRoman"/>
      <w:lvlText w:val="%6."/>
      <w:lvlJc w:val="right"/>
      <w:pPr>
        <w:ind w:left="5100" w:hanging="180"/>
      </w:pPr>
    </w:lvl>
    <w:lvl w:ilvl="6" w:tplc="041F000F" w:tentative="1">
      <w:start w:val="1"/>
      <w:numFmt w:val="decimal"/>
      <w:lvlText w:val="%7."/>
      <w:lvlJc w:val="left"/>
      <w:pPr>
        <w:ind w:left="5820" w:hanging="360"/>
      </w:pPr>
    </w:lvl>
    <w:lvl w:ilvl="7" w:tplc="041F0019" w:tentative="1">
      <w:start w:val="1"/>
      <w:numFmt w:val="lowerLetter"/>
      <w:lvlText w:val="%8."/>
      <w:lvlJc w:val="left"/>
      <w:pPr>
        <w:ind w:left="6540" w:hanging="360"/>
      </w:pPr>
    </w:lvl>
    <w:lvl w:ilvl="8" w:tplc="041F001B" w:tentative="1">
      <w:start w:val="1"/>
      <w:numFmt w:val="lowerRoman"/>
      <w:lvlText w:val="%9."/>
      <w:lvlJc w:val="right"/>
      <w:pPr>
        <w:ind w:left="7260" w:hanging="180"/>
      </w:pPr>
    </w:lvl>
  </w:abstractNum>
  <w:abstractNum w:abstractNumId="40">
    <w:nsid w:val="6A330219"/>
    <w:multiLevelType w:val="hybridMultilevel"/>
    <w:tmpl w:val="1BEA6106"/>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nsid w:val="6C30342D"/>
    <w:multiLevelType w:val="multilevel"/>
    <w:tmpl w:val="C4EE51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CDE3EC5"/>
    <w:multiLevelType w:val="hybridMultilevel"/>
    <w:tmpl w:val="C90C7334"/>
    <w:lvl w:ilvl="0" w:tplc="178475A0">
      <w:start w:val="1"/>
      <w:numFmt w:val="lowerLetter"/>
      <w:lvlText w:val="%1)"/>
      <w:lvlJc w:val="left"/>
      <w:pPr>
        <w:ind w:left="644" w:hanging="360"/>
      </w:pPr>
      <w:rPr>
        <w:b/>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43">
    <w:nsid w:val="6CF96CCB"/>
    <w:multiLevelType w:val="hybridMultilevel"/>
    <w:tmpl w:val="963A99DA"/>
    <w:lvl w:ilvl="0" w:tplc="5C4C58E4">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44">
    <w:nsid w:val="72736EBE"/>
    <w:multiLevelType w:val="hybridMultilevel"/>
    <w:tmpl w:val="9676BF98"/>
    <w:lvl w:ilvl="0" w:tplc="041F000F">
      <w:start w:val="1"/>
      <w:numFmt w:val="decimal"/>
      <w:lvlText w:val="%1."/>
      <w:lvlJc w:val="left"/>
      <w:pPr>
        <w:ind w:left="765" w:hanging="360"/>
      </w:pPr>
    </w:lvl>
    <w:lvl w:ilvl="1" w:tplc="041F0019" w:tentative="1">
      <w:start w:val="1"/>
      <w:numFmt w:val="lowerLetter"/>
      <w:lvlText w:val="%2."/>
      <w:lvlJc w:val="left"/>
      <w:pPr>
        <w:ind w:left="1485" w:hanging="360"/>
      </w:pPr>
    </w:lvl>
    <w:lvl w:ilvl="2" w:tplc="041F001B" w:tentative="1">
      <w:start w:val="1"/>
      <w:numFmt w:val="lowerRoman"/>
      <w:lvlText w:val="%3."/>
      <w:lvlJc w:val="right"/>
      <w:pPr>
        <w:ind w:left="2205" w:hanging="180"/>
      </w:pPr>
    </w:lvl>
    <w:lvl w:ilvl="3" w:tplc="041F000F" w:tentative="1">
      <w:start w:val="1"/>
      <w:numFmt w:val="decimal"/>
      <w:lvlText w:val="%4."/>
      <w:lvlJc w:val="left"/>
      <w:pPr>
        <w:ind w:left="2925" w:hanging="360"/>
      </w:pPr>
    </w:lvl>
    <w:lvl w:ilvl="4" w:tplc="041F0019" w:tentative="1">
      <w:start w:val="1"/>
      <w:numFmt w:val="lowerLetter"/>
      <w:lvlText w:val="%5."/>
      <w:lvlJc w:val="left"/>
      <w:pPr>
        <w:ind w:left="3645" w:hanging="360"/>
      </w:pPr>
    </w:lvl>
    <w:lvl w:ilvl="5" w:tplc="041F001B" w:tentative="1">
      <w:start w:val="1"/>
      <w:numFmt w:val="lowerRoman"/>
      <w:lvlText w:val="%6."/>
      <w:lvlJc w:val="right"/>
      <w:pPr>
        <w:ind w:left="4365" w:hanging="180"/>
      </w:pPr>
    </w:lvl>
    <w:lvl w:ilvl="6" w:tplc="041F000F" w:tentative="1">
      <w:start w:val="1"/>
      <w:numFmt w:val="decimal"/>
      <w:lvlText w:val="%7."/>
      <w:lvlJc w:val="left"/>
      <w:pPr>
        <w:ind w:left="5085" w:hanging="360"/>
      </w:pPr>
    </w:lvl>
    <w:lvl w:ilvl="7" w:tplc="041F0019" w:tentative="1">
      <w:start w:val="1"/>
      <w:numFmt w:val="lowerLetter"/>
      <w:lvlText w:val="%8."/>
      <w:lvlJc w:val="left"/>
      <w:pPr>
        <w:ind w:left="5805" w:hanging="360"/>
      </w:pPr>
    </w:lvl>
    <w:lvl w:ilvl="8" w:tplc="041F001B" w:tentative="1">
      <w:start w:val="1"/>
      <w:numFmt w:val="lowerRoman"/>
      <w:lvlText w:val="%9."/>
      <w:lvlJc w:val="right"/>
      <w:pPr>
        <w:ind w:left="6525" w:hanging="180"/>
      </w:pPr>
    </w:lvl>
  </w:abstractNum>
  <w:abstractNum w:abstractNumId="45">
    <w:nsid w:val="7B0E2A90"/>
    <w:multiLevelType w:val="hybridMultilevel"/>
    <w:tmpl w:val="3B3000A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7F0F2E60"/>
    <w:multiLevelType w:val="hybridMultilevel"/>
    <w:tmpl w:val="44920ED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3"/>
  </w:num>
  <w:num w:numId="4">
    <w:abstractNumId w:val="8"/>
  </w:num>
  <w:num w:numId="5">
    <w:abstractNumId w:val="39"/>
  </w:num>
  <w:num w:numId="6">
    <w:abstractNumId w:val="19"/>
  </w:num>
  <w:num w:numId="7">
    <w:abstractNumId w:val="34"/>
  </w:num>
  <w:num w:numId="8">
    <w:abstractNumId w:val="2"/>
  </w:num>
  <w:num w:numId="9">
    <w:abstractNumId w:val="4"/>
  </w:num>
  <w:num w:numId="10">
    <w:abstractNumId w:val="13"/>
  </w:num>
  <w:num w:numId="11">
    <w:abstractNumId w:val="43"/>
  </w:num>
  <w:num w:numId="12">
    <w:abstractNumId w:val="27"/>
  </w:num>
  <w:num w:numId="13">
    <w:abstractNumId w:val="18"/>
  </w:num>
  <w:num w:numId="14">
    <w:abstractNumId w:val="5"/>
  </w:num>
  <w:num w:numId="15">
    <w:abstractNumId w:val="22"/>
  </w:num>
  <w:num w:numId="16">
    <w:abstractNumId w:val="46"/>
  </w:num>
  <w:num w:numId="17">
    <w:abstractNumId w:val="38"/>
  </w:num>
  <w:num w:numId="18">
    <w:abstractNumId w:val="14"/>
  </w:num>
  <w:num w:numId="19">
    <w:abstractNumId w:val="0"/>
  </w:num>
  <w:num w:numId="20">
    <w:abstractNumId w:val="16"/>
  </w:num>
  <w:num w:numId="21">
    <w:abstractNumId w:val="40"/>
  </w:num>
  <w:num w:numId="22">
    <w:abstractNumId w:val="23"/>
  </w:num>
  <w:num w:numId="23">
    <w:abstractNumId w:val="41"/>
  </w:num>
  <w:num w:numId="24">
    <w:abstractNumId w:val="31"/>
  </w:num>
  <w:num w:numId="25">
    <w:abstractNumId w:val="45"/>
  </w:num>
  <w:num w:numId="26">
    <w:abstractNumId w:val="20"/>
  </w:num>
  <w:num w:numId="27">
    <w:abstractNumId w:val="21"/>
  </w:num>
  <w:num w:numId="28">
    <w:abstractNumId w:val="10"/>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7"/>
  </w:num>
  <w:num w:numId="33">
    <w:abstractNumId w:val="44"/>
  </w:num>
  <w:num w:numId="34">
    <w:abstractNumId w:val="35"/>
  </w:num>
  <w:num w:numId="35">
    <w:abstractNumId w:val="42"/>
  </w:num>
  <w:num w:numId="36">
    <w:abstractNumId w:val="12"/>
  </w:num>
  <w:num w:numId="37">
    <w:abstractNumId w:val="37"/>
  </w:num>
  <w:num w:numId="38">
    <w:abstractNumId w:val="26"/>
  </w:num>
  <w:num w:numId="39">
    <w:abstractNumId w:val="15"/>
  </w:num>
  <w:num w:numId="40">
    <w:abstractNumId w:val="30"/>
  </w:num>
  <w:num w:numId="41">
    <w:abstractNumId w:val="11"/>
  </w:num>
  <w:num w:numId="42">
    <w:abstractNumId w:val="17"/>
  </w:num>
  <w:num w:numId="43">
    <w:abstractNumId w:val="32"/>
  </w:num>
  <w:num w:numId="44">
    <w:abstractNumId w:val="33"/>
  </w:num>
  <w:num w:numId="45">
    <w:abstractNumId w:val="28"/>
  </w:num>
  <w:num w:numId="46">
    <w:abstractNumId w:val="36"/>
  </w:num>
  <w:num w:numId="47">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16A"/>
    <w:rsid w:val="00016809"/>
    <w:rsid w:val="00016F0D"/>
    <w:rsid w:val="0002632B"/>
    <w:rsid w:val="00033134"/>
    <w:rsid w:val="00036037"/>
    <w:rsid w:val="00044CE0"/>
    <w:rsid w:val="0007189D"/>
    <w:rsid w:val="00082903"/>
    <w:rsid w:val="000A18DA"/>
    <w:rsid w:val="000B3435"/>
    <w:rsid w:val="000C0CD4"/>
    <w:rsid w:val="000C52F8"/>
    <w:rsid w:val="000D3D9E"/>
    <w:rsid w:val="000E21EF"/>
    <w:rsid w:val="00113DCE"/>
    <w:rsid w:val="00115847"/>
    <w:rsid w:val="001166CC"/>
    <w:rsid w:val="00126959"/>
    <w:rsid w:val="0016616A"/>
    <w:rsid w:val="00171C73"/>
    <w:rsid w:val="00195A68"/>
    <w:rsid w:val="001971E5"/>
    <w:rsid w:val="0019789E"/>
    <w:rsid w:val="001A1396"/>
    <w:rsid w:val="001E0940"/>
    <w:rsid w:val="001F7B8F"/>
    <w:rsid w:val="00232008"/>
    <w:rsid w:val="00234F85"/>
    <w:rsid w:val="00235C86"/>
    <w:rsid w:val="00247357"/>
    <w:rsid w:val="0026039E"/>
    <w:rsid w:val="0026101E"/>
    <w:rsid w:val="00272DE3"/>
    <w:rsid w:val="00275DCF"/>
    <w:rsid w:val="002A4F1F"/>
    <w:rsid w:val="002C55F7"/>
    <w:rsid w:val="002C64A6"/>
    <w:rsid w:val="002D0D3F"/>
    <w:rsid w:val="002E3743"/>
    <w:rsid w:val="003037B1"/>
    <w:rsid w:val="00321BCC"/>
    <w:rsid w:val="00324F19"/>
    <w:rsid w:val="003330D9"/>
    <w:rsid w:val="003601D2"/>
    <w:rsid w:val="00361224"/>
    <w:rsid w:val="003635BD"/>
    <w:rsid w:val="003752D5"/>
    <w:rsid w:val="00377637"/>
    <w:rsid w:val="00382ECB"/>
    <w:rsid w:val="003A76B6"/>
    <w:rsid w:val="003B2C71"/>
    <w:rsid w:val="003B70FD"/>
    <w:rsid w:val="003C11FA"/>
    <w:rsid w:val="003C2046"/>
    <w:rsid w:val="003F3EE9"/>
    <w:rsid w:val="00405452"/>
    <w:rsid w:val="00426CBD"/>
    <w:rsid w:val="00435BB6"/>
    <w:rsid w:val="004361E3"/>
    <w:rsid w:val="00447394"/>
    <w:rsid w:val="00460787"/>
    <w:rsid w:val="004916E7"/>
    <w:rsid w:val="004A159C"/>
    <w:rsid w:val="004B10C1"/>
    <w:rsid w:val="004B6347"/>
    <w:rsid w:val="004C6EDC"/>
    <w:rsid w:val="004E1678"/>
    <w:rsid w:val="004E64D3"/>
    <w:rsid w:val="004E6593"/>
    <w:rsid w:val="004E7A28"/>
    <w:rsid w:val="0050274A"/>
    <w:rsid w:val="00506275"/>
    <w:rsid w:val="00507194"/>
    <w:rsid w:val="00512B0C"/>
    <w:rsid w:val="00512CD3"/>
    <w:rsid w:val="00516D91"/>
    <w:rsid w:val="00531681"/>
    <w:rsid w:val="00543E8E"/>
    <w:rsid w:val="00553E8E"/>
    <w:rsid w:val="0057097A"/>
    <w:rsid w:val="00583DC3"/>
    <w:rsid w:val="005861C0"/>
    <w:rsid w:val="00593A1B"/>
    <w:rsid w:val="005970F0"/>
    <w:rsid w:val="005A6B45"/>
    <w:rsid w:val="005C618E"/>
    <w:rsid w:val="005C67B2"/>
    <w:rsid w:val="005E1DB0"/>
    <w:rsid w:val="005F6F61"/>
    <w:rsid w:val="006009E8"/>
    <w:rsid w:val="00600E7D"/>
    <w:rsid w:val="00623314"/>
    <w:rsid w:val="006409DA"/>
    <w:rsid w:val="00666266"/>
    <w:rsid w:val="0067268F"/>
    <w:rsid w:val="00675029"/>
    <w:rsid w:val="00681171"/>
    <w:rsid w:val="0068126C"/>
    <w:rsid w:val="00685B9D"/>
    <w:rsid w:val="0069272F"/>
    <w:rsid w:val="00694793"/>
    <w:rsid w:val="006A1F3D"/>
    <w:rsid w:val="006D4D75"/>
    <w:rsid w:val="006D5699"/>
    <w:rsid w:val="006E26D5"/>
    <w:rsid w:val="006F5376"/>
    <w:rsid w:val="006F7D35"/>
    <w:rsid w:val="0070554E"/>
    <w:rsid w:val="007123E1"/>
    <w:rsid w:val="0073000E"/>
    <w:rsid w:val="0075614D"/>
    <w:rsid w:val="007714CC"/>
    <w:rsid w:val="00774A0B"/>
    <w:rsid w:val="00795C95"/>
    <w:rsid w:val="007A3BAD"/>
    <w:rsid w:val="007A7FBB"/>
    <w:rsid w:val="007C45A8"/>
    <w:rsid w:val="007D2C61"/>
    <w:rsid w:val="007D7595"/>
    <w:rsid w:val="007E4592"/>
    <w:rsid w:val="007F5D38"/>
    <w:rsid w:val="007F6250"/>
    <w:rsid w:val="008001FA"/>
    <w:rsid w:val="00826265"/>
    <w:rsid w:val="0082694D"/>
    <w:rsid w:val="00835A1A"/>
    <w:rsid w:val="008440CA"/>
    <w:rsid w:val="00863F47"/>
    <w:rsid w:val="00880D70"/>
    <w:rsid w:val="00881D5E"/>
    <w:rsid w:val="008B1A46"/>
    <w:rsid w:val="008F0477"/>
    <w:rsid w:val="009104B3"/>
    <w:rsid w:val="00980592"/>
    <w:rsid w:val="009A00EF"/>
    <w:rsid w:val="00A02EE6"/>
    <w:rsid w:val="00A1283F"/>
    <w:rsid w:val="00A21694"/>
    <w:rsid w:val="00A216B7"/>
    <w:rsid w:val="00A40EC4"/>
    <w:rsid w:val="00A4234F"/>
    <w:rsid w:val="00A9319A"/>
    <w:rsid w:val="00AB0419"/>
    <w:rsid w:val="00AE71F4"/>
    <w:rsid w:val="00B02E82"/>
    <w:rsid w:val="00B16665"/>
    <w:rsid w:val="00B1711D"/>
    <w:rsid w:val="00B22E1E"/>
    <w:rsid w:val="00BB2261"/>
    <w:rsid w:val="00BD7A8A"/>
    <w:rsid w:val="00BE1E23"/>
    <w:rsid w:val="00BE60A3"/>
    <w:rsid w:val="00BE6D4F"/>
    <w:rsid w:val="00BF791D"/>
    <w:rsid w:val="00C06D26"/>
    <w:rsid w:val="00C07AAC"/>
    <w:rsid w:val="00C25353"/>
    <w:rsid w:val="00C2613C"/>
    <w:rsid w:val="00C40443"/>
    <w:rsid w:val="00C41989"/>
    <w:rsid w:val="00C44CDB"/>
    <w:rsid w:val="00C44F3B"/>
    <w:rsid w:val="00C50E56"/>
    <w:rsid w:val="00C55D07"/>
    <w:rsid w:val="00C641DF"/>
    <w:rsid w:val="00C754D6"/>
    <w:rsid w:val="00C81884"/>
    <w:rsid w:val="00C851FC"/>
    <w:rsid w:val="00C97820"/>
    <w:rsid w:val="00CA2A6C"/>
    <w:rsid w:val="00CB4E17"/>
    <w:rsid w:val="00CC038A"/>
    <w:rsid w:val="00CC3F61"/>
    <w:rsid w:val="00CD1A30"/>
    <w:rsid w:val="00CF0B24"/>
    <w:rsid w:val="00CF5F59"/>
    <w:rsid w:val="00D05676"/>
    <w:rsid w:val="00D0692C"/>
    <w:rsid w:val="00D172B5"/>
    <w:rsid w:val="00D23EF9"/>
    <w:rsid w:val="00D319C5"/>
    <w:rsid w:val="00D74641"/>
    <w:rsid w:val="00D75F42"/>
    <w:rsid w:val="00DB108E"/>
    <w:rsid w:val="00DB2894"/>
    <w:rsid w:val="00DB4A64"/>
    <w:rsid w:val="00DB6149"/>
    <w:rsid w:val="00DC4E86"/>
    <w:rsid w:val="00DD5B81"/>
    <w:rsid w:val="00DE2AD5"/>
    <w:rsid w:val="00DF0B26"/>
    <w:rsid w:val="00DF2CCB"/>
    <w:rsid w:val="00DF5F0B"/>
    <w:rsid w:val="00DF72DB"/>
    <w:rsid w:val="00E1403B"/>
    <w:rsid w:val="00E24F9F"/>
    <w:rsid w:val="00E27C7A"/>
    <w:rsid w:val="00E4711A"/>
    <w:rsid w:val="00E50026"/>
    <w:rsid w:val="00EA022A"/>
    <w:rsid w:val="00EB6F7D"/>
    <w:rsid w:val="00EC7F84"/>
    <w:rsid w:val="00EE7E4F"/>
    <w:rsid w:val="00F0107F"/>
    <w:rsid w:val="00F06786"/>
    <w:rsid w:val="00F071F5"/>
    <w:rsid w:val="00F13F10"/>
    <w:rsid w:val="00F51BF3"/>
    <w:rsid w:val="00F5321F"/>
    <w:rsid w:val="00F572A6"/>
    <w:rsid w:val="00FC07AD"/>
    <w:rsid w:val="00FC53EA"/>
    <w:rsid w:val="00FD4547"/>
    <w:rsid w:val="00FD5F04"/>
    <w:rsid w:val="00FD62B4"/>
    <w:rsid w:val="00FE11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5BD"/>
  </w:style>
  <w:style w:type="paragraph" w:styleId="Heading1">
    <w:name w:val="heading 1"/>
    <w:basedOn w:val="Normal"/>
    <w:next w:val="Normal"/>
    <w:link w:val="Heading1Char"/>
    <w:uiPriority w:val="9"/>
    <w:qFormat/>
    <w:rsid w:val="00E27C7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semiHidden/>
    <w:unhideWhenUsed/>
    <w:qFormat/>
    <w:rsid w:val="0026039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603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95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D23EF9"/>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23EF9"/>
    <w:rPr>
      <w:lang w:val="en-US"/>
    </w:rPr>
  </w:style>
  <w:style w:type="paragraph" w:styleId="Footer">
    <w:name w:val="footer"/>
    <w:basedOn w:val="Normal"/>
    <w:link w:val="FooterChar"/>
    <w:uiPriority w:val="99"/>
    <w:unhideWhenUsed/>
    <w:rsid w:val="00D23EF9"/>
    <w:pPr>
      <w:tabs>
        <w:tab w:val="center" w:pos="4536"/>
        <w:tab w:val="right" w:pos="9072"/>
      </w:tabs>
      <w:spacing w:after="0" w:line="240" w:lineRule="auto"/>
    </w:pPr>
  </w:style>
  <w:style w:type="character" w:customStyle="1" w:styleId="FooterChar">
    <w:name w:val="Footer Char"/>
    <w:basedOn w:val="DefaultParagraphFont"/>
    <w:link w:val="Footer"/>
    <w:uiPriority w:val="99"/>
    <w:rsid w:val="00D23EF9"/>
    <w:rPr>
      <w:lang w:val="en-US"/>
    </w:rPr>
  </w:style>
  <w:style w:type="paragraph" w:styleId="BalloonText">
    <w:name w:val="Balloon Text"/>
    <w:basedOn w:val="Normal"/>
    <w:link w:val="BalloonTextChar"/>
    <w:uiPriority w:val="99"/>
    <w:semiHidden/>
    <w:unhideWhenUsed/>
    <w:rsid w:val="00F067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786"/>
    <w:rPr>
      <w:rFonts w:ascii="Tahoma" w:hAnsi="Tahoma" w:cs="Tahoma"/>
      <w:sz w:val="16"/>
      <w:szCs w:val="16"/>
      <w:lang w:val="en-US"/>
    </w:rPr>
  </w:style>
  <w:style w:type="paragraph" w:styleId="ListParagraph">
    <w:name w:val="List Paragraph"/>
    <w:basedOn w:val="Normal"/>
    <w:uiPriority w:val="34"/>
    <w:qFormat/>
    <w:rsid w:val="00F06786"/>
    <w:pPr>
      <w:ind w:left="720"/>
      <w:contextualSpacing/>
    </w:pPr>
  </w:style>
  <w:style w:type="character" w:customStyle="1" w:styleId="Heading1Char">
    <w:name w:val="Heading 1 Char"/>
    <w:basedOn w:val="DefaultParagraphFont"/>
    <w:link w:val="Heading1"/>
    <w:uiPriority w:val="9"/>
    <w:rsid w:val="00E27C7A"/>
    <w:rPr>
      <w:rFonts w:asciiTheme="majorHAnsi" w:eastAsiaTheme="majorEastAsia" w:hAnsiTheme="majorHAnsi" w:cstheme="majorBidi"/>
      <w:b/>
      <w:bCs/>
      <w:color w:val="365F91" w:themeColor="accent1" w:themeShade="BF"/>
      <w:sz w:val="28"/>
      <w:szCs w:val="28"/>
      <w:lang w:eastAsia="en-US"/>
    </w:rPr>
  </w:style>
  <w:style w:type="paragraph" w:customStyle="1" w:styleId="Default">
    <w:name w:val="Default"/>
    <w:rsid w:val="00E27C7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HTMLPreformatted">
    <w:name w:val="HTML Preformatted"/>
    <w:basedOn w:val="Normal"/>
    <w:link w:val="HTMLPreformattedChar"/>
    <w:uiPriority w:val="99"/>
    <w:semiHidden/>
    <w:unhideWhenUsed/>
    <w:rsid w:val="00E2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7C7A"/>
    <w:rPr>
      <w:rFonts w:ascii="Courier New" w:eastAsia="Times New Roman" w:hAnsi="Courier New" w:cs="Courier New"/>
      <w:sz w:val="20"/>
      <w:szCs w:val="20"/>
    </w:rPr>
  </w:style>
  <w:style w:type="character" w:styleId="Hyperlink">
    <w:name w:val="Hyperlink"/>
    <w:basedOn w:val="DefaultParagraphFont"/>
    <w:uiPriority w:val="99"/>
    <w:unhideWhenUsed/>
    <w:rsid w:val="00E27C7A"/>
    <w:rPr>
      <w:color w:val="0000FF" w:themeColor="hyperlink"/>
      <w:u w:val="single"/>
    </w:rPr>
  </w:style>
  <w:style w:type="paragraph" w:styleId="NormalWeb">
    <w:name w:val="Normal (Web)"/>
    <w:basedOn w:val="Normal"/>
    <w:uiPriority w:val="99"/>
    <w:unhideWhenUsed/>
    <w:rsid w:val="00426CB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graph">
    <w:name w:val="first-paragraph"/>
    <w:basedOn w:val="Normal"/>
    <w:rsid w:val="006812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2603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26039E"/>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26039E"/>
  </w:style>
  <w:style w:type="character" w:customStyle="1" w:styleId="reference-text">
    <w:name w:val="reference-text"/>
    <w:basedOn w:val="DefaultParagraphFont"/>
    <w:rsid w:val="0026039E"/>
  </w:style>
  <w:style w:type="character" w:customStyle="1" w:styleId="a-size-extra-large">
    <w:name w:val="a-size-extra-large"/>
    <w:basedOn w:val="DefaultParagraphFont"/>
    <w:rsid w:val="002603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5BD"/>
  </w:style>
  <w:style w:type="paragraph" w:styleId="Heading1">
    <w:name w:val="heading 1"/>
    <w:basedOn w:val="Normal"/>
    <w:next w:val="Normal"/>
    <w:link w:val="Heading1Char"/>
    <w:uiPriority w:val="9"/>
    <w:qFormat/>
    <w:rsid w:val="00E27C7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semiHidden/>
    <w:unhideWhenUsed/>
    <w:qFormat/>
    <w:rsid w:val="0026039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603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95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D23EF9"/>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23EF9"/>
    <w:rPr>
      <w:lang w:val="en-US"/>
    </w:rPr>
  </w:style>
  <w:style w:type="paragraph" w:styleId="Footer">
    <w:name w:val="footer"/>
    <w:basedOn w:val="Normal"/>
    <w:link w:val="FooterChar"/>
    <w:uiPriority w:val="99"/>
    <w:unhideWhenUsed/>
    <w:rsid w:val="00D23EF9"/>
    <w:pPr>
      <w:tabs>
        <w:tab w:val="center" w:pos="4536"/>
        <w:tab w:val="right" w:pos="9072"/>
      </w:tabs>
      <w:spacing w:after="0" w:line="240" w:lineRule="auto"/>
    </w:pPr>
  </w:style>
  <w:style w:type="character" w:customStyle="1" w:styleId="FooterChar">
    <w:name w:val="Footer Char"/>
    <w:basedOn w:val="DefaultParagraphFont"/>
    <w:link w:val="Footer"/>
    <w:uiPriority w:val="99"/>
    <w:rsid w:val="00D23EF9"/>
    <w:rPr>
      <w:lang w:val="en-US"/>
    </w:rPr>
  </w:style>
  <w:style w:type="paragraph" w:styleId="BalloonText">
    <w:name w:val="Balloon Text"/>
    <w:basedOn w:val="Normal"/>
    <w:link w:val="BalloonTextChar"/>
    <w:uiPriority w:val="99"/>
    <w:semiHidden/>
    <w:unhideWhenUsed/>
    <w:rsid w:val="00F067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786"/>
    <w:rPr>
      <w:rFonts w:ascii="Tahoma" w:hAnsi="Tahoma" w:cs="Tahoma"/>
      <w:sz w:val="16"/>
      <w:szCs w:val="16"/>
      <w:lang w:val="en-US"/>
    </w:rPr>
  </w:style>
  <w:style w:type="paragraph" w:styleId="ListParagraph">
    <w:name w:val="List Paragraph"/>
    <w:basedOn w:val="Normal"/>
    <w:uiPriority w:val="34"/>
    <w:qFormat/>
    <w:rsid w:val="00F06786"/>
    <w:pPr>
      <w:ind w:left="720"/>
      <w:contextualSpacing/>
    </w:pPr>
  </w:style>
  <w:style w:type="character" w:customStyle="1" w:styleId="Heading1Char">
    <w:name w:val="Heading 1 Char"/>
    <w:basedOn w:val="DefaultParagraphFont"/>
    <w:link w:val="Heading1"/>
    <w:uiPriority w:val="9"/>
    <w:rsid w:val="00E27C7A"/>
    <w:rPr>
      <w:rFonts w:asciiTheme="majorHAnsi" w:eastAsiaTheme="majorEastAsia" w:hAnsiTheme="majorHAnsi" w:cstheme="majorBidi"/>
      <w:b/>
      <w:bCs/>
      <w:color w:val="365F91" w:themeColor="accent1" w:themeShade="BF"/>
      <w:sz w:val="28"/>
      <w:szCs w:val="28"/>
      <w:lang w:eastAsia="en-US"/>
    </w:rPr>
  </w:style>
  <w:style w:type="paragraph" w:customStyle="1" w:styleId="Default">
    <w:name w:val="Default"/>
    <w:rsid w:val="00E27C7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HTMLPreformatted">
    <w:name w:val="HTML Preformatted"/>
    <w:basedOn w:val="Normal"/>
    <w:link w:val="HTMLPreformattedChar"/>
    <w:uiPriority w:val="99"/>
    <w:semiHidden/>
    <w:unhideWhenUsed/>
    <w:rsid w:val="00E2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7C7A"/>
    <w:rPr>
      <w:rFonts w:ascii="Courier New" w:eastAsia="Times New Roman" w:hAnsi="Courier New" w:cs="Courier New"/>
      <w:sz w:val="20"/>
      <w:szCs w:val="20"/>
    </w:rPr>
  </w:style>
  <w:style w:type="character" w:styleId="Hyperlink">
    <w:name w:val="Hyperlink"/>
    <w:basedOn w:val="DefaultParagraphFont"/>
    <w:uiPriority w:val="99"/>
    <w:unhideWhenUsed/>
    <w:rsid w:val="00E27C7A"/>
    <w:rPr>
      <w:color w:val="0000FF" w:themeColor="hyperlink"/>
      <w:u w:val="single"/>
    </w:rPr>
  </w:style>
  <w:style w:type="paragraph" w:styleId="NormalWeb">
    <w:name w:val="Normal (Web)"/>
    <w:basedOn w:val="Normal"/>
    <w:uiPriority w:val="99"/>
    <w:unhideWhenUsed/>
    <w:rsid w:val="00426CB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graph">
    <w:name w:val="first-paragraph"/>
    <w:basedOn w:val="Normal"/>
    <w:rsid w:val="006812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2603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26039E"/>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26039E"/>
  </w:style>
  <w:style w:type="character" w:customStyle="1" w:styleId="reference-text">
    <w:name w:val="reference-text"/>
    <w:basedOn w:val="DefaultParagraphFont"/>
    <w:rsid w:val="0026039E"/>
  </w:style>
  <w:style w:type="character" w:customStyle="1" w:styleId="a-size-extra-large">
    <w:name w:val="a-size-extra-large"/>
    <w:basedOn w:val="DefaultParagraphFont"/>
    <w:rsid w:val="002603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022681">
      <w:bodyDiv w:val="1"/>
      <w:marLeft w:val="0"/>
      <w:marRight w:val="0"/>
      <w:marTop w:val="0"/>
      <w:marBottom w:val="0"/>
      <w:divBdr>
        <w:top w:val="none" w:sz="0" w:space="0" w:color="auto"/>
        <w:left w:val="none" w:sz="0" w:space="0" w:color="auto"/>
        <w:bottom w:val="none" w:sz="0" w:space="0" w:color="auto"/>
        <w:right w:val="none" w:sz="0" w:space="0" w:color="auto"/>
      </w:divBdr>
    </w:div>
    <w:div w:id="180361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1.png"/><Relationship Id="rId39" Type="http://schemas.openxmlformats.org/officeDocument/2006/relationships/diagramColors" Target="diagrams/colors2.xml"/><Relationship Id="rId21" Type="http://schemas.openxmlformats.org/officeDocument/2006/relationships/diagramData" Target="diagrams/data1.xml"/><Relationship Id="rId34" Type="http://schemas.openxmlformats.org/officeDocument/2006/relationships/image" Target="media/image19.jpeg"/><Relationship Id="rId42" Type="http://schemas.openxmlformats.org/officeDocument/2006/relationships/diagramLayout" Target="diagrams/layout3.xml"/><Relationship Id="rId47" Type="http://schemas.openxmlformats.org/officeDocument/2006/relationships/image" Target="media/image22.png"/><Relationship Id="rId50" Type="http://schemas.openxmlformats.org/officeDocument/2006/relationships/diagramData" Target="diagrams/data4.xml"/><Relationship Id="rId55" Type="http://schemas.openxmlformats.org/officeDocument/2006/relationships/diagramData" Target="diagrams/data5.xml"/><Relationship Id="rId63" Type="http://schemas.openxmlformats.org/officeDocument/2006/relationships/diagramColors" Target="diagrams/colors6.xml"/><Relationship Id="rId68" Type="http://schemas.openxmlformats.org/officeDocument/2006/relationships/diagramColors" Target="diagrams/colors7.xml"/><Relationship Id="rId76" Type="http://schemas.openxmlformats.org/officeDocument/2006/relationships/image" Target="media/image26.emf"/><Relationship Id="rId84" Type="http://schemas.openxmlformats.org/officeDocument/2006/relationships/image" Target="media/image33.jpeg"/><Relationship Id="rId89"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diagramLayout" Target="diagrams/layout8.xm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4.png"/><Relationship Id="rId11" Type="http://schemas.openxmlformats.org/officeDocument/2006/relationships/hyperlink" Target="mailto:sage@tubitak.gov.tr" TargetMode="External"/><Relationship Id="rId24" Type="http://schemas.openxmlformats.org/officeDocument/2006/relationships/diagramColors" Target="diagrams/colors1.xml"/><Relationship Id="rId32" Type="http://schemas.openxmlformats.org/officeDocument/2006/relationships/image" Target="media/image17.jpeg"/><Relationship Id="rId37" Type="http://schemas.openxmlformats.org/officeDocument/2006/relationships/diagramLayout" Target="diagrams/layout2.xml"/><Relationship Id="rId40" Type="http://schemas.microsoft.com/office/2007/relationships/diagramDrawing" Target="diagrams/drawing2.xml"/><Relationship Id="rId45" Type="http://schemas.microsoft.com/office/2007/relationships/diagramDrawing" Target="diagrams/drawing3.xml"/><Relationship Id="rId53" Type="http://schemas.openxmlformats.org/officeDocument/2006/relationships/diagramColors" Target="diagrams/colors4.xml"/><Relationship Id="rId58" Type="http://schemas.openxmlformats.org/officeDocument/2006/relationships/diagramColors" Target="diagrams/colors5.xml"/><Relationship Id="rId66" Type="http://schemas.openxmlformats.org/officeDocument/2006/relationships/diagramLayout" Target="diagrams/layout7.xml"/><Relationship Id="rId74" Type="http://schemas.microsoft.com/office/2007/relationships/diagramDrawing" Target="diagrams/drawing8.xml"/><Relationship Id="rId79" Type="http://schemas.openxmlformats.org/officeDocument/2006/relationships/image" Target="media/image28.jpeg"/><Relationship Id="rId87" Type="http://schemas.openxmlformats.org/officeDocument/2006/relationships/image" Target="media/image36.jpeg"/><Relationship Id="rId5" Type="http://schemas.openxmlformats.org/officeDocument/2006/relationships/settings" Target="settings.xml"/><Relationship Id="rId61" Type="http://schemas.openxmlformats.org/officeDocument/2006/relationships/diagramLayout" Target="diagrams/layout6.xml"/><Relationship Id="rId82" Type="http://schemas.openxmlformats.org/officeDocument/2006/relationships/image" Target="media/image31.jpeg"/><Relationship Id="rId90" Type="http://schemas.openxmlformats.org/officeDocument/2006/relationships/image" Target="media/image39.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diagramLayout" Target="diagrams/layout1.xm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gif"/><Relationship Id="rId43" Type="http://schemas.openxmlformats.org/officeDocument/2006/relationships/diagramQuickStyle" Target="diagrams/quickStyle3.xml"/><Relationship Id="rId48" Type="http://schemas.openxmlformats.org/officeDocument/2006/relationships/image" Target="media/image23.png"/><Relationship Id="rId56" Type="http://schemas.openxmlformats.org/officeDocument/2006/relationships/diagramLayout" Target="diagrams/layout5.xml"/><Relationship Id="rId64" Type="http://schemas.microsoft.com/office/2007/relationships/diagramDrawing" Target="diagrams/drawing6.xml"/><Relationship Id="rId69" Type="http://schemas.microsoft.com/office/2007/relationships/diagramDrawing" Target="diagrams/drawing7.xml"/><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diagramLayout" Target="diagrams/layout4.xml"/><Relationship Id="rId72" Type="http://schemas.openxmlformats.org/officeDocument/2006/relationships/diagramQuickStyle" Target="diagrams/quickStyle8.xml"/><Relationship Id="rId80" Type="http://schemas.openxmlformats.org/officeDocument/2006/relationships/image" Target="media/image29.jpeg"/><Relationship Id="rId85" Type="http://schemas.openxmlformats.org/officeDocument/2006/relationships/image" Target="media/image34.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age.tubitak.gov.tr" TargetMode="External"/><Relationship Id="rId17" Type="http://schemas.openxmlformats.org/officeDocument/2006/relationships/image" Target="media/image7.jpeg"/><Relationship Id="rId25" Type="http://schemas.microsoft.com/office/2007/relationships/diagramDrawing" Target="diagrams/drawing1.xml"/><Relationship Id="rId33" Type="http://schemas.openxmlformats.org/officeDocument/2006/relationships/image" Target="media/image18.jpeg"/><Relationship Id="rId38" Type="http://schemas.openxmlformats.org/officeDocument/2006/relationships/diagramQuickStyle" Target="diagrams/quickStyle2.xml"/><Relationship Id="rId46" Type="http://schemas.openxmlformats.org/officeDocument/2006/relationships/image" Target="media/image21.png"/><Relationship Id="rId59" Type="http://schemas.microsoft.com/office/2007/relationships/diagramDrawing" Target="diagrams/drawing5.xml"/><Relationship Id="rId67" Type="http://schemas.openxmlformats.org/officeDocument/2006/relationships/diagramQuickStyle" Target="diagrams/quickStyle7.xml"/><Relationship Id="rId20" Type="http://schemas.openxmlformats.org/officeDocument/2006/relationships/image" Target="media/image10.jpeg"/><Relationship Id="rId41" Type="http://schemas.openxmlformats.org/officeDocument/2006/relationships/diagramData" Target="diagrams/data3.xml"/><Relationship Id="rId54" Type="http://schemas.microsoft.com/office/2007/relationships/diagramDrawing" Target="diagrams/drawing4.xml"/><Relationship Id="rId62" Type="http://schemas.openxmlformats.org/officeDocument/2006/relationships/diagramQuickStyle" Target="diagrams/quickStyle6.xml"/><Relationship Id="rId70" Type="http://schemas.openxmlformats.org/officeDocument/2006/relationships/diagramData" Target="diagrams/data8.xml"/><Relationship Id="rId75" Type="http://schemas.openxmlformats.org/officeDocument/2006/relationships/image" Target="media/image25.png"/><Relationship Id="rId83" Type="http://schemas.openxmlformats.org/officeDocument/2006/relationships/image" Target="media/image32.jpeg"/><Relationship Id="rId88" Type="http://schemas.openxmlformats.org/officeDocument/2006/relationships/image" Target="media/image37.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diagramQuickStyle" Target="diagrams/quickStyle1.xml"/><Relationship Id="rId28" Type="http://schemas.openxmlformats.org/officeDocument/2006/relationships/image" Target="media/image13.jpeg"/><Relationship Id="rId36" Type="http://schemas.openxmlformats.org/officeDocument/2006/relationships/diagramData" Target="diagrams/data2.xml"/><Relationship Id="rId49" Type="http://schemas.openxmlformats.org/officeDocument/2006/relationships/image" Target="media/image24.png"/><Relationship Id="rId57" Type="http://schemas.openxmlformats.org/officeDocument/2006/relationships/diagramQuickStyle" Target="diagrams/quickStyle5.xml"/><Relationship Id="rId10" Type="http://schemas.openxmlformats.org/officeDocument/2006/relationships/image" Target="media/image2.emf"/><Relationship Id="rId31" Type="http://schemas.openxmlformats.org/officeDocument/2006/relationships/image" Target="media/image16.jpeg"/><Relationship Id="rId44" Type="http://schemas.openxmlformats.org/officeDocument/2006/relationships/diagramColors" Target="diagrams/colors3.xml"/><Relationship Id="rId52" Type="http://schemas.openxmlformats.org/officeDocument/2006/relationships/diagramQuickStyle" Target="diagrams/quickStyle4.xml"/><Relationship Id="rId60" Type="http://schemas.openxmlformats.org/officeDocument/2006/relationships/diagramData" Target="diagrams/data6.xml"/><Relationship Id="rId65" Type="http://schemas.openxmlformats.org/officeDocument/2006/relationships/diagramData" Target="diagrams/data7.xml"/><Relationship Id="rId73" Type="http://schemas.openxmlformats.org/officeDocument/2006/relationships/diagramColors" Target="diagrams/colors8.xml"/><Relationship Id="rId78" Type="http://schemas.openxmlformats.org/officeDocument/2006/relationships/image" Target="media/image27.jpeg"/><Relationship Id="rId81" Type="http://schemas.openxmlformats.org/officeDocument/2006/relationships/image" Target="media/image30.jpeg"/><Relationship Id="rId86" Type="http://schemas.openxmlformats.org/officeDocument/2006/relationships/image" Target="media/image35.jpeg"/><Relationship Id="rId4" Type="http://schemas.microsoft.com/office/2007/relationships/stylesWithEffects" Target="stylesWithEffects.xml"/><Relationship Id="rId9"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24808E-1CE1-4491-870F-10F1C771392A}" type="doc">
      <dgm:prSet loTypeId="urn:microsoft.com/office/officeart/2009/3/layout/HorizontalOrganizationChart" loCatId="hierarchy" qsTypeId="urn:microsoft.com/office/officeart/2005/8/quickstyle/simple3" qsCatId="simple" csTypeId="urn:microsoft.com/office/officeart/2005/8/colors/accent1_2" csCatId="accent1" phldr="1"/>
      <dgm:spPr/>
      <dgm:t>
        <a:bodyPr/>
        <a:lstStyle/>
        <a:p>
          <a:endParaRPr lang="tr-TR"/>
        </a:p>
      </dgm:t>
    </dgm:pt>
    <dgm:pt modelId="{2D1285F8-5402-40E2-8473-B2170347EDDE}">
      <dgm:prSet phldrT="[Text]"/>
      <dgm:spPr/>
      <dgm:t>
        <a:bodyPr/>
        <a:lstStyle/>
        <a:p>
          <a:r>
            <a:rPr lang="tr-TR" b="0" dirty="0"/>
            <a:t>Science Board and President of TÜBİTAK-Board of Director</a:t>
          </a:r>
        </a:p>
      </dgm:t>
    </dgm:pt>
    <dgm:pt modelId="{9EBF523D-5F0C-49FF-88D1-29BF25208B31}" type="parTrans" cxnId="{77FAB209-96D9-4968-A4CB-430E7DC651D0}">
      <dgm:prSet/>
      <dgm:spPr/>
      <dgm:t>
        <a:bodyPr/>
        <a:lstStyle/>
        <a:p>
          <a:endParaRPr lang="tr-TR" b="0"/>
        </a:p>
      </dgm:t>
    </dgm:pt>
    <dgm:pt modelId="{F140E363-0C4D-4C3E-A807-FBDEEBFAD150}" type="sibTrans" cxnId="{77FAB209-96D9-4968-A4CB-430E7DC651D0}">
      <dgm:prSet/>
      <dgm:spPr/>
      <dgm:t>
        <a:bodyPr/>
        <a:lstStyle/>
        <a:p>
          <a:endParaRPr lang="tr-TR" b="0"/>
        </a:p>
      </dgm:t>
    </dgm:pt>
    <dgm:pt modelId="{5AC11CD0-3F02-4E4D-8A4C-DA3C8AEB81CF}" type="asst">
      <dgm:prSet phldrT="[Text]"/>
      <dgm:spPr/>
      <dgm:t>
        <a:bodyPr/>
        <a:lstStyle/>
        <a:p>
          <a:r>
            <a:rPr lang="tr-TR" b="0" dirty="0"/>
            <a:t>Institute Manager</a:t>
          </a:r>
        </a:p>
      </dgm:t>
    </dgm:pt>
    <dgm:pt modelId="{7ABBE701-6FBF-4E95-94DC-C177461FABF6}" type="parTrans" cxnId="{C13E7ECF-BD46-45DE-978E-ACBC8AF50A55}">
      <dgm:prSet/>
      <dgm:spPr/>
      <dgm:t>
        <a:bodyPr/>
        <a:lstStyle/>
        <a:p>
          <a:endParaRPr lang="tr-TR" b="0"/>
        </a:p>
      </dgm:t>
    </dgm:pt>
    <dgm:pt modelId="{104D6400-3FD3-4A25-911D-68982B58CE98}" type="sibTrans" cxnId="{C13E7ECF-BD46-45DE-978E-ACBC8AF50A55}">
      <dgm:prSet/>
      <dgm:spPr/>
      <dgm:t>
        <a:bodyPr/>
        <a:lstStyle/>
        <a:p>
          <a:endParaRPr lang="tr-TR" b="0"/>
        </a:p>
      </dgm:t>
    </dgm:pt>
    <dgm:pt modelId="{768FD445-9B3B-4801-BBD1-AFDD6A1592BD}">
      <dgm:prSet phldrT="[Text]"/>
      <dgm:spPr/>
      <dgm:t>
        <a:bodyPr/>
        <a:lstStyle/>
        <a:p>
          <a:r>
            <a:rPr lang="tr-TR" b="0" dirty="0"/>
            <a:t>Quality Management Unit</a:t>
          </a:r>
        </a:p>
      </dgm:t>
    </dgm:pt>
    <dgm:pt modelId="{2C2B6C15-6869-430C-83D2-2E76417371A4}" type="parTrans" cxnId="{AA55EF61-DEB1-4435-8D7C-1C90AEC95552}">
      <dgm:prSet/>
      <dgm:spPr/>
      <dgm:t>
        <a:bodyPr/>
        <a:lstStyle/>
        <a:p>
          <a:endParaRPr lang="tr-TR" b="0"/>
        </a:p>
      </dgm:t>
    </dgm:pt>
    <dgm:pt modelId="{CE7403B3-11F2-4CE9-8AB8-1A13AEB991BE}" type="sibTrans" cxnId="{AA55EF61-DEB1-4435-8D7C-1C90AEC95552}">
      <dgm:prSet/>
      <dgm:spPr/>
      <dgm:t>
        <a:bodyPr/>
        <a:lstStyle/>
        <a:p>
          <a:endParaRPr lang="tr-TR" b="0"/>
        </a:p>
      </dgm:t>
    </dgm:pt>
    <dgm:pt modelId="{04A05824-E47F-4EA5-A0BC-333558321F52}">
      <dgm:prSet phldrT="[Text]"/>
      <dgm:spPr/>
      <dgm:t>
        <a:bodyPr/>
        <a:lstStyle/>
        <a:p>
          <a:r>
            <a:rPr lang="en-US" b="0" dirty="0"/>
            <a:t>Institute Deputy Manager - Technical Technology Development and Design Department</a:t>
          </a:r>
          <a:endParaRPr lang="tr-TR" b="0" dirty="0"/>
        </a:p>
      </dgm:t>
    </dgm:pt>
    <dgm:pt modelId="{224543F6-6C5B-41E9-BECF-66B0EBE0FFC0}" type="parTrans" cxnId="{FB3AD7C6-BE6E-4C92-AA10-C84663E72DBD}">
      <dgm:prSet/>
      <dgm:spPr/>
      <dgm:t>
        <a:bodyPr/>
        <a:lstStyle/>
        <a:p>
          <a:endParaRPr lang="tr-TR" b="0"/>
        </a:p>
      </dgm:t>
    </dgm:pt>
    <dgm:pt modelId="{CCD24E9C-2CAF-4E3D-86AF-C02A37DF4F9E}" type="sibTrans" cxnId="{FB3AD7C6-BE6E-4C92-AA10-C84663E72DBD}">
      <dgm:prSet/>
      <dgm:spPr/>
      <dgm:t>
        <a:bodyPr/>
        <a:lstStyle/>
        <a:p>
          <a:endParaRPr lang="tr-TR" b="0"/>
        </a:p>
      </dgm:t>
    </dgm:pt>
    <dgm:pt modelId="{40C99450-E251-4C9A-9607-1BAD5E58257A}">
      <dgm:prSet phldrT="[Text]"/>
      <dgm:spPr/>
      <dgm:t>
        <a:bodyPr/>
        <a:lstStyle/>
        <a:p>
          <a:r>
            <a:rPr lang="en-US" b="0" dirty="0"/>
            <a:t>Institute Deputy Manager - Pilot Production and Test Department</a:t>
          </a:r>
          <a:endParaRPr lang="tr-TR" b="0" dirty="0"/>
        </a:p>
      </dgm:t>
    </dgm:pt>
    <dgm:pt modelId="{7E888FBB-33C4-4BA2-AF1A-75323FCEAC9F}" type="parTrans" cxnId="{BD1F2E1D-4CF6-483C-B260-D9D6E0483037}">
      <dgm:prSet/>
      <dgm:spPr/>
      <dgm:t>
        <a:bodyPr/>
        <a:lstStyle/>
        <a:p>
          <a:endParaRPr lang="tr-TR" b="0"/>
        </a:p>
      </dgm:t>
    </dgm:pt>
    <dgm:pt modelId="{69CDB79F-EB1A-47C1-BD97-71B044707945}" type="sibTrans" cxnId="{BD1F2E1D-4CF6-483C-B260-D9D6E0483037}">
      <dgm:prSet/>
      <dgm:spPr/>
      <dgm:t>
        <a:bodyPr/>
        <a:lstStyle/>
        <a:p>
          <a:endParaRPr lang="tr-TR" b="0"/>
        </a:p>
      </dgm:t>
    </dgm:pt>
    <dgm:pt modelId="{46516059-ECB4-4939-A81B-E69EA7146F81}">
      <dgm:prSet/>
      <dgm:spPr/>
      <dgm:t>
        <a:bodyPr/>
        <a:lstStyle/>
        <a:p>
          <a:r>
            <a:rPr lang="en-US" b="0" dirty="0"/>
            <a:t>Institute Deputy Manager - Technical Programs Department</a:t>
          </a:r>
          <a:endParaRPr lang="tr-TR" b="0" dirty="0"/>
        </a:p>
      </dgm:t>
    </dgm:pt>
    <dgm:pt modelId="{EDD82903-D296-4090-B968-39BD5080CB88}" type="parTrans" cxnId="{B91A1B0A-DCEE-4BC4-B9AF-FC541E92218D}">
      <dgm:prSet/>
      <dgm:spPr/>
      <dgm:t>
        <a:bodyPr/>
        <a:lstStyle/>
        <a:p>
          <a:endParaRPr lang="tr-TR" b="0"/>
        </a:p>
      </dgm:t>
    </dgm:pt>
    <dgm:pt modelId="{CF460644-7440-4CF9-B00F-C6B23E859BEC}" type="sibTrans" cxnId="{B91A1B0A-DCEE-4BC4-B9AF-FC541E92218D}">
      <dgm:prSet/>
      <dgm:spPr/>
      <dgm:t>
        <a:bodyPr/>
        <a:lstStyle/>
        <a:p>
          <a:endParaRPr lang="tr-TR" b="0"/>
        </a:p>
      </dgm:t>
    </dgm:pt>
    <dgm:pt modelId="{E99D7BD8-F383-4934-BAEE-E22CDC66FB23}">
      <dgm:prSet/>
      <dgm:spPr/>
      <dgm:t>
        <a:bodyPr/>
        <a:lstStyle/>
        <a:p>
          <a:r>
            <a:rPr lang="en-US" b="0" dirty="0"/>
            <a:t>Institute Deputy Manager - Technical Energy Systems Material and Manufacturing Technologies Department</a:t>
          </a:r>
          <a:endParaRPr lang="tr-TR" b="0" dirty="0"/>
        </a:p>
      </dgm:t>
    </dgm:pt>
    <dgm:pt modelId="{E90E28D5-5252-4B75-BEC5-7B0939197EDB}" type="parTrans" cxnId="{DFCDA8F1-2632-44ED-B595-E40234C3AE22}">
      <dgm:prSet/>
      <dgm:spPr/>
      <dgm:t>
        <a:bodyPr/>
        <a:lstStyle/>
        <a:p>
          <a:endParaRPr lang="tr-TR" b="0"/>
        </a:p>
      </dgm:t>
    </dgm:pt>
    <dgm:pt modelId="{C7AEE318-AB2F-428C-9A22-17285720872C}" type="sibTrans" cxnId="{DFCDA8F1-2632-44ED-B595-E40234C3AE22}">
      <dgm:prSet/>
      <dgm:spPr/>
      <dgm:t>
        <a:bodyPr/>
        <a:lstStyle/>
        <a:p>
          <a:endParaRPr lang="tr-TR" b="0"/>
        </a:p>
      </dgm:t>
    </dgm:pt>
    <dgm:pt modelId="{E0428116-BE73-4955-87CC-C72DA010F612}">
      <dgm:prSet/>
      <dgm:spPr/>
      <dgm:t>
        <a:bodyPr/>
        <a:lstStyle/>
        <a:p>
          <a:r>
            <a:rPr lang="tr-TR" b="0" dirty="0"/>
            <a:t>Institute Deputy Manager- Administrative</a:t>
          </a:r>
        </a:p>
      </dgm:t>
    </dgm:pt>
    <dgm:pt modelId="{31F926A1-6178-4834-A8BF-9E1409202124}" type="parTrans" cxnId="{290253E8-B2BE-47FB-AFCC-40898A2A4F69}">
      <dgm:prSet/>
      <dgm:spPr/>
      <dgm:t>
        <a:bodyPr/>
        <a:lstStyle/>
        <a:p>
          <a:endParaRPr lang="tr-TR" b="0"/>
        </a:p>
      </dgm:t>
    </dgm:pt>
    <dgm:pt modelId="{A0B95BE1-0E86-415F-B21C-3C4AEE03D7FC}" type="sibTrans" cxnId="{290253E8-B2BE-47FB-AFCC-40898A2A4F69}">
      <dgm:prSet/>
      <dgm:spPr/>
      <dgm:t>
        <a:bodyPr/>
        <a:lstStyle/>
        <a:p>
          <a:endParaRPr lang="tr-TR" b="0"/>
        </a:p>
      </dgm:t>
    </dgm:pt>
    <dgm:pt modelId="{395299F7-4B48-4D13-8845-28DBA0392FF8}" type="pres">
      <dgm:prSet presAssocID="{A324808E-1CE1-4491-870F-10F1C771392A}" presName="hierChild1" presStyleCnt="0">
        <dgm:presLayoutVars>
          <dgm:orgChart val="1"/>
          <dgm:chPref val="1"/>
          <dgm:dir/>
          <dgm:animOne val="branch"/>
          <dgm:animLvl val="lvl"/>
          <dgm:resizeHandles/>
        </dgm:presLayoutVars>
      </dgm:prSet>
      <dgm:spPr/>
      <dgm:t>
        <a:bodyPr/>
        <a:lstStyle/>
        <a:p>
          <a:endParaRPr lang="tr-TR"/>
        </a:p>
      </dgm:t>
    </dgm:pt>
    <dgm:pt modelId="{37943675-706B-404E-A462-A486AAC7AD00}" type="pres">
      <dgm:prSet presAssocID="{2D1285F8-5402-40E2-8473-B2170347EDDE}" presName="hierRoot1" presStyleCnt="0">
        <dgm:presLayoutVars>
          <dgm:hierBranch val="init"/>
        </dgm:presLayoutVars>
      </dgm:prSet>
      <dgm:spPr/>
    </dgm:pt>
    <dgm:pt modelId="{3881F6F7-62CD-4DD1-9A85-46C0D05063A6}" type="pres">
      <dgm:prSet presAssocID="{2D1285F8-5402-40E2-8473-B2170347EDDE}" presName="rootComposite1" presStyleCnt="0"/>
      <dgm:spPr/>
    </dgm:pt>
    <dgm:pt modelId="{CD996E0F-81E2-4939-963C-F42713461011}" type="pres">
      <dgm:prSet presAssocID="{2D1285F8-5402-40E2-8473-B2170347EDDE}" presName="rootText1" presStyleLbl="node0" presStyleIdx="0" presStyleCnt="1">
        <dgm:presLayoutVars>
          <dgm:chPref val="3"/>
        </dgm:presLayoutVars>
      </dgm:prSet>
      <dgm:spPr/>
      <dgm:t>
        <a:bodyPr/>
        <a:lstStyle/>
        <a:p>
          <a:endParaRPr lang="tr-TR"/>
        </a:p>
      </dgm:t>
    </dgm:pt>
    <dgm:pt modelId="{88AC6007-7156-468B-8489-17DB761F64AF}" type="pres">
      <dgm:prSet presAssocID="{2D1285F8-5402-40E2-8473-B2170347EDDE}" presName="rootConnector1" presStyleLbl="node1" presStyleIdx="0" presStyleCnt="0"/>
      <dgm:spPr/>
      <dgm:t>
        <a:bodyPr/>
        <a:lstStyle/>
        <a:p>
          <a:endParaRPr lang="tr-TR"/>
        </a:p>
      </dgm:t>
    </dgm:pt>
    <dgm:pt modelId="{23AED66D-AA60-43D7-A646-14DED59F4379}" type="pres">
      <dgm:prSet presAssocID="{2D1285F8-5402-40E2-8473-B2170347EDDE}" presName="hierChild2" presStyleCnt="0"/>
      <dgm:spPr/>
    </dgm:pt>
    <dgm:pt modelId="{1B11A4A7-F8A0-4A16-B9BE-E52151907625}" type="pres">
      <dgm:prSet presAssocID="{2C2B6C15-6869-430C-83D2-2E76417371A4}" presName="Name64" presStyleLbl="parChTrans1D2" presStyleIdx="0" presStyleCnt="7"/>
      <dgm:spPr/>
      <dgm:t>
        <a:bodyPr/>
        <a:lstStyle/>
        <a:p>
          <a:endParaRPr lang="tr-TR"/>
        </a:p>
      </dgm:t>
    </dgm:pt>
    <dgm:pt modelId="{5627F5FA-0168-4C69-B2C4-6CC1CB3DEC74}" type="pres">
      <dgm:prSet presAssocID="{768FD445-9B3B-4801-BBD1-AFDD6A1592BD}" presName="hierRoot2" presStyleCnt="0">
        <dgm:presLayoutVars>
          <dgm:hierBranch val="init"/>
        </dgm:presLayoutVars>
      </dgm:prSet>
      <dgm:spPr/>
    </dgm:pt>
    <dgm:pt modelId="{52414118-D350-4226-83C5-615B4F0AD25A}" type="pres">
      <dgm:prSet presAssocID="{768FD445-9B3B-4801-BBD1-AFDD6A1592BD}" presName="rootComposite" presStyleCnt="0"/>
      <dgm:spPr/>
    </dgm:pt>
    <dgm:pt modelId="{CC3A2DAC-13D6-4DAC-9303-7BF6CC5E625A}" type="pres">
      <dgm:prSet presAssocID="{768FD445-9B3B-4801-BBD1-AFDD6A1592BD}" presName="rootText" presStyleLbl="node2" presStyleIdx="0" presStyleCnt="6">
        <dgm:presLayoutVars>
          <dgm:chPref val="3"/>
        </dgm:presLayoutVars>
      </dgm:prSet>
      <dgm:spPr/>
      <dgm:t>
        <a:bodyPr/>
        <a:lstStyle/>
        <a:p>
          <a:endParaRPr lang="tr-TR"/>
        </a:p>
      </dgm:t>
    </dgm:pt>
    <dgm:pt modelId="{A1E8D5D6-58A7-44B9-8251-F4AD8EB5C35F}" type="pres">
      <dgm:prSet presAssocID="{768FD445-9B3B-4801-BBD1-AFDD6A1592BD}" presName="rootConnector" presStyleLbl="node2" presStyleIdx="0" presStyleCnt="6"/>
      <dgm:spPr/>
      <dgm:t>
        <a:bodyPr/>
        <a:lstStyle/>
        <a:p>
          <a:endParaRPr lang="tr-TR"/>
        </a:p>
      </dgm:t>
    </dgm:pt>
    <dgm:pt modelId="{11BC8677-2248-467B-A584-AA8C5ED78749}" type="pres">
      <dgm:prSet presAssocID="{768FD445-9B3B-4801-BBD1-AFDD6A1592BD}" presName="hierChild4" presStyleCnt="0"/>
      <dgm:spPr/>
    </dgm:pt>
    <dgm:pt modelId="{49448802-F9EE-4F3E-AD74-C32EA8AE1870}" type="pres">
      <dgm:prSet presAssocID="{768FD445-9B3B-4801-BBD1-AFDD6A1592BD}" presName="hierChild5" presStyleCnt="0"/>
      <dgm:spPr/>
    </dgm:pt>
    <dgm:pt modelId="{00EBD839-AEDC-4772-9F2B-09FD4504C289}" type="pres">
      <dgm:prSet presAssocID="{224543F6-6C5B-41E9-BECF-66B0EBE0FFC0}" presName="Name64" presStyleLbl="parChTrans1D2" presStyleIdx="1" presStyleCnt="7"/>
      <dgm:spPr/>
      <dgm:t>
        <a:bodyPr/>
        <a:lstStyle/>
        <a:p>
          <a:endParaRPr lang="tr-TR"/>
        </a:p>
      </dgm:t>
    </dgm:pt>
    <dgm:pt modelId="{715038B2-BA30-46D5-A3BA-4D6E43D35889}" type="pres">
      <dgm:prSet presAssocID="{04A05824-E47F-4EA5-A0BC-333558321F52}" presName="hierRoot2" presStyleCnt="0">
        <dgm:presLayoutVars>
          <dgm:hierBranch val="init"/>
        </dgm:presLayoutVars>
      </dgm:prSet>
      <dgm:spPr/>
    </dgm:pt>
    <dgm:pt modelId="{99B8C757-973D-4A7D-B3A4-E17BD1BD6C94}" type="pres">
      <dgm:prSet presAssocID="{04A05824-E47F-4EA5-A0BC-333558321F52}" presName="rootComposite" presStyleCnt="0"/>
      <dgm:spPr/>
    </dgm:pt>
    <dgm:pt modelId="{C96A0AD5-B09A-4630-8F94-D765DD247D21}" type="pres">
      <dgm:prSet presAssocID="{04A05824-E47F-4EA5-A0BC-333558321F52}" presName="rootText" presStyleLbl="node2" presStyleIdx="1" presStyleCnt="6">
        <dgm:presLayoutVars>
          <dgm:chPref val="3"/>
        </dgm:presLayoutVars>
      </dgm:prSet>
      <dgm:spPr/>
      <dgm:t>
        <a:bodyPr/>
        <a:lstStyle/>
        <a:p>
          <a:endParaRPr lang="tr-TR"/>
        </a:p>
      </dgm:t>
    </dgm:pt>
    <dgm:pt modelId="{9371F5B6-4BA1-488D-837A-3A7FBEE85D86}" type="pres">
      <dgm:prSet presAssocID="{04A05824-E47F-4EA5-A0BC-333558321F52}" presName="rootConnector" presStyleLbl="node2" presStyleIdx="1" presStyleCnt="6"/>
      <dgm:spPr/>
      <dgm:t>
        <a:bodyPr/>
        <a:lstStyle/>
        <a:p>
          <a:endParaRPr lang="tr-TR"/>
        </a:p>
      </dgm:t>
    </dgm:pt>
    <dgm:pt modelId="{144BFC24-3C05-4B1B-8EB7-FEBC86637D65}" type="pres">
      <dgm:prSet presAssocID="{04A05824-E47F-4EA5-A0BC-333558321F52}" presName="hierChild4" presStyleCnt="0"/>
      <dgm:spPr/>
    </dgm:pt>
    <dgm:pt modelId="{95ADFB2C-5BFC-4BCF-B5F4-F76C3FB163CB}" type="pres">
      <dgm:prSet presAssocID="{04A05824-E47F-4EA5-A0BC-333558321F52}" presName="hierChild5" presStyleCnt="0"/>
      <dgm:spPr/>
    </dgm:pt>
    <dgm:pt modelId="{A70293F8-59ED-4680-9333-80720C532FCF}" type="pres">
      <dgm:prSet presAssocID="{7E888FBB-33C4-4BA2-AF1A-75323FCEAC9F}" presName="Name64" presStyleLbl="parChTrans1D2" presStyleIdx="2" presStyleCnt="7"/>
      <dgm:spPr/>
      <dgm:t>
        <a:bodyPr/>
        <a:lstStyle/>
        <a:p>
          <a:endParaRPr lang="tr-TR"/>
        </a:p>
      </dgm:t>
    </dgm:pt>
    <dgm:pt modelId="{D0E6BDB3-286C-45CF-B726-3DDB10F7969A}" type="pres">
      <dgm:prSet presAssocID="{40C99450-E251-4C9A-9607-1BAD5E58257A}" presName="hierRoot2" presStyleCnt="0">
        <dgm:presLayoutVars>
          <dgm:hierBranch val="init"/>
        </dgm:presLayoutVars>
      </dgm:prSet>
      <dgm:spPr/>
    </dgm:pt>
    <dgm:pt modelId="{8BD78BCD-A85F-4AA6-8F82-4E1D58C9D3FC}" type="pres">
      <dgm:prSet presAssocID="{40C99450-E251-4C9A-9607-1BAD5E58257A}" presName="rootComposite" presStyleCnt="0"/>
      <dgm:spPr/>
    </dgm:pt>
    <dgm:pt modelId="{756FA5DA-A170-4B1F-8A47-A9719724B741}" type="pres">
      <dgm:prSet presAssocID="{40C99450-E251-4C9A-9607-1BAD5E58257A}" presName="rootText" presStyleLbl="node2" presStyleIdx="2" presStyleCnt="6">
        <dgm:presLayoutVars>
          <dgm:chPref val="3"/>
        </dgm:presLayoutVars>
      </dgm:prSet>
      <dgm:spPr/>
      <dgm:t>
        <a:bodyPr/>
        <a:lstStyle/>
        <a:p>
          <a:endParaRPr lang="tr-TR"/>
        </a:p>
      </dgm:t>
    </dgm:pt>
    <dgm:pt modelId="{A94DB1B3-78CA-4FD1-8128-DFDE72F40B03}" type="pres">
      <dgm:prSet presAssocID="{40C99450-E251-4C9A-9607-1BAD5E58257A}" presName="rootConnector" presStyleLbl="node2" presStyleIdx="2" presStyleCnt="6"/>
      <dgm:spPr/>
      <dgm:t>
        <a:bodyPr/>
        <a:lstStyle/>
        <a:p>
          <a:endParaRPr lang="tr-TR"/>
        </a:p>
      </dgm:t>
    </dgm:pt>
    <dgm:pt modelId="{1662D0BD-8475-4968-ACDF-F23A8480CE10}" type="pres">
      <dgm:prSet presAssocID="{40C99450-E251-4C9A-9607-1BAD5E58257A}" presName="hierChild4" presStyleCnt="0"/>
      <dgm:spPr/>
    </dgm:pt>
    <dgm:pt modelId="{BD3CFCEF-5BB2-4F8F-A1E0-FD2A20BB974D}" type="pres">
      <dgm:prSet presAssocID="{40C99450-E251-4C9A-9607-1BAD5E58257A}" presName="hierChild5" presStyleCnt="0"/>
      <dgm:spPr/>
    </dgm:pt>
    <dgm:pt modelId="{A1694812-DAE4-4186-BD8E-522B6BAECE2F}" type="pres">
      <dgm:prSet presAssocID="{31F926A1-6178-4834-A8BF-9E1409202124}" presName="Name64" presStyleLbl="parChTrans1D2" presStyleIdx="3" presStyleCnt="7"/>
      <dgm:spPr/>
      <dgm:t>
        <a:bodyPr/>
        <a:lstStyle/>
        <a:p>
          <a:endParaRPr lang="tr-TR"/>
        </a:p>
      </dgm:t>
    </dgm:pt>
    <dgm:pt modelId="{FE186E95-84F5-4030-81FC-C75561E681C8}" type="pres">
      <dgm:prSet presAssocID="{E0428116-BE73-4955-87CC-C72DA010F612}" presName="hierRoot2" presStyleCnt="0">
        <dgm:presLayoutVars>
          <dgm:hierBranch val="init"/>
        </dgm:presLayoutVars>
      </dgm:prSet>
      <dgm:spPr/>
    </dgm:pt>
    <dgm:pt modelId="{E411E14E-6F02-41DE-9AF2-12B2297F1E6D}" type="pres">
      <dgm:prSet presAssocID="{E0428116-BE73-4955-87CC-C72DA010F612}" presName="rootComposite" presStyleCnt="0"/>
      <dgm:spPr/>
    </dgm:pt>
    <dgm:pt modelId="{C1A0E2B9-82E8-49BB-9CA1-75C8802B68A5}" type="pres">
      <dgm:prSet presAssocID="{E0428116-BE73-4955-87CC-C72DA010F612}" presName="rootText" presStyleLbl="node2" presStyleIdx="3" presStyleCnt="6">
        <dgm:presLayoutVars>
          <dgm:chPref val="3"/>
        </dgm:presLayoutVars>
      </dgm:prSet>
      <dgm:spPr/>
      <dgm:t>
        <a:bodyPr/>
        <a:lstStyle/>
        <a:p>
          <a:endParaRPr lang="tr-TR"/>
        </a:p>
      </dgm:t>
    </dgm:pt>
    <dgm:pt modelId="{31F21539-F600-4618-A6F7-6DEEB8D8A3CB}" type="pres">
      <dgm:prSet presAssocID="{E0428116-BE73-4955-87CC-C72DA010F612}" presName="rootConnector" presStyleLbl="node2" presStyleIdx="3" presStyleCnt="6"/>
      <dgm:spPr/>
      <dgm:t>
        <a:bodyPr/>
        <a:lstStyle/>
        <a:p>
          <a:endParaRPr lang="tr-TR"/>
        </a:p>
      </dgm:t>
    </dgm:pt>
    <dgm:pt modelId="{14DF63E4-AC99-4FAE-8FD1-6156F419BE6B}" type="pres">
      <dgm:prSet presAssocID="{E0428116-BE73-4955-87CC-C72DA010F612}" presName="hierChild4" presStyleCnt="0"/>
      <dgm:spPr/>
    </dgm:pt>
    <dgm:pt modelId="{FCF0D073-2D5D-46C9-9E56-9A2690CDED72}" type="pres">
      <dgm:prSet presAssocID="{E0428116-BE73-4955-87CC-C72DA010F612}" presName="hierChild5" presStyleCnt="0"/>
      <dgm:spPr/>
    </dgm:pt>
    <dgm:pt modelId="{89399FB2-290E-4712-93E9-328F86B872E8}" type="pres">
      <dgm:prSet presAssocID="{EDD82903-D296-4090-B968-39BD5080CB88}" presName="Name64" presStyleLbl="parChTrans1D2" presStyleIdx="4" presStyleCnt="7"/>
      <dgm:spPr/>
      <dgm:t>
        <a:bodyPr/>
        <a:lstStyle/>
        <a:p>
          <a:endParaRPr lang="tr-TR"/>
        </a:p>
      </dgm:t>
    </dgm:pt>
    <dgm:pt modelId="{D923072A-2D54-4B86-A7FD-A07C9E4F79D9}" type="pres">
      <dgm:prSet presAssocID="{46516059-ECB4-4939-A81B-E69EA7146F81}" presName="hierRoot2" presStyleCnt="0">
        <dgm:presLayoutVars>
          <dgm:hierBranch val="init"/>
        </dgm:presLayoutVars>
      </dgm:prSet>
      <dgm:spPr/>
    </dgm:pt>
    <dgm:pt modelId="{7AB61CC9-FEBB-40DC-A44E-0C2E6F2B37BB}" type="pres">
      <dgm:prSet presAssocID="{46516059-ECB4-4939-A81B-E69EA7146F81}" presName="rootComposite" presStyleCnt="0"/>
      <dgm:spPr/>
    </dgm:pt>
    <dgm:pt modelId="{E23B739D-69FB-493C-AF72-E4EE4AD384B2}" type="pres">
      <dgm:prSet presAssocID="{46516059-ECB4-4939-A81B-E69EA7146F81}" presName="rootText" presStyleLbl="node2" presStyleIdx="4" presStyleCnt="6">
        <dgm:presLayoutVars>
          <dgm:chPref val="3"/>
        </dgm:presLayoutVars>
      </dgm:prSet>
      <dgm:spPr/>
      <dgm:t>
        <a:bodyPr/>
        <a:lstStyle/>
        <a:p>
          <a:endParaRPr lang="tr-TR"/>
        </a:p>
      </dgm:t>
    </dgm:pt>
    <dgm:pt modelId="{559E3775-1CF0-4FC3-9813-4E096086F6B0}" type="pres">
      <dgm:prSet presAssocID="{46516059-ECB4-4939-A81B-E69EA7146F81}" presName="rootConnector" presStyleLbl="node2" presStyleIdx="4" presStyleCnt="6"/>
      <dgm:spPr/>
      <dgm:t>
        <a:bodyPr/>
        <a:lstStyle/>
        <a:p>
          <a:endParaRPr lang="tr-TR"/>
        </a:p>
      </dgm:t>
    </dgm:pt>
    <dgm:pt modelId="{1069FBE7-4D28-415B-BADC-6B92233C9D4A}" type="pres">
      <dgm:prSet presAssocID="{46516059-ECB4-4939-A81B-E69EA7146F81}" presName="hierChild4" presStyleCnt="0"/>
      <dgm:spPr/>
    </dgm:pt>
    <dgm:pt modelId="{9D11BB90-D059-4CAF-8EA6-45C44648D2AD}" type="pres">
      <dgm:prSet presAssocID="{46516059-ECB4-4939-A81B-E69EA7146F81}" presName="hierChild5" presStyleCnt="0"/>
      <dgm:spPr/>
    </dgm:pt>
    <dgm:pt modelId="{8168211F-3002-4FF8-BC66-5B84BD17869A}" type="pres">
      <dgm:prSet presAssocID="{E90E28D5-5252-4B75-BEC5-7B0939197EDB}" presName="Name64" presStyleLbl="parChTrans1D2" presStyleIdx="5" presStyleCnt="7"/>
      <dgm:spPr/>
      <dgm:t>
        <a:bodyPr/>
        <a:lstStyle/>
        <a:p>
          <a:endParaRPr lang="tr-TR"/>
        </a:p>
      </dgm:t>
    </dgm:pt>
    <dgm:pt modelId="{A6F21223-8CDB-4FEA-904A-B697F9DBEEA1}" type="pres">
      <dgm:prSet presAssocID="{E99D7BD8-F383-4934-BAEE-E22CDC66FB23}" presName="hierRoot2" presStyleCnt="0">
        <dgm:presLayoutVars>
          <dgm:hierBranch val="init"/>
        </dgm:presLayoutVars>
      </dgm:prSet>
      <dgm:spPr/>
    </dgm:pt>
    <dgm:pt modelId="{787E42A2-9358-43C9-AFAC-6C4B00E67C2F}" type="pres">
      <dgm:prSet presAssocID="{E99D7BD8-F383-4934-BAEE-E22CDC66FB23}" presName="rootComposite" presStyleCnt="0"/>
      <dgm:spPr/>
    </dgm:pt>
    <dgm:pt modelId="{9636E060-109F-4AF8-8AD0-B42F1D811DA4}" type="pres">
      <dgm:prSet presAssocID="{E99D7BD8-F383-4934-BAEE-E22CDC66FB23}" presName="rootText" presStyleLbl="node2" presStyleIdx="5" presStyleCnt="6">
        <dgm:presLayoutVars>
          <dgm:chPref val="3"/>
        </dgm:presLayoutVars>
      </dgm:prSet>
      <dgm:spPr/>
      <dgm:t>
        <a:bodyPr/>
        <a:lstStyle/>
        <a:p>
          <a:endParaRPr lang="tr-TR"/>
        </a:p>
      </dgm:t>
    </dgm:pt>
    <dgm:pt modelId="{BAB0180C-6276-400F-88BE-A3B330A6CB53}" type="pres">
      <dgm:prSet presAssocID="{E99D7BD8-F383-4934-BAEE-E22CDC66FB23}" presName="rootConnector" presStyleLbl="node2" presStyleIdx="5" presStyleCnt="6"/>
      <dgm:spPr/>
      <dgm:t>
        <a:bodyPr/>
        <a:lstStyle/>
        <a:p>
          <a:endParaRPr lang="tr-TR"/>
        </a:p>
      </dgm:t>
    </dgm:pt>
    <dgm:pt modelId="{E1C226A1-2E23-4AD8-A33B-D7ACFDDC9894}" type="pres">
      <dgm:prSet presAssocID="{E99D7BD8-F383-4934-BAEE-E22CDC66FB23}" presName="hierChild4" presStyleCnt="0"/>
      <dgm:spPr/>
    </dgm:pt>
    <dgm:pt modelId="{D631935A-C75E-41FB-9711-BD42287B7F7C}" type="pres">
      <dgm:prSet presAssocID="{E99D7BD8-F383-4934-BAEE-E22CDC66FB23}" presName="hierChild5" presStyleCnt="0"/>
      <dgm:spPr/>
    </dgm:pt>
    <dgm:pt modelId="{D061784B-1DAC-4F0B-AE8D-62DABFA5F167}" type="pres">
      <dgm:prSet presAssocID="{2D1285F8-5402-40E2-8473-B2170347EDDE}" presName="hierChild3" presStyleCnt="0"/>
      <dgm:spPr/>
    </dgm:pt>
    <dgm:pt modelId="{82258368-D256-4E2F-972E-086DA80C7FF7}" type="pres">
      <dgm:prSet presAssocID="{7ABBE701-6FBF-4E95-94DC-C177461FABF6}" presName="Name115" presStyleLbl="parChTrans1D2" presStyleIdx="6" presStyleCnt="7"/>
      <dgm:spPr/>
      <dgm:t>
        <a:bodyPr/>
        <a:lstStyle/>
        <a:p>
          <a:endParaRPr lang="tr-TR"/>
        </a:p>
      </dgm:t>
    </dgm:pt>
    <dgm:pt modelId="{36EB33C3-9E76-4955-B6AF-70CC9F88A761}" type="pres">
      <dgm:prSet presAssocID="{5AC11CD0-3F02-4E4D-8A4C-DA3C8AEB81CF}" presName="hierRoot3" presStyleCnt="0">
        <dgm:presLayoutVars>
          <dgm:hierBranch val="init"/>
        </dgm:presLayoutVars>
      </dgm:prSet>
      <dgm:spPr/>
    </dgm:pt>
    <dgm:pt modelId="{4BCE6D5D-8539-4B2A-965B-EE177F517063}" type="pres">
      <dgm:prSet presAssocID="{5AC11CD0-3F02-4E4D-8A4C-DA3C8AEB81CF}" presName="rootComposite3" presStyleCnt="0"/>
      <dgm:spPr/>
    </dgm:pt>
    <dgm:pt modelId="{A796C1C4-2122-4C8E-B7C1-295F3826D522}" type="pres">
      <dgm:prSet presAssocID="{5AC11CD0-3F02-4E4D-8A4C-DA3C8AEB81CF}" presName="rootText3" presStyleLbl="asst1" presStyleIdx="0" presStyleCnt="1">
        <dgm:presLayoutVars>
          <dgm:chPref val="3"/>
        </dgm:presLayoutVars>
      </dgm:prSet>
      <dgm:spPr/>
      <dgm:t>
        <a:bodyPr/>
        <a:lstStyle/>
        <a:p>
          <a:endParaRPr lang="tr-TR"/>
        </a:p>
      </dgm:t>
    </dgm:pt>
    <dgm:pt modelId="{B791EA2C-6244-48D1-AC96-0A69E383AFF3}" type="pres">
      <dgm:prSet presAssocID="{5AC11CD0-3F02-4E4D-8A4C-DA3C8AEB81CF}" presName="rootConnector3" presStyleLbl="asst1" presStyleIdx="0" presStyleCnt="1"/>
      <dgm:spPr/>
      <dgm:t>
        <a:bodyPr/>
        <a:lstStyle/>
        <a:p>
          <a:endParaRPr lang="tr-TR"/>
        </a:p>
      </dgm:t>
    </dgm:pt>
    <dgm:pt modelId="{6C68B671-F5C0-480C-B5E2-64B017F1DE41}" type="pres">
      <dgm:prSet presAssocID="{5AC11CD0-3F02-4E4D-8A4C-DA3C8AEB81CF}" presName="hierChild6" presStyleCnt="0"/>
      <dgm:spPr/>
    </dgm:pt>
    <dgm:pt modelId="{39394401-2070-496F-9B8A-866BD989C2F6}" type="pres">
      <dgm:prSet presAssocID="{5AC11CD0-3F02-4E4D-8A4C-DA3C8AEB81CF}" presName="hierChild7" presStyleCnt="0"/>
      <dgm:spPr/>
    </dgm:pt>
  </dgm:ptLst>
  <dgm:cxnLst>
    <dgm:cxn modelId="{5C9889A4-3F5A-4AB2-9463-78896099A492}" type="presOf" srcId="{2D1285F8-5402-40E2-8473-B2170347EDDE}" destId="{88AC6007-7156-468B-8489-17DB761F64AF}" srcOrd="1" destOrd="0" presId="urn:microsoft.com/office/officeart/2009/3/layout/HorizontalOrganizationChart"/>
    <dgm:cxn modelId="{0D3798F5-5058-4F21-AE27-FF5A77163E5C}" type="presOf" srcId="{04A05824-E47F-4EA5-A0BC-333558321F52}" destId="{C96A0AD5-B09A-4630-8F94-D765DD247D21}" srcOrd="0" destOrd="0" presId="urn:microsoft.com/office/officeart/2009/3/layout/HorizontalOrganizationChart"/>
    <dgm:cxn modelId="{4699FFC0-8BB1-44F6-9E61-30DB1430A75C}" type="presOf" srcId="{E0428116-BE73-4955-87CC-C72DA010F612}" destId="{C1A0E2B9-82E8-49BB-9CA1-75C8802B68A5}" srcOrd="0" destOrd="0" presId="urn:microsoft.com/office/officeart/2009/3/layout/HorizontalOrganizationChart"/>
    <dgm:cxn modelId="{D44B51AD-8C83-417A-B95B-D7A0D8060653}" type="presOf" srcId="{A324808E-1CE1-4491-870F-10F1C771392A}" destId="{395299F7-4B48-4D13-8845-28DBA0392FF8}" srcOrd="0" destOrd="0" presId="urn:microsoft.com/office/officeart/2009/3/layout/HorizontalOrganizationChart"/>
    <dgm:cxn modelId="{BD1F2E1D-4CF6-483C-B260-D9D6E0483037}" srcId="{2D1285F8-5402-40E2-8473-B2170347EDDE}" destId="{40C99450-E251-4C9A-9607-1BAD5E58257A}" srcOrd="3" destOrd="0" parTransId="{7E888FBB-33C4-4BA2-AF1A-75323FCEAC9F}" sibTransId="{69CDB79F-EB1A-47C1-BD97-71B044707945}"/>
    <dgm:cxn modelId="{274A217D-17C8-4865-B951-481EDB449087}" type="presOf" srcId="{04A05824-E47F-4EA5-A0BC-333558321F52}" destId="{9371F5B6-4BA1-488D-837A-3A7FBEE85D86}" srcOrd="1" destOrd="0" presId="urn:microsoft.com/office/officeart/2009/3/layout/HorizontalOrganizationChart"/>
    <dgm:cxn modelId="{A1C3E15F-BB4D-4533-B7BE-937D8D23D5DA}" type="presOf" srcId="{40C99450-E251-4C9A-9607-1BAD5E58257A}" destId="{A94DB1B3-78CA-4FD1-8128-DFDE72F40B03}" srcOrd="1" destOrd="0" presId="urn:microsoft.com/office/officeart/2009/3/layout/HorizontalOrganizationChart"/>
    <dgm:cxn modelId="{5402D0DD-851E-42DF-8D3C-8EA1E559D965}" type="presOf" srcId="{7E888FBB-33C4-4BA2-AF1A-75323FCEAC9F}" destId="{A70293F8-59ED-4680-9333-80720C532FCF}" srcOrd="0" destOrd="0" presId="urn:microsoft.com/office/officeart/2009/3/layout/HorizontalOrganizationChart"/>
    <dgm:cxn modelId="{0A4FC9C4-6E2E-49BD-B634-FE5FD1A7BB5F}" type="presOf" srcId="{2D1285F8-5402-40E2-8473-B2170347EDDE}" destId="{CD996E0F-81E2-4939-963C-F42713461011}" srcOrd="0" destOrd="0" presId="urn:microsoft.com/office/officeart/2009/3/layout/HorizontalOrganizationChart"/>
    <dgm:cxn modelId="{3E0A87D5-A3D4-41EC-81BD-8C3071272830}" type="presOf" srcId="{31F926A1-6178-4834-A8BF-9E1409202124}" destId="{A1694812-DAE4-4186-BD8E-522B6BAECE2F}" srcOrd="0" destOrd="0" presId="urn:microsoft.com/office/officeart/2009/3/layout/HorizontalOrganizationChart"/>
    <dgm:cxn modelId="{523E9D5D-6CA1-4061-A773-942FF526BA9E}" type="presOf" srcId="{E99D7BD8-F383-4934-BAEE-E22CDC66FB23}" destId="{BAB0180C-6276-400F-88BE-A3B330A6CB53}" srcOrd="1" destOrd="0" presId="urn:microsoft.com/office/officeart/2009/3/layout/HorizontalOrganizationChart"/>
    <dgm:cxn modelId="{7AFB83BE-6279-4236-A1FD-4C2240C02F2F}" type="presOf" srcId="{7ABBE701-6FBF-4E95-94DC-C177461FABF6}" destId="{82258368-D256-4E2F-972E-086DA80C7FF7}" srcOrd="0" destOrd="0" presId="urn:microsoft.com/office/officeart/2009/3/layout/HorizontalOrganizationChart"/>
    <dgm:cxn modelId="{589FEF0A-117F-4ED8-AED9-A9FA79A36510}" type="presOf" srcId="{768FD445-9B3B-4801-BBD1-AFDD6A1592BD}" destId="{CC3A2DAC-13D6-4DAC-9303-7BF6CC5E625A}" srcOrd="0" destOrd="0" presId="urn:microsoft.com/office/officeart/2009/3/layout/HorizontalOrganizationChart"/>
    <dgm:cxn modelId="{77FAB209-96D9-4968-A4CB-430E7DC651D0}" srcId="{A324808E-1CE1-4491-870F-10F1C771392A}" destId="{2D1285F8-5402-40E2-8473-B2170347EDDE}" srcOrd="0" destOrd="0" parTransId="{9EBF523D-5F0C-49FF-88D1-29BF25208B31}" sibTransId="{F140E363-0C4D-4C3E-A807-FBDEEBFAD150}"/>
    <dgm:cxn modelId="{0FFC1E69-63D0-4D81-BAB5-4669C85AF67D}" type="presOf" srcId="{EDD82903-D296-4090-B968-39BD5080CB88}" destId="{89399FB2-290E-4712-93E9-328F86B872E8}" srcOrd="0" destOrd="0" presId="urn:microsoft.com/office/officeart/2009/3/layout/HorizontalOrganizationChart"/>
    <dgm:cxn modelId="{B91A1B0A-DCEE-4BC4-B9AF-FC541E92218D}" srcId="{2D1285F8-5402-40E2-8473-B2170347EDDE}" destId="{46516059-ECB4-4939-A81B-E69EA7146F81}" srcOrd="5" destOrd="0" parTransId="{EDD82903-D296-4090-B968-39BD5080CB88}" sibTransId="{CF460644-7440-4CF9-B00F-C6B23E859BEC}"/>
    <dgm:cxn modelId="{DFCDA8F1-2632-44ED-B595-E40234C3AE22}" srcId="{2D1285F8-5402-40E2-8473-B2170347EDDE}" destId="{E99D7BD8-F383-4934-BAEE-E22CDC66FB23}" srcOrd="6" destOrd="0" parTransId="{E90E28D5-5252-4B75-BEC5-7B0939197EDB}" sibTransId="{C7AEE318-AB2F-428C-9A22-17285720872C}"/>
    <dgm:cxn modelId="{DE0E1946-720E-4AF9-B289-9D5440BB3ABC}" type="presOf" srcId="{224543F6-6C5B-41E9-BECF-66B0EBE0FFC0}" destId="{00EBD839-AEDC-4772-9F2B-09FD4504C289}" srcOrd="0" destOrd="0" presId="urn:microsoft.com/office/officeart/2009/3/layout/HorizontalOrganizationChart"/>
    <dgm:cxn modelId="{D0AE7E6C-98CE-4C50-98C3-413E873A55D5}" type="presOf" srcId="{E99D7BD8-F383-4934-BAEE-E22CDC66FB23}" destId="{9636E060-109F-4AF8-8AD0-B42F1D811DA4}" srcOrd="0" destOrd="0" presId="urn:microsoft.com/office/officeart/2009/3/layout/HorizontalOrganizationChart"/>
    <dgm:cxn modelId="{290253E8-B2BE-47FB-AFCC-40898A2A4F69}" srcId="{2D1285F8-5402-40E2-8473-B2170347EDDE}" destId="{E0428116-BE73-4955-87CC-C72DA010F612}" srcOrd="4" destOrd="0" parTransId="{31F926A1-6178-4834-A8BF-9E1409202124}" sibTransId="{A0B95BE1-0E86-415F-B21C-3C4AEE03D7FC}"/>
    <dgm:cxn modelId="{35F1B973-DE5D-486D-B403-3A6010011979}" type="presOf" srcId="{E0428116-BE73-4955-87CC-C72DA010F612}" destId="{31F21539-F600-4618-A6F7-6DEEB8D8A3CB}" srcOrd="1" destOrd="0" presId="urn:microsoft.com/office/officeart/2009/3/layout/HorizontalOrganizationChart"/>
    <dgm:cxn modelId="{9F96893E-7319-4095-8FF1-0407F54F32C4}" type="presOf" srcId="{2C2B6C15-6869-430C-83D2-2E76417371A4}" destId="{1B11A4A7-F8A0-4A16-B9BE-E52151907625}" srcOrd="0" destOrd="0" presId="urn:microsoft.com/office/officeart/2009/3/layout/HorizontalOrganizationChart"/>
    <dgm:cxn modelId="{FB3AD7C6-BE6E-4C92-AA10-C84663E72DBD}" srcId="{2D1285F8-5402-40E2-8473-B2170347EDDE}" destId="{04A05824-E47F-4EA5-A0BC-333558321F52}" srcOrd="2" destOrd="0" parTransId="{224543F6-6C5B-41E9-BECF-66B0EBE0FFC0}" sibTransId="{CCD24E9C-2CAF-4E3D-86AF-C02A37DF4F9E}"/>
    <dgm:cxn modelId="{96AEAC60-E284-4993-896A-4E147F0BA4A3}" type="presOf" srcId="{40C99450-E251-4C9A-9607-1BAD5E58257A}" destId="{756FA5DA-A170-4B1F-8A47-A9719724B741}" srcOrd="0" destOrd="0" presId="urn:microsoft.com/office/officeart/2009/3/layout/HorizontalOrganizationChart"/>
    <dgm:cxn modelId="{6D7DDCC6-D623-4595-BC4A-BB3124CB206B}" type="presOf" srcId="{46516059-ECB4-4939-A81B-E69EA7146F81}" destId="{559E3775-1CF0-4FC3-9813-4E096086F6B0}" srcOrd="1" destOrd="0" presId="urn:microsoft.com/office/officeart/2009/3/layout/HorizontalOrganizationChart"/>
    <dgm:cxn modelId="{6A7C6022-C637-49AB-97FF-2561B7BE6C0E}" type="presOf" srcId="{5AC11CD0-3F02-4E4D-8A4C-DA3C8AEB81CF}" destId="{B791EA2C-6244-48D1-AC96-0A69E383AFF3}" srcOrd="1" destOrd="0" presId="urn:microsoft.com/office/officeart/2009/3/layout/HorizontalOrganizationChart"/>
    <dgm:cxn modelId="{C8310849-8460-4FAF-AEDB-62486D99DA98}" type="presOf" srcId="{E90E28D5-5252-4B75-BEC5-7B0939197EDB}" destId="{8168211F-3002-4FF8-BC66-5B84BD17869A}" srcOrd="0" destOrd="0" presId="urn:microsoft.com/office/officeart/2009/3/layout/HorizontalOrganizationChart"/>
    <dgm:cxn modelId="{C13E7ECF-BD46-45DE-978E-ACBC8AF50A55}" srcId="{2D1285F8-5402-40E2-8473-B2170347EDDE}" destId="{5AC11CD0-3F02-4E4D-8A4C-DA3C8AEB81CF}" srcOrd="0" destOrd="0" parTransId="{7ABBE701-6FBF-4E95-94DC-C177461FABF6}" sibTransId="{104D6400-3FD3-4A25-911D-68982B58CE98}"/>
    <dgm:cxn modelId="{FE6A2819-7E32-4375-BCF9-F76E599FB7DF}" type="presOf" srcId="{768FD445-9B3B-4801-BBD1-AFDD6A1592BD}" destId="{A1E8D5D6-58A7-44B9-8251-F4AD8EB5C35F}" srcOrd="1" destOrd="0" presId="urn:microsoft.com/office/officeart/2009/3/layout/HorizontalOrganizationChart"/>
    <dgm:cxn modelId="{AA55EF61-DEB1-4435-8D7C-1C90AEC95552}" srcId="{2D1285F8-5402-40E2-8473-B2170347EDDE}" destId="{768FD445-9B3B-4801-BBD1-AFDD6A1592BD}" srcOrd="1" destOrd="0" parTransId="{2C2B6C15-6869-430C-83D2-2E76417371A4}" sibTransId="{CE7403B3-11F2-4CE9-8AB8-1A13AEB991BE}"/>
    <dgm:cxn modelId="{7CD92F73-AC79-4A7D-B737-12049A96E4E0}" type="presOf" srcId="{5AC11CD0-3F02-4E4D-8A4C-DA3C8AEB81CF}" destId="{A796C1C4-2122-4C8E-B7C1-295F3826D522}" srcOrd="0" destOrd="0" presId="urn:microsoft.com/office/officeart/2009/3/layout/HorizontalOrganizationChart"/>
    <dgm:cxn modelId="{A0001061-7BFF-4720-836F-CAB823862FF0}" type="presOf" srcId="{46516059-ECB4-4939-A81B-E69EA7146F81}" destId="{E23B739D-69FB-493C-AF72-E4EE4AD384B2}" srcOrd="0" destOrd="0" presId="urn:microsoft.com/office/officeart/2009/3/layout/HorizontalOrganizationChart"/>
    <dgm:cxn modelId="{B318C5F9-EB95-4C29-8C61-1DAE9CF0E087}" type="presParOf" srcId="{395299F7-4B48-4D13-8845-28DBA0392FF8}" destId="{37943675-706B-404E-A462-A486AAC7AD00}" srcOrd="0" destOrd="0" presId="urn:microsoft.com/office/officeart/2009/3/layout/HorizontalOrganizationChart"/>
    <dgm:cxn modelId="{788A97FB-5B41-46E0-8283-62E623AE1BEF}" type="presParOf" srcId="{37943675-706B-404E-A462-A486AAC7AD00}" destId="{3881F6F7-62CD-4DD1-9A85-46C0D05063A6}" srcOrd="0" destOrd="0" presId="urn:microsoft.com/office/officeart/2009/3/layout/HorizontalOrganizationChart"/>
    <dgm:cxn modelId="{2C8282AF-8FA7-4939-B419-44F6E7692AD1}" type="presParOf" srcId="{3881F6F7-62CD-4DD1-9A85-46C0D05063A6}" destId="{CD996E0F-81E2-4939-963C-F42713461011}" srcOrd="0" destOrd="0" presId="urn:microsoft.com/office/officeart/2009/3/layout/HorizontalOrganizationChart"/>
    <dgm:cxn modelId="{EA81F440-DF4D-4B87-8624-EF3538F56F39}" type="presParOf" srcId="{3881F6F7-62CD-4DD1-9A85-46C0D05063A6}" destId="{88AC6007-7156-468B-8489-17DB761F64AF}" srcOrd="1" destOrd="0" presId="urn:microsoft.com/office/officeart/2009/3/layout/HorizontalOrganizationChart"/>
    <dgm:cxn modelId="{FD66F08B-151C-4557-B920-C88687B4D4CD}" type="presParOf" srcId="{37943675-706B-404E-A462-A486AAC7AD00}" destId="{23AED66D-AA60-43D7-A646-14DED59F4379}" srcOrd="1" destOrd="0" presId="urn:microsoft.com/office/officeart/2009/3/layout/HorizontalOrganizationChart"/>
    <dgm:cxn modelId="{4F310DDB-3328-4ED6-98C3-4A9BD74CF983}" type="presParOf" srcId="{23AED66D-AA60-43D7-A646-14DED59F4379}" destId="{1B11A4A7-F8A0-4A16-B9BE-E52151907625}" srcOrd="0" destOrd="0" presId="urn:microsoft.com/office/officeart/2009/3/layout/HorizontalOrganizationChart"/>
    <dgm:cxn modelId="{00333363-7B83-4730-8EEF-7700F4FFEE19}" type="presParOf" srcId="{23AED66D-AA60-43D7-A646-14DED59F4379}" destId="{5627F5FA-0168-4C69-B2C4-6CC1CB3DEC74}" srcOrd="1" destOrd="0" presId="urn:microsoft.com/office/officeart/2009/3/layout/HorizontalOrganizationChart"/>
    <dgm:cxn modelId="{C97DD832-2FEB-468A-8E9A-A7AD8FD2A02C}" type="presParOf" srcId="{5627F5FA-0168-4C69-B2C4-6CC1CB3DEC74}" destId="{52414118-D350-4226-83C5-615B4F0AD25A}" srcOrd="0" destOrd="0" presId="urn:microsoft.com/office/officeart/2009/3/layout/HorizontalOrganizationChart"/>
    <dgm:cxn modelId="{560EE7A5-62D0-48F6-979E-B909E75A8B04}" type="presParOf" srcId="{52414118-D350-4226-83C5-615B4F0AD25A}" destId="{CC3A2DAC-13D6-4DAC-9303-7BF6CC5E625A}" srcOrd="0" destOrd="0" presId="urn:microsoft.com/office/officeart/2009/3/layout/HorizontalOrganizationChart"/>
    <dgm:cxn modelId="{10B42B7E-2513-4778-99FA-F711053C6CAB}" type="presParOf" srcId="{52414118-D350-4226-83C5-615B4F0AD25A}" destId="{A1E8D5D6-58A7-44B9-8251-F4AD8EB5C35F}" srcOrd="1" destOrd="0" presId="urn:microsoft.com/office/officeart/2009/3/layout/HorizontalOrganizationChart"/>
    <dgm:cxn modelId="{3AFA9B06-F1A0-43B2-B189-082A1FA8BBD3}" type="presParOf" srcId="{5627F5FA-0168-4C69-B2C4-6CC1CB3DEC74}" destId="{11BC8677-2248-467B-A584-AA8C5ED78749}" srcOrd="1" destOrd="0" presId="urn:microsoft.com/office/officeart/2009/3/layout/HorizontalOrganizationChart"/>
    <dgm:cxn modelId="{D685BD51-0651-4689-B2A3-951F388E481A}" type="presParOf" srcId="{5627F5FA-0168-4C69-B2C4-6CC1CB3DEC74}" destId="{49448802-F9EE-4F3E-AD74-C32EA8AE1870}" srcOrd="2" destOrd="0" presId="urn:microsoft.com/office/officeart/2009/3/layout/HorizontalOrganizationChart"/>
    <dgm:cxn modelId="{71A9EF5F-50A9-4AC8-B4D1-11EB7B5F4EBD}" type="presParOf" srcId="{23AED66D-AA60-43D7-A646-14DED59F4379}" destId="{00EBD839-AEDC-4772-9F2B-09FD4504C289}" srcOrd="2" destOrd="0" presId="urn:microsoft.com/office/officeart/2009/3/layout/HorizontalOrganizationChart"/>
    <dgm:cxn modelId="{8FE8C6C7-2376-49C7-AC81-10EB9975BB76}" type="presParOf" srcId="{23AED66D-AA60-43D7-A646-14DED59F4379}" destId="{715038B2-BA30-46D5-A3BA-4D6E43D35889}" srcOrd="3" destOrd="0" presId="urn:microsoft.com/office/officeart/2009/3/layout/HorizontalOrganizationChart"/>
    <dgm:cxn modelId="{E88AF4CB-BD37-4BD2-BDE2-D5F3BD634A5B}" type="presParOf" srcId="{715038B2-BA30-46D5-A3BA-4D6E43D35889}" destId="{99B8C757-973D-4A7D-B3A4-E17BD1BD6C94}" srcOrd="0" destOrd="0" presId="urn:microsoft.com/office/officeart/2009/3/layout/HorizontalOrganizationChart"/>
    <dgm:cxn modelId="{8114C095-9504-45DB-B59D-5FE0A6AD4085}" type="presParOf" srcId="{99B8C757-973D-4A7D-B3A4-E17BD1BD6C94}" destId="{C96A0AD5-B09A-4630-8F94-D765DD247D21}" srcOrd="0" destOrd="0" presId="urn:microsoft.com/office/officeart/2009/3/layout/HorizontalOrganizationChart"/>
    <dgm:cxn modelId="{605D1EFC-D485-4B91-A707-C9CE47440841}" type="presParOf" srcId="{99B8C757-973D-4A7D-B3A4-E17BD1BD6C94}" destId="{9371F5B6-4BA1-488D-837A-3A7FBEE85D86}" srcOrd="1" destOrd="0" presId="urn:microsoft.com/office/officeart/2009/3/layout/HorizontalOrganizationChart"/>
    <dgm:cxn modelId="{F6DA25E8-0ECE-49DC-8CCA-30D17F1A0486}" type="presParOf" srcId="{715038B2-BA30-46D5-A3BA-4D6E43D35889}" destId="{144BFC24-3C05-4B1B-8EB7-FEBC86637D65}" srcOrd="1" destOrd="0" presId="urn:microsoft.com/office/officeart/2009/3/layout/HorizontalOrganizationChart"/>
    <dgm:cxn modelId="{3EED6B5A-B3DC-4BD6-B722-7223EC77FF07}" type="presParOf" srcId="{715038B2-BA30-46D5-A3BA-4D6E43D35889}" destId="{95ADFB2C-5BFC-4BCF-B5F4-F76C3FB163CB}" srcOrd="2" destOrd="0" presId="urn:microsoft.com/office/officeart/2009/3/layout/HorizontalOrganizationChart"/>
    <dgm:cxn modelId="{0B1143EC-554F-4335-9604-AF836349D991}" type="presParOf" srcId="{23AED66D-AA60-43D7-A646-14DED59F4379}" destId="{A70293F8-59ED-4680-9333-80720C532FCF}" srcOrd="4" destOrd="0" presId="urn:microsoft.com/office/officeart/2009/3/layout/HorizontalOrganizationChart"/>
    <dgm:cxn modelId="{AC0007D2-F583-4126-B6E4-F1DCF175AE71}" type="presParOf" srcId="{23AED66D-AA60-43D7-A646-14DED59F4379}" destId="{D0E6BDB3-286C-45CF-B726-3DDB10F7969A}" srcOrd="5" destOrd="0" presId="urn:microsoft.com/office/officeart/2009/3/layout/HorizontalOrganizationChart"/>
    <dgm:cxn modelId="{74D47BAD-C8D3-4C9A-902F-738F06430716}" type="presParOf" srcId="{D0E6BDB3-286C-45CF-B726-3DDB10F7969A}" destId="{8BD78BCD-A85F-4AA6-8F82-4E1D58C9D3FC}" srcOrd="0" destOrd="0" presId="urn:microsoft.com/office/officeart/2009/3/layout/HorizontalOrganizationChart"/>
    <dgm:cxn modelId="{344AF6AD-755E-4847-9AB5-3575C33A9265}" type="presParOf" srcId="{8BD78BCD-A85F-4AA6-8F82-4E1D58C9D3FC}" destId="{756FA5DA-A170-4B1F-8A47-A9719724B741}" srcOrd="0" destOrd="0" presId="urn:microsoft.com/office/officeart/2009/3/layout/HorizontalOrganizationChart"/>
    <dgm:cxn modelId="{4CAAE5C2-6A0C-4D39-AB84-8B9DC64DCDDE}" type="presParOf" srcId="{8BD78BCD-A85F-4AA6-8F82-4E1D58C9D3FC}" destId="{A94DB1B3-78CA-4FD1-8128-DFDE72F40B03}" srcOrd="1" destOrd="0" presId="urn:microsoft.com/office/officeart/2009/3/layout/HorizontalOrganizationChart"/>
    <dgm:cxn modelId="{99CAC4FC-35BD-459B-B69F-C64AD255E96E}" type="presParOf" srcId="{D0E6BDB3-286C-45CF-B726-3DDB10F7969A}" destId="{1662D0BD-8475-4968-ACDF-F23A8480CE10}" srcOrd="1" destOrd="0" presId="urn:microsoft.com/office/officeart/2009/3/layout/HorizontalOrganizationChart"/>
    <dgm:cxn modelId="{0D5C0571-C5E1-4EC5-8C65-0BA161C41355}" type="presParOf" srcId="{D0E6BDB3-286C-45CF-B726-3DDB10F7969A}" destId="{BD3CFCEF-5BB2-4F8F-A1E0-FD2A20BB974D}" srcOrd="2" destOrd="0" presId="urn:microsoft.com/office/officeart/2009/3/layout/HorizontalOrganizationChart"/>
    <dgm:cxn modelId="{C6CD035D-28C2-442A-B257-B577AD32753F}" type="presParOf" srcId="{23AED66D-AA60-43D7-A646-14DED59F4379}" destId="{A1694812-DAE4-4186-BD8E-522B6BAECE2F}" srcOrd="6" destOrd="0" presId="urn:microsoft.com/office/officeart/2009/3/layout/HorizontalOrganizationChart"/>
    <dgm:cxn modelId="{1AC17756-BE7B-4EE6-848A-9776EC65F1FC}" type="presParOf" srcId="{23AED66D-AA60-43D7-A646-14DED59F4379}" destId="{FE186E95-84F5-4030-81FC-C75561E681C8}" srcOrd="7" destOrd="0" presId="urn:microsoft.com/office/officeart/2009/3/layout/HorizontalOrganizationChart"/>
    <dgm:cxn modelId="{0CF528B1-8C09-4541-8145-B40E15884506}" type="presParOf" srcId="{FE186E95-84F5-4030-81FC-C75561E681C8}" destId="{E411E14E-6F02-41DE-9AF2-12B2297F1E6D}" srcOrd="0" destOrd="0" presId="urn:microsoft.com/office/officeart/2009/3/layout/HorizontalOrganizationChart"/>
    <dgm:cxn modelId="{19883C67-E432-4C21-91B2-1B264C644521}" type="presParOf" srcId="{E411E14E-6F02-41DE-9AF2-12B2297F1E6D}" destId="{C1A0E2B9-82E8-49BB-9CA1-75C8802B68A5}" srcOrd="0" destOrd="0" presId="urn:microsoft.com/office/officeart/2009/3/layout/HorizontalOrganizationChart"/>
    <dgm:cxn modelId="{EDE45664-B7E6-45AB-8F90-A333DA4D66D8}" type="presParOf" srcId="{E411E14E-6F02-41DE-9AF2-12B2297F1E6D}" destId="{31F21539-F600-4618-A6F7-6DEEB8D8A3CB}" srcOrd="1" destOrd="0" presId="urn:microsoft.com/office/officeart/2009/3/layout/HorizontalOrganizationChart"/>
    <dgm:cxn modelId="{D2766144-2F64-494B-A168-71751FA30CB9}" type="presParOf" srcId="{FE186E95-84F5-4030-81FC-C75561E681C8}" destId="{14DF63E4-AC99-4FAE-8FD1-6156F419BE6B}" srcOrd="1" destOrd="0" presId="urn:microsoft.com/office/officeart/2009/3/layout/HorizontalOrganizationChart"/>
    <dgm:cxn modelId="{058CD59C-5319-4E06-8B89-BE3362AF3C6F}" type="presParOf" srcId="{FE186E95-84F5-4030-81FC-C75561E681C8}" destId="{FCF0D073-2D5D-46C9-9E56-9A2690CDED72}" srcOrd="2" destOrd="0" presId="urn:microsoft.com/office/officeart/2009/3/layout/HorizontalOrganizationChart"/>
    <dgm:cxn modelId="{4A0AF5C5-CF29-4C79-B23F-C0388B231B2D}" type="presParOf" srcId="{23AED66D-AA60-43D7-A646-14DED59F4379}" destId="{89399FB2-290E-4712-93E9-328F86B872E8}" srcOrd="8" destOrd="0" presId="urn:microsoft.com/office/officeart/2009/3/layout/HorizontalOrganizationChart"/>
    <dgm:cxn modelId="{06BB6BBC-0F10-4D84-8CF5-D903D8F1E4E0}" type="presParOf" srcId="{23AED66D-AA60-43D7-A646-14DED59F4379}" destId="{D923072A-2D54-4B86-A7FD-A07C9E4F79D9}" srcOrd="9" destOrd="0" presId="urn:microsoft.com/office/officeart/2009/3/layout/HorizontalOrganizationChart"/>
    <dgm:cxn modelId="{7FDD8EF2-855C-4E91-A236-821847BF2D5D}" type="presParOf" srcId="{D923072A-2D54-4B86-A7FD-A07C9E4F79D9}" destId="{7AB61CC9-FEBB-40DC-A44E-0C2E6F2B37BB}" srcOrd="0" destOrd="0" presId="urn:microsoft.com/office/officeart/2009/3/layout/HorizontalOrganizationChart"/>
    <dgm:cxn modelId="{417D5341-1F07-47BC-9D43-CD045110B4A4}" type="presParOf" srcId="{7AB61CC9-FEBB-40DC-A44E-0C2E6F2B37BB}" destId="{E23B739D-69FB-493C-AF72-E4EE4AD384B2}" srcOrd="0" destOrd="0" presId="urn:microsoft.com/office/officeart/2009/3/layout/HorizontalOrganizationChart"/>
    <dgm:cxn modelId="{3DD73436-019D-43DD-BD97-F955F94A7A5C}" type="presParOf" srcId="{7AB61CC9-FEBB-40DC-A44E-0C2E6F2B37BB}" destId="{559E3775-1CF0-4FC3-9813-4E096086F6B0}" srcOrd="1" destOrd="0" presId="urn:microsoft.com/office/officeart/2009/3/layout/HorizontalOrganizationChart"/>
    <dgm:cxn modelId="{844F386C-8D99-4DF4-B194-C36239F77A51}" type="presParOf" srcId="{D923072A-2D54-4B86-A7FD-A07C9E4F79D9}" destId="{1069FBE7-4D28-415B-BADC-6B92233C9D4A}" srcOrd="1" destOrd="0" presId="urn:microsoft.com/office/officeart/2009/3/layout/HorizontalOrganizationChart"/>
    <dgm:cxn modelId="{0E2A7337-E548-4BA5-86EC-030EEA5BF60E}" type="presParOf" srcId="{D923072A-2D54-4B86-A7FD-A07C9E4F79D9}" destId="{9D11BB90-D059-4CAF-8EA6-45C44648D2AD}" srcOrd="2" destOrd="0" presId="urn:microsoft.com/office/officeart/2009/3/layout/HorizontalOrganizationChart"/>
    <dgm:cxn modelId="{3FFEDB3C-6D08-443E-ABD3-569DB4A80154}" type="presParOf" srcId="{23AED66D-AA60-43D7-A646-14DED59F4379}" destId="{8168211F-3002-4FF8-BC66-5B84BD17869A}" srcOrd="10" destOrd="0" presId="urn:microsoft.com/office/officeart/2009/3/layout/HorizontalOrganizationChart"/>
    <dgm:cxn modelId="{E34DF70B-9AD6-4192-9182-DD87FE98387C}" type="presParOf" srcId="{23AED66D-AA60-43D7-A646-14DED59F4379}" destId="{A6F21223-8CDB-4FEA-904A-B697F9DBEEA1}" srcOrd="11" destOrd="0" presId="urn:microsoft.com/office/officeart/2009/3/layout/HorizontalOrganizationChart"/>
    <dgm:cxn modelId="{2A8CA9E0-AE08-4C82-AC7A-EAF971770ECC}" type="presParOf" srcId="{A6F21223-8CDB-4FEA-904A-B697F9DBEEA1}" destId="{787E42A2-9358-43C9-AFAC-6C4B00E67C2F}" srcOrd="0" destOrd="0" presId="urn:microsoft.com/office/officeart/2009/3/layout/HorizontalOrganizationChart"/>
    <dgm:cxn modelId="{B8D37CAB-0B5C-42FA-92AA-5E8C3FB83DE5}" type="presParOf" srcId="{787E42A2-9358-43C9-AFAC-6C4B00E67C2F}" destId="{9636E060-109F-4AF8-8AD0-B42F1D811DA4}" srcOrd="0" destOrd="0" presId="urn:microsoft.com/office/officeart/2009/3/layout/HorizontalOrganizationChart"/>
    <dgm:cxn modelId="{87069623-11D5-4724-B641-6CAF0EFE15D1}" type="presParOf" srcId="{787E42A2-9358-43C9-AFAC-6C4B00E67C2F}" destId="{BAB0180C-6276-400F-88BE-A3B330A6CB53}" srcOrd="1" destOrd="0" presId="urn:microsoft.com/office/officeart/2009/3/layout/HorizontalOrganizationChart"/>
    <dgm:cxn modelId="{E2FB6116-DDDA-42FD-B003-50812F1D4C39}" type="presParOf" srcId="{A6F21223-8CDB-4FEA-904A-B697F9DBEEA1}" destId="{E1C226A1-2E23-4AD8-A33B-D7ACFDDC9894}" srcOrd="1" destOrd="0" presId="urn:microsoft.com/office/officeart/2009/3/layout/HorizontalOrganizationChart"/>
    <dgm:cxn modelId="{D57CA565-C099-4CED-8FFB-D0D8ADBEB8BE}" type="presParOf" srcId="{A6F21223-8CDB-4FEA-904A-B697F9DBEEA1}" destId="{D631935A-C75E-41FB-9711-BD42287B7F7C}" srcOrd="2" destOrd="0" presId="urn:microsoft.com/office/officeart/2009/3/layout/HorizontalOrganizationChart"/>
    <dgm:cxn modelId="{33133215-05CA-41EF-AD26-74CD53BB0149}" type="presParOf" srcId="{37943675-706B-404E-A462-A486AAC7AD00}" destId="{D061784B-1DAC-4F0B-AE8D-62DABFA5F167}" srcOrd="2" destOrd="0" presId="urn:microsoft.com/office/officeart/2009/3/layout/HorizontalOrganizationChart"/>
    <dgm:cxn modelId="{811B7951-FB17-45EC-A941-55AF34B7C44D}" type="presParOf" srcId="{D061784B-1DAC-4F0B-AE8D-62DABFA5F167}" destId="{82258368-D256-4E2F-972E-086DA80C7FF7}" srcOrd="0" destOrd="0" presId="urn:microsoft.com/office/officeart/2009/3/layout/HorizontalOrganizationChart"/>
    <dgm:cxn modelId="{21FA9409-9050-41F6-A08F-CF0D25DCF487}" type="presParOf" srcId="{D061784B-1DAC-4F0B-AE8D-62DABFA5F167}" destId="{36EB33C3-9E76-4955-B6AF-70CC9F88A761}" srcOrd="1" destOrd="0" presId="urn:microsoft.com/office/officeart/2009/3/layout/HorizontalOrganizationChart"/>
    <dgm:cxn modelId="{CF09072F-F696-4CC9-9901-CC18C8D7AB2F}" type="presParOf" srcId="{36EB33C3-9E76-4955-B6AF-70CC9F88A761}" destId="{4BCE6D5D-8539-4B2A-965B-EE177F517063}" srcOrd="0" destOrd="0" presId="urn:microsoft.com/office/officeart/2009/3/layout/HorizontalOrganizationChart"/>
    <dgm:cxn modelId="{9741F85C-67AD-4AD2-8958-6B37D49EF270}" type="presParOf" srcId="{4BCE6D5D-8539-4B2A-965B-EE177F517063}" destId="{A796C1C4-2122-4C8E-B7C1-295F3826D522}" srcOrd="0" destOrd="0" presId="urn:microsoft.com/office/officeart/2009/3/layout/HorizontalOrganizationChart"/>
    <dgm:cxn modelId="{6B5DBEA9-0BDD-4923-894F-AC35889B56FF}" type="presParOf" srcId="{4BCE6D5D-8539-4B2A-965B-EE177F517063}" destId="{B791EA2C-6244-48D1-AC96-0A69E383AFF3}" srcOrd="1" destOrd="0" presId="urn:microsoft.com/office/officeart/2009/3/layout/HorizontalOrganizationChart"/>
    <dgm:cxn modelId="{2BA3A56E-AE9C-40FE-8964-5CD3CA46CA09}" type="presParOf" srcId="{36EB33C3-9E76-4955-B6AF-70CC9F88A761}" destId="{6C68B671-F5C0-480C-B5E2-64B017F1DE41}" srcOrd="1" destOrd="0" presId="urn:microsoft.com/office/officeart/2009/3/layout/HorizontalOrganizationChart"/>
    <dgm:cxn modelId="{A5C4EEB1-A3E5-4EC3-B4BE-F35FEA5DF685}" type="presParOf" srcId="{36EB33C3-9E76-4955-B6AF-70CC9F88A761}" destId="{39394401-2070-496F-9B8A-866BD989C2F6}"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442A4F6-90F6-4496-BCA6-43DBB2762754}" type="doc">
      <dgm:prSet loTypeId="urn:microsoft.com/office/officeart/2005/8/layout/process4" loCatId="process" qsTypeId="urn:microsoft.com/office/officeart/2005/8/quickstyle/simple1" qsCatId="simple" csTypeId="urn:microsoft.com/office/officeart/2005/8/colors/accent0_3" csCatId="mainScheme" phldr="1"/>
      <dgm:spPr/>
    </dgm:pt>
    <dgm:pt modelId="{02C1777C-72CD-438B-A9AA-0DE15565C313}">
      <dgm:prSet phldrT="[Text]">
        <dgm:style>
          <a:lnRef idx="2">
            <a:schemeClr val="dk1"/>
          </a:lnRef>
          <a:fillRef idx="1">
            <a:schemeClr val="lt1"/>
          </a:fillRef>
          <a:effectRef idx="0">
            <a:schemeClr val="dk1"/>
          </a:effectRef>
          <a:fontRef idx="minor">
            <a:schemeClr val="dk1"/>
          </a:fontRef>
        </dgm:style>
      </dgm:prSet>
      <dgm:spPr/>
      <dgm:t>
        <a:bodyPr/>
        <a:lstStyle/>
        <a:p>
          <a:r>
            <a:rPr lang="tr-TR" dirty="0"/>
            <a:t>Concept Design </a:t>
          </a:r>
        </a:p>
      </dgm:t>
    </dgm:pt>
    <dgm:pt modelId="{11B9FB94-2F6D-4314-9162-04CF9CAD5A72}" type="parTrans" cxnId="{1AA87CC8-72DE-4A8D-BED7-CB6F6541DC15}">
      <dgm:prSet/>
      <dgm:spPr/>
      <dgm:t>
        <a:bodyPr/>
        <a:lstStyle/>
        <a:p>
          <a:endParaRPr lang="tr-TR"/>
        </a:p>
      </dgm:t>
    </dgm:pt>
    <dgm:pt modelId="{97B5D29F-9923-4AD6-BA5E-1EC5395AB011}" type="sibTrans" cxnId="{1AA87CC8-72DE-4A8D-BED7-CB6F6541DC15}">
      <dgm:prSet/>
      <dgm:spPr/>
      <dgm:t>
        <a:bodyPr/>
        <a:lstStyle/>
        <a:p>
          <a:endParaRPr lang="tr-TR"/>
        </a:p>
      </dgm:t>
    </dgm:pt>
    <dgm:pt modelId="{B15EC759-3C0E-4135-A942-886636A84D61}">
      <dgm:prSet phldrT="[Text]">
        <dgm:style>
          <a:lnRef idx="2">
            <a:schemeClr val="dk1"/>
          </a:lnRef>
          <a:fillRef idx="1">
            <a:schemeClr val="lt1"/>
          </a:fillRef>
          <a:effectRef idx="0">
            <a:schemeClr val="dk1"/>
          </a:effectRef>
          <a:fontRef idx="minor">
            <a:schemeClr val="dk1"/>
          </a:fontRef>
        </dgm:style>
      </dgm:prSet>
      <dgm:spPr/>
      <dgm:t>
        <a:bodyPr/>
        <a:lstStyle/>
        <a:p>
          <a:r>
            <a:rPr lang="tr-TR" dirty="0"/>
            <a:t>Preliminary Design</a:t>
          </a:r>
        </a:p>
      </dgm:t>
    </dgm:pt>
    <dgm:pt modelId="{5EE7D842-E2A4-442B-82CC-FDCC4015E33A}" type="parTrans" cxnId="{E502BA87-01BC-452A-B7FF-4585AB6E247B}">
      <dgm:prSet/>
      <dgm:spPr/>
      <dgm:t>
        <a:bodyPr/>
        <a:lstStyle/>
        <a:p>
          <a:endParaRPr lang="tr-TR"/>
        </a:p>
      </dgm:t>
    </dgm:pt>
    <dgm:pt modelId="{4053D23C-E893-4D76-98BC-6A641987DCE8}" type="sibTrans" cxnId="{E502BA87-01BC-452A-B7FF-4585AB6E247B}">
      <dgm:prSet/>
      <dgm:spPr/>
      <dgm:t>
        <a:bodyPr/>
        <a:lstStyle/>
        <a:p>
          <a:endParaRPr lang="tr-TR"/>
        </a:p>
      </dgm:t>
    </dgm:pt>
    <dgm:pt modelId="{EAD7BFCC-3E36-4ADE-A2DC-15039C7C03B9}">
      <dgm:prSet phldrT="[Text]">
        <dgm:style>
          <a:lnRef idx="2">
            <a:schemeClr val="dk1"/>
          </a:lnRef>
          <a:fillRef idx="1">
            <a:schemeClr val="lt1"/>
          </a:fillRef>
          <a:effectRef idx="0">
            <a:schemeClr val="dk1"/>
          </a:effectRef>
          <a:fontRef idx="minor">
            <a:schemeClr val="dk1"/>
          </a:fontRef>
        </dgm:style>
      </dgm:prSet>
      <dgm:spPr/>
      <dgm:t>
        <a:bodyPr/>
        <a:lstStyle/>
        <a:p>
          <a:r>
            <a:rPr lang="tr-TR" dirty="0"/>
            <a:t>Subsystem design</a:t>
          </a:r>
        </a:p>
      </dgm:t>
    </dgm:pt>
    <dgm:pt modelId="{4C9723E1-6BF7-436A-B46F-26DBBFB29227}" type="parTrans" cxnId="{C565F827-5E44-40C2-8B98-42CFB39ABF7E}">
      <dgm:prSet/>
      <dgm:spPr/>
      <dgm:t>
        <a:bodyPr/>
        <a:lstStyle/>
        <a:p>
          <a:endParaRPr lang="tr-TR"/>
        </a:p>
      </dgm:t>
    </dgm:pt>
    <dgm:pt modelId="{006677D3-F86D-4E00-A856-2FC6E8398A1B}" type="sibTrans" cxnId="{C565F827-5E44-40C2-8B98-42CFB39ABF7E}">
      <dgm:prSet/>
      <dgm:spPr/>
      <dgm:t>
        <a:bodyPr/>
        <a:lstStyle/>
        <a:p>
          <a:endParaRPr lang="tr-TR"/>
        </a:p>
      </dgm:t>
    </dgm:pt>
    <dgm:pt modelId="{8E9A0529-F070-4351-BCD6-56B5500C3EF5}">
      <dgm:prSet phldrT="[Text]">
        <dgm:style>
          <a:lnRef idx="2">
            <a:schemeClr val="dk1"/>
          </a:lnRef>
          <a:fillRef idx="1">
            <a:schemeClr val="lt1"/>
          </a:fillRef>
          <a:effectRef idx="0">
            <a:schemeClr val="dk1"/>
          </a:effectRef>
          <a:fontRef idx="minor">
            <a:schemeClr val="dk1"/>
          </a:fontRef>
        </dgm:style>
      </dgm:prSet>
      <dgm:spPr/>
      <dgm:t>
        <a:bodyPr/>
        <a:lstStyle/>
        <a:p>
          <a:r>
            <a:rPr lang="tr-TR" dirty="0"/>
            <a:t>Report</a:t>
          </a:r>
        </a:p>
      </dgm:t>
    </dgm:pt>
    <dgm:pt modelId="{F9243D35-28B4-408A-9794-621E2ACF9E86}" type="sibTrans" cxnId="{36072B3D-B223-4055-9CA9-31BB2C3B9BE7}">
      <dgm:prSet/>
      <dgm:spPr/>
      <dgm:t>
        <a:bodyPr/>
        <a:lstStyle/>
        <a:p>
          <a:endParaRPr lang="tr-TR"/>
        </a:p>
      </dgm:t>
    </dgm:pt>
    <dgm:pt modelId="{88785240-F403-4ADD-BF97-FEF2510905E8}" type="parTrans" cxnId="{36072B3D-B223-4055-9CA9-31BB2C3B9BE7}">
      <dgm:prSet/>
      <dgm:spPr/>
      <dgm:t>
        <a:bodyPr/>
        <a:lstStyle/>
        <a:p>
          <a:endParaRPr lang="tr-TR"/>
        </a:p>
      </dgm:t>
    </dgm:pt>
    <dgm:pt modelId="{8E8640DE-9E2A-4B20-BAF0-6BC727AC67AB}">
      <dgm:prSet phldrT="[Text]">
        <dgm:style>
          <a:lnRef idx="2">
            <a:schemeClr val="dk1"/>
          </a:lnRef>
          <a:fillRef idx="1">
            <a:schemeClr val="lt1"/>
          </a:fillRef>
          <a:effectRef idx="0">
            <a:schemeClr val="dk1"/>
          </a:effectRef>
          <a:fontRef idx="minor">
            <a:schemeClr val="dk1"/>
          </a:fontRef>
        </dgm:style>
      </dgm:prSet>
      <dgm:spPr/>
      <dgm:t>
        <a:bodyPr/>
        <a:lstStyle/>
        <a:p>
          <a:r>
            <a:rPr lang="tr-TR" dirty="0"/>
            <a:t>Report</a:t>
          </a:r>
        </a:p>
      </dgm:t>
    </dgm:pt>
    <dgm:pt modelId="{EABA8349-AF72-4F9F-BB62-5710FE116EC3}" type="sibTrans" cxnId="{0EDBBC49-ADA6-4176-948A-419DF39A7D61}">
      <dgm:prSet/>
      <dgm:spPr/>
      <dgm:t>
        <a:bodyPr/>
        <a:lstStyle/>
        <a:p>
          <a:endParaRPr lang="tr-TR"/>
        </a:p>
      </dgm:t>
    </dgm:pt>
    <dgm:pt modelId="{1F772CBE-74E0-48BD-AA03-67C40A0E47E9}" type="parTrans" cxnId="{0EDBBC49-ADA6-4176-948A-419DF39A7D61}">
      <dgm:prSet/>
      <dgm:spPr/>
      <dgm:t>
        <a:bodyPr/>
        <a:lstStyle/>
        <a:p>
          <a:endParaRPr lang="tr-TR"/>
        </a:p>
      </dgm:t>
    </dgm:pt>
    <dgm:pt modelId="{0E4F127E-9A33-469F-B922-AEC9A4526A98}">
      <dgm:prSet phldrT="[Text]">
        <dgm:style>
          <a:lnRef idx="2">
            <a:schemeClr val="dk1"/>
          </a:lnRef>
          <a:fillRef idx="1">
            <a:schemeClr val="lt1"/>
          </a:fillRef>
          <a:effectRef idx="0">
            <a:schemeClr val="dk1"/>
          </a:effectRef>
          <a:fontRef idx="minor">
            <a:schemeClr val="dk1"/>
          </a:fontRef>
        </dgm:style>
      </dgm:prSet>
      <dgm:spPr/>
      <dgm:t>
        <a:bodyPr/>
        <a:lstStyle/>
        <a:p>
          <a:r>
            <a:rPr lang="tr-TR" dirty="0"/>
            <a:t>Certification</a:t>
          </a:r>
        </a:p>
      </dgm:t>
    </dgm:pt>
    <dgm:pt modelId="{990D9132-83D7-45D2-B2E8-2B4D2F181896}" type="parTrans" cxnId="{177D2C1B-EAE5-41A9-9E02-5ED159F65049}">
      <dgm:prSet/>
      <dgm:spPr/>
      <dgm:t>
        <a:bodyPr/>
        <a:lstStyle/>
        <a:p>
          <a:endParaRPr lang="tr-TR"/>
        </a:p>
      </dgm:t>
    </dgm:pt>
    <dgm:pt modelId="{A6B10EDE-41FB-48E1-AB40-6ED0B70C7081}" type="sibTrans" cxnId="{177D2C1B-EAE5-41A9-9E02-5ED159F65049}">
      <dgm:prSet/>
      <dgm:spPr/>
      <dgm:t>
        <a:bodyPr/>
        <a:lstStyle/>
        <a:p>
          <a:endParaRPr lang="tr-TR"/>
        </a:p>
      </dgm:t>
    </dgm:pt>
    <dgm:pt modelId="{946C8AE5-6F10-43DF-88B3-23D7C4139BF4}" type="pres">
      <dgm:prSet presAssocID="{8442A4F6-90F6-4496-BCA6-43DBB2762754}" presName="Name0" presStyleCnt="0">
        <dgm:presLayoutVars>
          <dgm:dir/>
          <dgm:animLvl val="lvl"/>
          <dgm:resizeHandles val="exact"/>
        </dgm:presLayoutVars>
      </dgm:prSet>
      <dgm:spPr/>
    </dgm:pt>
    <dgm:pt modelId="{60F78BEE-E643-4851-B73A-2B76CAA0FD42}" type="pres">
      <dgm:prSet presAssocID="{0E4F127E-9A33-469F-B922-AEC9A4526A98}" presName="boxAndChildren" presStyleCnt="0"/>
      <dgm:spPr/>
    </dgm:pt>
    <dgm:pt modelId="{A3BB4092-3A18-4EB5-824D-341487EBA9D6}" type="pres">
      <dgm:prSet presAssocID="{0E4F127E-9A33-469F-B922-AEC9A4526A98}" presName="parentTextBox" presStyleLbl="node1" presStyleIdx="0" presStyleCnt="6"/>
      <dgm:spPr/>
      <dgm:t>
        <a:bodyPr/>
        <a:lstStyle/>
        <a:p>
          <a:endParaRPr lang="tr-TR"/>
        </a:p>
      </dgm:t>
    </dgm:pt>
    <dgm:pt modelId="{7B0113F9-5761-4A5C-90E1-64762724F9F2}" type="pres">
      <dgm:prSet presAssocID="{006677D3-F86D-4E00-A856-2FC6E8398A1B}" presName="sp" presStyleCnt="0"/>
      <dgm:spPr/>
    </dgm:pt>
    <dgm:pt modelId="{4700C2D0-1166-4128-B65B-80CB484DAE31}" type="pres">
      <dgm:prSet presAssocID="{EAD7BFCC-3E36-4ADE-A2DC-15039C7C03B9}" presName="arrowAndChildren" presStyleCnt="0"/>
      <dgm:spPr/>
    </dgm:pt>
    <dgm:pt modelId="{58998FD4-2CBC-4511-AE3B-F77A60820676}" type="pres">
      <dgm:prSet presAssocID="{EAD7BFCC-3E36-4ADE-A2DC-15039C7C03B9}" presName="parentTextArrow" presStyleLbl="node1" presStyleIdx="1" presStyleCnt="6"/>
      <dgm:spPr/>
      <dgm:t>
        <a:bodyPr/>
        <a:lstStyle/>
        <a:p>
          <a:endParaRPr lang="tr-TR"/>
        </a:p>
      </dgm:t>
    </dgm:pt>
    <dgm:pt modelId="{FE12B6F3-A1F7-4D32-A6CE-4B6ADF9F9340}" type="pres">
      <dgm:prSet presAssocID="{F9243D35-28B4-408A-9794-621E2ACF9E86}" presName="sp" presStyleCnt="0"/>
      <dgm:spPr/>
    </dgm:pt>
    <dgm:pt modelId="{ECFF17DF-C0EF-42D1-8D61-967D8DAC1B13}" type="pres">
      <dgm:prSet presAssocID="{8E9A0529-F070-4351-BCD6-56B5500C3EF5}" presName="arrowAndChildren" presStyleCnt="0"/>
      <dgm:spPr/>
    </dgm:pt>
    <dgm:pt modelId="{5CA319CB-11A7-4F81-8194-2D887412D5D7}" type="pres">
      <dgm:prSet presAssocID="{8E9A0529-F070-4351-BCD6-56B5500C3EF5}" presName="parentTextArrow" presStyleLbl="node1" presStyleIdx="2" presStyleCnt="6"/>
      <dgm:spPr/>
      <dgm:t>
        <a:bodyPr/>
        <a:lstStyle/>
        <a:p>
          <a:endParaRPr lang="tr-TR"/>
        </a:p>
      </dgm:t>
    </dgm:pt>
    <dgm:pt modelId="{5C325B53-2ECC-4FDD-8624-82D98FAAAC78}" type="pres">
      <dgm:prSet presAssocID="{4053D23C-E893-4D76-98BC-6A641987DCE8}" presName="sp" presStyleCnt="0"/>
      <dgm:spPr/>
    </dgm:pt>
    <dgm:pt modelId="{6909B4E7-C12C-4A75-BC1D-7258764E50A2}" type="pres">
      <dgm:prSet presAssocID="{B15EC759-3C0E-4135-A942-886636A84D61}" presName="arrowAndChildren" presStyleCnt="0"/>
      <dgm:spPr/>
    </dgm:pt>
    <dgm:pt modelId="{D56FD3AA-BAC6-4425-8192-569BCF0F9D90}" type="pres">
      <dgm:prSet presAssocID="{B15EC759-3C0E-4135-A942-886636A84D61}" presName="parentTextArrow" presStyleLbl="node1" presStyleIdx="3" presStyleCnt="6"/>
      <dgm:spPr/>
      <dgm:t>
        <a:bodyPr/>
        <a:lstStyle/>
        <a:p>
          <a:endParaRPr lang="tr-TR"/>
        </a:p>
      </dgm:t>
    </dgm:pt>
    <dgm:pt modelId="{BC80DB9F-0FC6-4E10-B84B-3333A51A0B91}" type="pres">
      <dgm:prSet presAssocID="{EABA8349-AF72-4F9F-BB62-5710FE116EC3}" presName="sp" presStyleCnt="0"/>
      <dgm:spPr/>
    </dgm:pt>
    <dgm:pt modelId="{9F752B7D-7246-48BA-98CE-646970884CE8}" type="pres">
      <dgm:prSet presAssocID="{8E8640DE-9E2A-4B20-BAF0-6BC727AC67AB}" presName="arrowAndChildren" presStyleCnt="0"/>
      <dgm:spPr/>
    </dgm:pt>
    <dgm:pt modelId="{F709C7C4-A86B-4CC2-816B-592E0E0C8611}" type="pres">
      <dgm:prSet presAssocID="{8E8640DE-9E2A-4B20-BAF0-6BC727AC67AB}" presName="parentTextArrow" presStyleLbl="node1" presStyleIdx="4" presStyleCnt="6"/>
      <dgm:spPr/>
      <dgm:t>
        <a:bodyPr/>
        <a:lstStyle/>
        <a:p>
          <a:endParaRPr lang="tr-TR"/>
        </a:p>
      </dgm:t>
    </dgm:pt>
    <dgm:pt modelId="{C88D6ACE-AE6B-44F1-8BD7-FF5675A3E753}" type="pres">
      <dgm:prSet presAssocID="{97B5D29F-9923-4AD6-BA5E-1EC5395AB011}" presName="sp" presStyleCnt="0"/>
      <dgm:spPr/>
    </dgm:pt>
    <dgm:pt modelId="{00BDA0EB-8440-439F-92F4-10AEBAA6D9D1}" type="pres">
      <dgm:prSet presAssocID="{02C1777C-72CD-438B-A9AA-0DE15565C313}" presName="arrowAndChildren" presStyleCnt="0"/>
      <dgm:spPr/>
    </dgm:pt>
    <dgm:pt modelId="{B3D78F17-7893-4102-8311-1FBA1C558E04}" type="pres">
      <dgm:prSet presAssocID="{02C1777C-72CD-438B-A9AA-0DE15565C313}" presName="parentTextArrow" presStyleLbl="node1" presStyleIdx="5" presStyleCnt="6"/>
      <dgm:spPr/>
      <dgm:t>
        <a:bodyPr/>
        <a:lstStyle/>
        <a:p>
          <a:endParaRPr lang="tr-TR"/>
        </a:p>
      </dgm:t>
    </dgm:pt>
  </dgm:ptLst>
  <dgm:cxnLst>
    <dgm:cxn modelId="{36072B3D-B223-4055-9CA9-31BB2C3B9BE7}" srcId="{8442A4F6-90F6-4496-BCA6-43DBB2762754}" destId="{8E9A0529-F070-4351-BCD6-56B5500C3EF5}" srcOrd="3" destOrd="0" parTransId="{88785240-F403-4ADD-BF97-FEF2510905E8}" sibTransId="{F9243D35-28B4-408A-9794-621E2ACF9E86}"/>
    <dgm:cxn modelId="{E502BA87-01BC-452A-B7FF-4585AB6E247B}" srcId="{8442A4F6-90F6-4496-BCA6-43DBB2762754}" destId="{B15EC759-3C0E-4135-A942-886636A84D61}" srcOrd="2" destOrd="0" parTransId="{5EE7D842-E2A4-442B-82CC-FDCC4015E33A}" sibTransId="{4053D23C-E893-4D76-98BC-6A641987DCE8}"/>
    <dgm:cxn modelId="{C565F827-5E44-40C2-8B98-42CFB39ABF7E}" srcId="{8442A4F6-90F6-4496-BCA6-43DBB2762754}" destId="{EAD7BFCC-3E36-4ADE-A2DC-15039C7C03B9}" srcOrd="4" destOrd="0" parTransId="{4C9723E1-6BF7-436A-B46F-26DBBFB29227}" sibTransId="{006677D3-F86D-4E00-A856-2FC6E8398A1B}"/>
    <dgm:cxn modelId="{293CF518-A06E-4268-A1CB-61012A66E845}" type="presOf" srcId="{8E8640DE-9E2A-4B20-BAF0-6BC727AC67AB}" destId="{F709C7C4-A86B-4CC2-816B-592E0E0C8611}" srcOrd="0" destOrd="0" presId="urn:microsoft.com/office/officeart/2005/8/layout/process4"/>
    <dgm:cxn modelId="{70A9C310-1369-43A6-8609-1DA1C85182F2}" type="presOf" srcId="{EAD7BFCC-3E36-4ADE-A2DC-15039C7C03B9}" destId="{58998FD4-2CBC-4511-AE3B-F77A60820676}" srcOrd="0" destOrd="0" presId="urn:microsoft.com/office/officeart/2005/8/layout/process4"/>
    <dgm:cxn modelId="{4FCC8866-DB48-4D40-A159-ACB3816AF3A8}" type="presOf" srcId="{8E9A0529-F070-4351-BCD6-56B5500C3EF5}" destId="{5CA319CB-11A7-4F81-8194-2D887412D5D7}" srcOrd="0" destOrd="0" presId="urn:microsoft.com/office/officeart/2005/8/layout/process4"/>
    <dgm:cxn modelId="{1AA87CC8-72DE-4A8D-BED7-CB6F6541DC15}" srcId="{8442A4F6-90F6-4496-BCA6-43DBB2762754}" destId="{02C1777C-72CD-438B-A9AA-0DE15565C313}" srcOrd="0" destOrd="0" parTransId="{11B9FB94-2F6D-4314-9162-04CF9CAD5A72}" sibTransId="{97B5D29F-9923-4AD6-BA5E-1EC5395AB011}"/>
    <dgm:cxn modelId="{7D7F6146-41D0-4D6C-A041-95D78C85D17E}" type="presOf" srcId="{02C1777C-72CD-438B-A9AA-0DE15565C313}" destId="{B3D78F17-7893-4102-8311-1FBA1C558E04}" srcOrd="0" destOrd="0" presId="urn:microsoft.com/office/officeart/2005/8/layout/process4"/>
    <dgm:cxn modelId="{0EDBBC49-ADA6-4176-948A-419DF39A7D61}" srcId="{8442A4F6-90F6-4496-BCA6-43DBB2762754}" destId="{8E8640DE-9E2A-4B20-BAF0-6BC727AC67AB}" srcOrd="1" destOrd="0" parTransId="{1F772CBE-74E0-48BD-AA03-67C40A0E47E9}" sibTransId="{EABA8349-AF72-4F9F-BB62-5710FE116EC3}"/>
    <dgm:cxn modelId="{FCFAABE4-0A22-448E-843F-E1F1258C16A9}" type="presOf" srcId="{0E4F127E-9A33-469F-B922-AEC9A4526A98}" destId="{A3BB4092-3A18-4EB5-824D-341487EBA9D6}" srcOrd="0" destOrd="0" presId="urn:microsoft.com/office/officeart/2005/8/layout/process4"/>
    <dgm:cxn modelId="{945671C9-6E72-4DCE-B01A-B2550FC884B0}" type="presOf" srcId="{8442A4F6-90F6-4496-BCA6-43DBB2762754}" destId="{946C8AE5-6F10-43DF-88B3-23D7C4139BF4}" srcOrd="0" destOrd="0" presId="urn:microsoft.com/office/officeart/2005/8/layout/process4"/>
    <dgm:cxn modelId="{177D2C1B-EAE5-41A9-9E02-5ED159F65049}" srcId="{8442A4F6-90F6-4496-BCA6-43DBB2762754}" destId="{0E4F127E-9A33-469F-B922-AEC9A4526A98}" srcOrd="5" destOrd="0" parTransId="{990D9132-83D7-45D2-B2E8-2B4D2F181896}" sibTransId="{A6B10EDE-41FB-48E1-AB40-6ED0B70C7081}"/>
    <dgm:cxn modelId="{D3174AC2-BEBF-45E6-BC4B-3722EFD5AE6E}" type="presOf" srcId="{B15EC759-3C0E-4135-A942-886636A84D61}" destId="{D56FD3AA-BAC6-4425-8192-569BCF0F9D90}" srcOrd="0" destOrd="0" presId="urn:microsoft.com/office/officeart/2005/8/layout/process4"/>
    <dgm:cxn modelId="{BD87B4A7-A998-42B8-97A2-17EE45523410}" type="presParOf" srcId="{946C8AE5-6F10-43DF-88B3-23D7C4139BF4}" destId="{60F78BEE-E643-4851-B73A-2B76CAA0FD42}" srcOrd="0" destOrd="0" presId="urn:microsoft.com/office/officeart/2005/8/layout/process4"/>
    <dgm:cxn modelId="{B237E698-1BC9-45D2-AC54-EEC43DC93876}" type="presParOf" srcId="{60F78BEE-E643-4851-B73A-2B76CAA0FD42}" destId="{A3BB4092-3A18-4EB5-824D-341487EBA9D6}" srcOrd="0" destOrd="0" presId="urn:microsoft.com/office/officeart/2005/8/layout/process4"/>
    <dgm:cxn modelId="{524F48A7-093C-4F2F-87FD-5CFBED98E937}" type="presParOf" srcId="{946C8AE5-6F10-43DF-88B3-23D7C4139BF4}" destId="{7B0113F9-5761-4A5C-90E1-64762724F9F2}" srcOrd="1" destOrd="0" presId="urn:microsoft.com/office/officeart/2005/8/layout/process4"/>
    <dgm:cxn modelId="{3078BECD-6A45-4C7B-B0F3-A6ED8CB09A26}" type="presParOf" srcId="{946C8AE5-6F10-43DF-88B3-23D7C4139BF4}" destId="{4700C2D0-1166-4128-B65B-80CB484DAE31}" srcOrd="2" destOrd="0" presId="urn:microsoft.com/office/officeart/2005/8/layout/process4"/>
    <dgm:cxn modelId="{0A361B4C-1AA1-431C-B1B3-94D628CF8C42}" type="presParOf" srcId="{4700C2D0-1166-4128-B65B-80CB484DAE31}" destId="{58998FD4-2CBC-4511-AE3B-F77A60820676}" srcOrd="0" destOrd="0" presId="urn:microsoft.com/office/officeart/2005/8/layout/process4"/>
    <dgm:cxn modelId="{838F96A4-0F1C-490A-8671-7A0DD5B84B32}" type="presParOf" srcId="{946C8AE5-6F10-43DF-88B3-23D7C4139BF4}" destId="{FE12B6F3-A1F7-4D32-A6CE-4B6ADF9F9340}" srcOrd="3" destOrd="0" presId="urn:microsoft.com/office/officeart/2005/8/layout/process4"/>
    <dgm:cxn modelId="{A7D69FED-3728-440E-810F-D9317DF134D9}" type="presParOf" srcId="{946C8AE5-6F10-43DF-88B3-23D7C4139BF4}" destId="{ECFF17DF-C0EF-42D1-8D61-967D8DAC1B13}" srcOrd="4" destOrd="0" presId="urn:microsoft.com/office/officeart/2005/8/layout/process4"/>
    <dgm:cxn modelId="{C7A120FC-631F-4412-BCA5-C188D9495CE6}" type="presParOf" srcId="{ECFF17DF-C0EF-42D1-8D61-967D8DAC1B13}" destId="{5CA319CB-11A7-4F81-8194-2D887412D5D7}" srcOrd="0" destOrd="0" presId="urn:microsoft.com/office/officeart/2005/8/layout/process4"/>
    <dgm:cxn modelId="{F840F456-488F-48CB-A275-63E44FA6EE67}" type="presParOf" srcId="{946C8AE5-6F10-43DF-88B3-23D7C4139BF4}" destId="{5C325B53-2ECC-4FDD-8624-82D98FAAAC78}" srcOrd="5" destOrd="0" presId="urn:microsoft.com/office/officeart/2005/8/layout/process4"/>
    <dgm:cxn modelId="{D6E11C2C-7E26-4A18-9218-B644E6D7DE49}" type="presParOf" srcId="{946C8AE5-6F10-43DF-88B3-23D7C4139BF4}" destId="{6909B4E7-C12C-4A75-BC1D-7258764E50A2}" srcOrd="6" destOrd="0" presId="urn:microsoft.com/office/officeart/2005/8/layout/process4"/>
    <dgm:cxn modelId="{3E7978FB-3BF6-4BB0-8C2A-2E71EDCFC69D}" type="presParOf" srcId="{6909B4E7-C12C-4A75-BC1D-7258764E50A2}" destId="{D56FD3AA-BAC6-4425-8192-569BCF0F9D90}" srcOrd="0" destOrd="0" presId="urn:microsoft.com/office/officeart/2005/8/layout/process4"/>
    <dgm:cxn modelId="{1D2F1720-E55D-4CC9-A7B0-4DC2B41618CD}" type="presParOf" srcId="{946C8AE5-6F10-43DF-88B3-23D7C4139BF4}" destId="{BC80DB9F-0FC6-4E10-B84B-3333A51A0B91}" srcOrd="7" destOrd="0" presId="urn:microsoft.com/office/officeart/2005/8/layout/process4"/>
    <dgm:cxn modelId="{A1E728C2-2BAD-49C3-8214-14CC007FA833}" type="presParOf" srcId="{946C8AE5-6F10-43DF-88B3-23D7C4139BF4}" destId="{9F752B7D-7246-48BA-98CE-646970884CE8}" srcOrd="8" destOrd="0" presId="urn:microsoft.com/office/officeart/2005/8/layout/process4"/>
    <dgm:cxn modelId="{9F84CB72-4643-491F-998D-1A90F890DC09}" type="presParOf" srcId="{9F752B7D-7246-48BA-98CE-646970884CE8}" destId="{F709C7C4-A86B-4CC2-816B-592E0E0C8611}" srcOrd="0" destOrd="0" presId="urn:microsoft.com/office/officeart/2005/8/layout/process4"/>
    <dgm:cxn modelId="{559B70DD-C8B3-44C2-94A8-86664D6618A4}" type="presParOf" srcId="{946C8AE5-6F10-43DF-88B3-23D7C4139BF4}" destId="{C88D6ACE-AE6B-44F1-8BD7-FF5675A3E753}" srcOrd="9" destOrd="0" presId="urn:microsoft.com/office/officeart/2005/8/layout/process4"/>
    <dgm:cxn modelId="{262AF18C-C85F-4B32-AB1D-718A4FA76044}" type="presParOf" srcId="{946C8AE5-6F10-43DF-88B3-23D7C4139BF4}" destId="{00BDA0EB-8440-439F-92F4-10AEBAA6D9D1}" srcOrd="10" destOrd="0" presId="urn:microsoft.com/office/officeart/2005/8/layout/process4"/>
    <dgm:cxn modelId="{1CB0D420-0F57-45B0-9E42-D1FF9174EDF2}" type="presParOf" srcId="{00BDA0EB-8440-439F-92F4-10AEBAA6D9D1}" destId="{B3D78F17-7893-4102-8311-1FBA1C558E04}" srcOrd="0" destOrd="0" presId="urn:microsoft.com/office/officeart/2005/8/layout/process4"/>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B7C439D-A8D3-417B-AAF0-07458FF40408}" type="doc">
      <dgm:prSet loTypeId="urn:microsoft.com/office/officeart/2005/8/layout/bProcess2" loCatId="process" qsTypeId="urn:microsoft.com/office/officeart/2005/8/quickstyle/simple3" qsCatId="simple" csTypeId="urn:microsoft.com/office/officeart/2005/8/colors/accent1_2" csCatId="accent1" phldr="1"/>
      <dgm:spPr/>
      <dgm:t>
        <a:bodyPr/>
        <a:lstStyle/>
        <a:p>
          <a:endParaRPr lang="tr-TR"/>
        </a:p>
      </dgm:t>
    </dgm:pt>
    <dgm:pt modelId="{6A5FD49B-DAA6-4A46-9DA8-312D0B9F8C6D}">
      <dgm:prSet phldrT="[Text]" custT="1"/>
      <dgm:spPr/>
      <dgm:t>
        <a:bodyPr/>
        <a:lstStyle/>
        <a:p>
          <a:r>
            <a:rPr lang="tr-TR" sz="1100" b="1" dirty="0"/>
            <a:t>Stakeholder Requirements Definition </a:t>
          </a:r>
          <a:endParaRPr lang="tr-TR" sz="1100" dirty="0"/>
        </a:p>
      </dgm:t>
    </dgm:pt>
    <dgm:pt modelId="{CCC38EF4-718F-4218-85B0-ACF59F7ACCBE}" type="parTrans" cxnId="{C0795D82-2967-4929-B23C-C3A411506E1A}">
      <dgm:prSet/>
      <dgm:spPr/>
      <dgm:t>
        <a:bodyPr/>
        <a:lstStyle/>
        <a:p>
          <a:endParaRPr lang="tr-TR"/>
        </a:p>
      </dgm:t>
    </dgm:pt>
    <dgm:pt modelId="{A29292E0-8E13-4B1E-AE7C-30987947A6FD}" type="sibTrans" cxnId="{C0795D82-2967-4929-B23C-C3A411506E1A}">
      <dgm:prSet/>
      <dgm:spPr/>
      <dgm:t>
        <a:bodyPr/>
        <a:lstStyle/>
        <a:p>
          <a:endParaRPr lang="tr-TR"/>
        </a:p>
      </dgm:t>
    </dgm:pt>
    <dgm:pt modelId="{27E822AD-B623-42ED-8F69-96525B7D8789}">
      <dgm:prSet phldrT="[Text]" custT="1"/>
      <dgm:spPr/>
      <dgm:t>
        <a:bodyPr/>
        <a:lstStyle/>
        <a:p>
          <a:r>
            <a:rPr lang="tr-TR" sz="1100" b="1" dirty="0"/>
            <a:t>Requirements  Analysis </a:t>
          </a:r>
          <a:endParaRPr lang="tr-TR" sz="1100" dirty="0"/>
        </a:p>
      </dgm:t>
    </dgm:pt>
    <dgm:pt modelId="{442A9E69-DAD4-4A28-8686-AE1A4DEC0C38}" type="parTrans" cxnId="{68496F6C-3A3F-4C64-A225-0C49399B9D67}">
      <dgm:prSet/>
      <dgm:spPr/>
      <dgm:t>
        <a:bodyPr/>
        <a:lstStyle/>
        <a:p>
          <a:endParaRPr lang="tr-TR"/>
        </a:p>
      </dgm:t>
    </dgm:pt>
    <dgm:pt modelId="{1DCB0A55-0718-4E86-95EB-EB944E0BABD7}" type="sibTrans" cxnId="{68496F6C-3A3F-4C64-A225-0C49399B9D67}">
      <dgm:prSet/>
      <dgm:spPr/>
      <dgm:t>
        <a:bodyPr/>
        <a:lstStyle/>
        <a:p>
          <a:endParaRPr lang="tr-TR"/>
        </a:p>
      </dgm:t>
    </dgm:pt>
    <dgm:pt modelId="{62DB5F20-270C-4A7E-A1D9-5364A3223BDD}">
      <dgm:prSet phldrT="[Text]" custT="1"/>
      <dgm:spPr/>
      <dgm:t>
        <a:bodyPr/>
        <a:lstStyle/>
        <a:p>
          <a:r>
            <a:rPr lang="tr-TR" sz="1100" b="1" dirty="0"/>
            <a:t>Architectural Design </a:t>
          </a:r>
          <a:endParaRPr lang="tr-TR" sz="1100" dirty="0"/>
        </a:p>
      </dgm:t>
    </dgm:pt>
    <dgm:pt modelId="{F146CC6E-D2D6-451B-81D5-FE8CD242952B}" type="parTrans" cxnId="{D97383E9-4A65-48A5-9D8C-3EF6CA30C686}">
      <dgm:prSet/>
      <dgm:spPr/>
      <dgm:t>
        <a:bodyPr/>
        <a:lstStyle/>
        <a:p>
          <a:endParaRPr lang="tr-TR"/>
        </a:p>
      </dgm:t>
    </dgm:pt>
    <dgm:pt modelId="{C8B95183-D3B8-4165-BEB7-0EB31DAE566E}" type="sibTrans" cxnId="{D97383E9-4A65-48A5-9D8C-3EF6CA30C686}">
      <dgm:prSet/>
      <dgm:spPr/>
      <dgm:t>
        <a:bodyPr/>
        <a:lstStyle/>
        <a:p>
          <a:endParaRPr lang="tr-TR"/>
        </a:p>
      </dgm:t>
    </dgm:pt>
    <dgm:pt modelId="{50B31E49-542A-4F65-81FA-9C9713D424D3}">
      <dgm:prSet phldrT="[Text]" custT="1"/>
      <dgm:spPr/>
      <dgm:t>
        <a:bodyPr/>
        <a:lstStyle/>
        <a:p>
          <a:r>
            <a:rPr lang="tr-TR" sz="1100" b="1" dirty="0"/>
            <a:t>Implementation</a:t>
          </a:r>
          <a:endParaRPr lang="tr-TR" sz="1100" dirty="0"/>
        </a:p>
      </dgm:t>
    </dgm:pt>
    <dgm:pt modelId="{F146D572-CC79-426A-B06D-F8AA87B8CE72}" type="parTrans" cxnId="{F6928B65-71DA-4272-B86A-9C3C45AB3352}">
      <dgm:prSet/>
      <dgm:spPr/>
      <dgm:t>
        <a:bodyPr/>
        <a:lstStyle/>
        <a:p>
          <a:endParaRPr lang="tr-TR"/>
        </a:p>
      </dgm:t>
    </dgm:pt>
    <dgm:pt modelId="{348C73B4-8F28-41BC-830B-9B4035CBB3B9}" type="sibTrans" cxnId="{F6928B65-71DA-4272-B86A-9C3C45AB3352}">
      <dgm:prSet/>
      <dgm:spPr/>
      <dgm:t>
        <a:bodyPr/>
        <a:lstStyle/>
        <a:p>
          <a:endParaRPr lang="tr-TR"/>
        </a:p>
      </dgm:t>
    </dgm:pt>
    <dgm:pt modelId="{31EBECE3-3C42-44C1-9AEC-7690455D3391}">
      <dgm:prSet custT="1"/>
      <dgm:spPr/>
      <dgm:t>
        <a:bodyPr/>
        <a:lstStyle/>
        <a:p>
          <a:r>
            <a:rPr lang="tr-TR" sz="1100" b="1" dirty="0"/>
            <a:t>Integration </a:t>
          </a:r>
          <a:endParaRPr lang="tr-TR" sz="1100" dirty="0"/>
        </a:p>
      </dgm:t>
    </dgm:pt>
    <dgm:pt modelId="{BCBF932A-0A67-46A1-9826-42918162F203}" type="parTrans" cxnId="{8EB40D03-2525-4801-824B-480AEACBD20C}">
      <dgm:prSet/>
      <dgm:spPr/>
      <dgm:t>
        <a:bodyPr/>
        <a:lstStyle/>
        <a:p>
          <a:endParaRPr lang="tr-TR"/>
        </a:p>
      </dgm:t>
    </dgm:pt>
    <dgm:pt modelId="{82139E5C-7F1E-4A48-ACFD-14397D094E3A}" type="sibTrans" cxnId="{8EB40D03-2525-4801-824B-480AEACBD20C}">
      <dgm:prSet/>
      <dgm:spPr/>
      <dgm:t>
        <a:bodyPr/>
        <a:lstStyle/>
        <a:p>
          <a:endParaRPr lang="tr-TR"/>
        </a:p>
      </dgm:t>
    </dgm:pt>
    <dgm:pt modelId="{261CDF48-62F2-45F5-94DA-47CB911F403C}">
      <dgm:prSet custT="1"/>
      <dgm:spPr/>
      <dgm:t>
        <a:bodyPr/>
        <a:lstStyle/>
        <a:p>
          <a:r>
            <a:rPr lang="tr-TR" sz="1100" b="1" dirty="0"/>
            <a:t>Verification</a:t>
          </a:r>
          <a:endParaRPr lang="tr-TR" sz="1100" dirty="0"/>
        </a:p>
      </dgm:t>
    </dgm:pt>
    <dgm:pt modelId="{4447565A-6850-40B8-AE8D-727FA883DB2C}" type="parTrans" cxnId="{52E26944-02F9-49A4-B7BF-4C61172E281F}">
      <dgm:prSet/>
      <dgm:spPr/>
      <dgm:t>
        <a:bodyPr/>
        <a:lstStyle/>
        <a:p>
          <a:endParaRPr lang="tr-TR"/>
        </a:p>
      </dgm:t>
    </dgm:pt>
    <dgm:pt modelId="{7D4539E3-AED1-4498-8F5C-E92B4B35DEF2}" type="sibTrans" cxnId="{52E26944-02F9-49A4-B7BF-4C61172E281F}">
      <dgm:prSet/>
      <dgm:spPr/>
      <dgm:t>
        <a:bodyPr/>
        <a:lstStyle/>
        <a:p>
          <a:endParaRPr lang="tr-TR"/>
        </a:p>
      </dgm:t>
    </dgm:pt>
    <dgm:pt modelId="{02E4CF38-4279-4309-B2B0-65269E4C8EDD}">
      <dgm:prSet custT="1"/>
      <dgm:spPr/>
      <dgm:t>
        <a:bodyPr/>
        <a:lstStyle/>
        <a:p>
          <a:r>
            <a:rPr lang="tr-TR" sz="1100" b="1" dirty="0"/>
            <a:t>Transition</a:t>
          </a:r>
          <a:endParaRPr lang="tr-TR" sz="1100" dirty="0"/>
        </a:p>
      </dgm:t>
    </dgm:pt>
    <dgm:pt modelId="{74CB0165-30F3-49B0-B059-390F4D5C334E}" type="parTrans" cxnId="{81E4FE3E-8A2D-4B26-B70C-1BD1D8E03C1A}">
      <dgm:prSet/>
      <dgm:spPr/>
      <dgm:t>
        <a:bodyPr/>
        <a:lstStyle/>
        <a:p>
          <a:endParaRPr lang="tr-TR"/>
        </a:p>
      </dgm:t>
    </dgm:pt>
    <dgm:pt modelId="{6DA737A8-7704-4987-8C67-54FBA3CB42C6}" type="sibTrans" cxnId="{81E4FE3E-8A2D-4B26-B70C-1BD1D8E03C1A}">
      <dgm:prSet/>
      <dgm:spPr/>
      <dgm:t>
        <a:bodyPr/>
        <a:lstStyle/>
        <a:p>
          <a:endParaRPr lang="tr-TR"/>
        </a:p>
      </dgm:t>
    </dgm:pt>
    <dgm:pt modelId="{A6D5FF80-1B77-4192-B358-3CA6AE6C7FB0}">
      <dgm:prSet custT="1"/>
      <dgm:spPr/>
      <dgm:t>
        <a:bodyPr/>
        <a:lstStyle/>
        <a:p>
          <a:r>
            <a:rPr lang="tr-TR" sz="1100" b="1" dirty="0"/>
            <a:t>Validation</a:t>
          </a:r>
          <a:r>
            <a:rPr lang="tr-TR" sz="600" b="1" dirty="0"/>
            <a:t> </a:t>
          </a:r>
          <a:endParaRPr lang="tr-TR" sz="600" dirty="0"/>
        </a:p>
      </dgm:t>
    </dgm:pt>
    <dgm:pt modelId="{ED529DB3-611C-4891-B5F1-EC3F159B2509}" type="parTrans" cxnId="{68DEA1B3-7B52-45F1-AAA2-64C6FB05040E}">
      <dgm:prSet/>
      <dgm:spPr/>
      <dgm:t>
        <a:bodyPr/>
        <a:lstStyle/>
        <a:p>
          <a:endParaRPr lang="tr-TR"/>
        </a:p>
      </dgm:t>
    </dgm:pt>
    <dgm:pt modelId="{9A6374F2-2A08-4294-B3D3-987B6A1F365E}" type="sibTrans" cxnId="{68DEA1B3-7B52-45F1-AAA2-64C6FB05040E}">
      <dgm:prSet/>
      <dgm:spPr/>
      <dgm:t>
        <a:bodyPr/>
        <a:lstStyle/>
        <a:p>
          <a:endParaRPr lang="tr-TR"/>
        </a:p>
      </dgm:t>
    </dgm:pt>
    <dgm:pt modelId="{60527B55-A6BB-4637-B8B8-60A3FE4B494F}">
      <dgm:prSet custT="1"/>
      <dgm:spPr/>
      <dgm:t>
        <a:bodyPr/>
        <a:lstStyle/>
        <a:p>
          <a:r>
            <a:rPr lang="tr-TR" sz="1100" b="1" dirty="0"/>
            <a:t>Operation</a:t>
          </a:r>
          <a:endParaRPr lang="tr-TR" sz="1100" dirty="0"/>
        </a:p>
      </dgm:t>
    </dgm:pt>
    <dgm:pt modelId="{38F9E5D0-03E1-42BF-8DA4-EB920DDF9A67}" type="parTrans" cxnId="{345DF32C-AC72-4228-9DA2-C4D61161B6A8}">
      <dgm:prSet/>
      <dgm:spPr/>
      <dgm:t>
        <a:bodyPr/>
        <a:lstStyle/>
        <a:p>
          <a:endParaRPr lang="tr-TR"/>
        </a:p>
      </dgm:t>
    </dgm:pt>
    <dgm:pt modelId="{848F4203-591C-44E2-99F3-E510F4E8CE40}" type="sibTrans" cxnId="{345DF32C-AC72-4228-9DA2-C4D61161B6A8}">
      <dgm:prSet/>
      <dgm:spPr/>
      <dgm:t>
        <a:bodyPr/>
        <a:lstStyle/>
        <a:p>
          <a:endParaRPr lang="tr-TR"/>
        </a:p>
      </dgm:t>
    </dgm:pt>
    <dgm:pt modelId="{D163DE8F-AA67-498B-B35B-02FA4D830027}">
      <dgm:prSet custT="1"/>
      <dgm:spPr/>
      <dgm:t>
        <a:bodyPr/>
        <a:lstStyle/>
        <a:p>
          <a:r>
            <a:rPr lang="tr-TR" sz="1100" b="1" dirty="0"/>
            <a:t>Maintenance</a:t>
          </a:r>
          <a:endParaRPr lang="tr-TR" sz="1100" dirty="0"/>
        </a:p>
      </dgm:t>
    </dgm:pt>
    <dgm:pt modelId="{7063DF48-C3E8-4B6A-9E00-49CE46B73BFF}" type="parTrans" cxnId="{D41E0D25-6FC8-4F76-8AAE-7B47B2B8592F}">
      <dgm:prSet/>
      <dgm:spPr/>
      <dgm:t>
        <a:bodyPr/>
        <a:lstStyle/>
        <a:p>
          <a:endParaRPr lang="tr-TR"/>
        </a:p>
      </dgm:t>
    </dgm:pt>
    <dgm:pt modelId="{9C1AE304-92D3-414F-B666-808B9D8DE628}" type="sibTrans" cxnId="{D41E0D25-6FC8-4F76-8AAE-7B47B2B8592F}">
      <dgm:prSet/>
      <dgm:spPr/>
      <dgm:t>
        <a:bodyPr/>
        <a:lstStyle/>
        <a:p>
          <a:endParaRPr lang="tr-TR"/>
        </a:p>
      </dgm:t>
    </dgm:pt>
    <dgm:pt modelId="{4959D02C-950E-48F7-BB33-27380A57820D}">
      <dgm:prSet custT="1"/>
      <dgm:spPr/>
      <dgm:t>
        <a:bodyPr/>
        <a:lstStyle/>
        <a:p>
          <a:r>
            <a:rPr lang="tr-TR" sz="1100" b="1" dirty="0"/>
            <a:t>Disposal</a:t>
          </a:r>
          <a:r>
            <a:rPr lang="tr-TR" sz="1500" b="1" dirty="0"/>
            <a:t> </a:t>
          </a:r>
          <a:endParaRPr lang="tr-TR" sz="1500" dirty="0"/>
        </a:p>
      </dgm:t>
    </dgm:pt>
    <dgm:pt modelId="{0F7DAB8F-6A38-4B91-9CA2-38596C9D2385}" type="parTrans" cxnId="{6B6FED07-152D-4EE8-B7E5-A52B4AD6B479}">
      <dgm:prSet/>
      <dgm:spPr/>
      <dgm:t>
        <a:bodyPr/>
        <a:lstStyle/>
        <a:p>
          <a:endParaRPr lang="tr-TR"/>
        </a:p>
      </dgm:t>
    </dgm:pt>
    <dgm:pt modelId="{511C61B1-DC5A-4C6C-8C65-242FEC75BD6B}" type="sibTrans" cxnId="{6B6FED07-152D-4EE8-B7E5-A52B4AD6B479}">
      <dgm:prSet/>
      <dgm:spPr/>
      <dgm:t>
        <a:bodyPr/>
        <a:lstStyle/>
        <a:p>
          <a:endParaRPr lang="tr-TR"/>
        </a:p>
      </dgm:t>
    </dgm:pt>
    <dgm:pt modelId="{E8ABB202-6CF3-49E4-BC26-23C9557A6268}" type="pres">
      <dgm:prSet presAssocID="{DB7C439D-A8D3-417B-AAF0-07458FF40408}" presName="diagram" presStyleCnt="0">
        <dgm:presLayoutVars>
          <dgm:dir/>
          <dgm:resizeHandles/>
        </dgm:presLayoutVars>
      </dgm:prSet>
      <dgm:spPr/>
      <dgm:t>
        <a:bodyPr/>
        <a:lstStyle/>
        <a:p>
          <a:endParaRPr lang="tr-TR"/>
        </a:p>
      </dgm:t>
    </dgm:pt>
    <dgm:pt modelId="{C2E652C5-3087-4FC2-892D-EA1E1E9F7D82}" type="pres">
      <dgm:prSet presAssocID="{6A5FD49B-DAA6-4A46-9DA8-312D0B9F8C6D}" presName="firstNode" presStyleLbl="node1" presStyleIdx="0" presStyleCnt="11" custScaleX="124843" custScaleY="97113">
        <dgm:presLayoutVars>
          <dgm:bulletEnabled val="1"/>
        </dgm:presLayoutVars>
      </dgm:prSet>
      <dgm:spPr/>
      <dgm:t>
        <a:bodyPr/>
        <a:lstStyle/>
        <a:p>
          <a:endParaRPr lang="tr-TR"/>
        </a:p>
      </dgm:t>
    </dgm:pt>
    <dgm:pt modelId="{D1F77AFF-C859-4A3B-9C86-77D2AE80AD66}" type="pres">
      <dgm:prSet presAssocID="{A29292E0-8E13-4B1E-AE7C-30987947A6FD}" presName="sibTrans" presStyleLbl="sibTrans2D1" presStyleIdx="0" presStyleCnt="10"/>
      <dgm:spPr/>
      <dgm:t>
        <a:bodyPr/>
        <a:lstStyle/>
        <a:p>
          <a:endParaRPr lang="tr-TR"/>
        </a:p>
      </dgm:t>
    </dgm:pt>
    <dgm:pt modelId="{682709D3-0251-4D4A-A979-4B2BDD78E319}" type="pres">
      <dgm:prSet presAssocID="{27E822AD-B623-42ED-8F69-96525B7D8789}" presName="middleNode" presStyleCnt="0"/>
      <dgm:spPr/>
    </dgm:pt>
    <dgm:pt modelId="{D660C7EF-B55C-493A-9CBE-F285641006D8}" type="pres">
      <dgm:prSet presAssocID="{27E822AD-B623-42ED-8F69-96525B7D8789}" presName="padding" presStyleLbl="node1" presStyleIdx="0" presStyleCnt="11"/>
      <dgm:spPr/>
    </dgm:pt>
    <dgm:pt modelId="{266FD8CF-BCB7-4030-B104-98AE08475C57}" type="pres">
      <dgm:prSet presAssocID="{27E822AD-B623-42ED-8F69-96525B7D8789}" presName="shape" presStyleLbl="node1" presStyleIdx="1" presStyleCnt="11" custScaleX="181788" custScaleY="138634" custLinFactNeighborX="1925" custLinFactNeighborY="2136">
        <dgm:presLayoutVars>
          <dgm:bulletEnabled val="1"/>
        </dgm:presLayoutVars>
      </dgm:prSet>
      <dgm:spPr/>
      <dgm:t>
        <a:bodyPr/>
        <a:lstStyle/>
        <a:p>
          <a:endParaRPr lang="tr-TR"/>
        </a:p>
      </dgm:t>
    </dgm:pt>
    <dgm:pt modelId="{CCA79457-9CD4-4E3E-AE82-3363984A1424}" type="pres">
      <dgm:prSet presAssocID="{1DCB0A55-0718-4E86-95EB-EB944E0BABD7}" presName="sibTrans" presStyleLbl="sibTrans2D1" presStyleIdx="1" presStyleCnt="10"/>
      <dgm:spPr/>
      <dgm:t>
        <a:bodyPr/>
        <a:lstStyle/>
        <a:p>
          <a:endParaRPr lang="tr-TR"/>
        </a:p>
      </dgm:t>
    </dgm:pt>
    <dgm:pt modelId="{BBC3E231-3A88-4CAD-B5F6-C60447B38018}" type="pres">
      <dgm:prSet presAssocID="{62DB5F20-270C-4A7E-A1D9-5364A3223BDD}" presName="middleNode" presStyleCnt="0"/>
      <dgm:spPr/>
    </dgm:pt>
    <dgm:pt modelId="{4BB6B498-E9DB-436D-A428-F042A871972D}" type="pres">
      <dgm:prSet presAssocID="{62DB5F20-270C-4A7E-A1D9-5364A3223BDD}" presName="padding" presStyleLbl="node1" presStyleIdx="1" presStyleCnt="11"/>
      <dgm:spPr/>
    </dgm:pt>
    <dgm:pt modelId="{E7BAB685-C3ED-4EDB-B7CF-1BDAE9B0C2C6}" type="pres">
      <dgm:prSet presAssocID="{62DB5F20-270C-4A7E-A1D9-5364A3223BDD}" presName="shape" presStyleLbl="node1" presStyleIdx="2" presStyleCnt="11" custScaleX="192298" custScaleY="104330" custLinFactNeighborX="4773" custLinFactNeighborY="3703">
        <dgm:presLayoutVars>
          <dgm:bulletEnabled val="1"/>
        </dgm:presLayoutVars>
      </dgm:prSet>
      <dgm:spPr/>
      <dgm:t>
        <a:bodyPr/>
        <a:lstStyle/>
        <a:p>
          <a:endParaRPr lang="tr-TR"/>
        </a:p>
      </dgm:t>
    </dgm:pt>
    <dgm:pt modelId="{B11AD6F6-0FCF-4745-89B2-D0C64D3D83EB}" type="pres">
      <dgm:prSet presAssocID="{C8B95183-D3B8-4165-BEB7-0EB31DAE566E}" presName="sibTrans" presStyleLbl="sibTrans2D1" presStyleIdx="2" presStyleCnt="10"/>
      <dgm:spPr/>
      <dgm:t>
        <a:bodyPr/>
        <a:lstStyle/>
        <a:p>
          <a:endParaRPr lang="tr-TR"/>
        </a:p>
      </dgm:t>
    </dgm:pt>
    <dgm:pt modelId="{6A3F6727-6161-4ABE-8F13-7E932F2B3258}" type="pres">
      <dgm:prSet presAssocID="{50B31E49-542A-4F65-81FA-9C9713D424D3}" presName="middleNode" presStyleCnt="0"/>
      <dgm:spPr/>
    </dgm:pt>
    <dgm:pt modelId="{785B5149-61A7-41FD-846A-7E4B1B3CE148}" type="pres">
      <dgm:prSet presAssocID="{50B31E49-542A-4F65-81FA-9C9713D424D3}" presName="padding" presStyleLbl="node1" presStyleIdx="2" presStyleCnt="11"/>
      <dgm:spPr/>
    </dgm:pt>
    <dgm:pt modelId="{A500A92C-619F-4DB3-B577-98C53E19333E}" type="pres">
      <dgm:prSet presAssocID="{50B31E49-542A-4F65-81FA-9C9713D424D3}" presName="shape" presStyleLbl="node1" presStyleIdx="3" presStyleCnt="11" custScaleX="187642" custScaleY="125927">
        <dgm:presLayoutVars>
          <dgm:bulletEnabled val="1"/>
        </dgm:presLayoutVars>
      </dgm:prSet>
      <dgm:spPr/>
      <dgm:t>
        <a:bodyPr/>
        <a:lstStyle/>
        <a:p>
          <a:endParaRPr lang="tr-TR"/>
        </a:p>
      </dgm:t>
    </dgm:pt>
    <dgm:pt modelId="{7DE09544-8FFB-4A22-A908-EE4A6FCB815F}" type="pres">
      <dgm:prSet presAssocID="{348C73B4-8F28-41BC-830B-9B4035CBB3B9}" presName="sibTrans" presStyleLbl="sibTrans2D1" presStyleIdx="3" presStyleCnt="10"/>
      <dgm:spPr/>
      <dgm:t>
        <a:bodyPr/>
        <a:lstStyle/>
        <a:p>
          <a:endParaRPr lang="tr-TR"/>
        </a:p>
      </dgm:t>
    </dgm:pt>
    <dgm:pt modelId="{023BB58D-8368-4F69-B176-6C4B1B3F3B76}" type="pres">
      <dgm:prSet presAssocID="{31EBECE3-3C42-44C1-9AEC-7690455D3391}" presName="middleNode" presStyleCnt="0"/>
      <dgm:spPr/>
    </dgm:pt>
    <dgm:pt modelId="{949976FF-178E-45F2-A803-8C398DFD8000}" type="pres">
      <dgm:prSet presAssocID="{31EBECE3-3C42-44C1-9AEC-7690455D3391}" presName="padding" presStyleLbl="node1" presStyleIdx="3" presStyleCnt="11"/>
      <dgm:spPr/>
    </dgm:pt>
    <dgm:pt modelId="{4F42C460-64FB-4A21-AE02-588252118553}" type="pres">
      <dgm:prSet presAssocID="{31EBECE3-3C42-44C1-9AEC-7690455D3391}" presName="shape" presStyleLbl="node1" presStyleIdx="4" presStyleCnt="11" custScaleX="185264" custScaleY="129613" custLinFactNeighborX="1189" custLinFactNeighborY="176">
        <dgm:presLayoutVars>
          <dgm:bulletEnabled val="1"/>
        </dgm:presLayoutVars>
      </dgm:prSet>
      <dgm:spPr/>
      <dgm:t>
        <a:bodyPr/>
        <a:lstStyle/>
        <a:p>
          <a:endParaRPr lang="tr-TR"/>
        </a:p>
      </dgm:t>
    </dgm:pt>
    <dgm:pt modelId="{8913980F-ACC4-4ADF-86DC-6B4D114DE67B}" type="pres">
      <dgm:prSet presAssocID="{82139E5C-7F1E-4A48-ACFD-14397D094E3A}" presName="sibTrans" presStyleLbl="sibTrans2D1" presStyleIdx="4" presStyleCnt="10"/>
      <dgm:spPr/>
      <dgm:t>
        <a:bodyPr/>
        <a:lstStyle/>
        <a:p>
          <a:endParaRPr lang="tr-TR"/>
        </a:p>
      </dgm:t>
    </dgm:pt>
    <dgm:pt modelId="{295DAFC2-D7D0-47E4-A41E-946CC12D53B5}" type="pres">
      <dgm:prSet presAssocID="{261CDF48-62F2-45F5-94DA-47CB911F403C}" presName="middleNode" presStyleCnt="0"/>
      <dgm:spPr/>
    </dgm:pt>
    <dgm:pt modelId="{A944D90E-9551-4B7B-B2EA-92371006D46E}" type="pres">
      <dgm:prSet presAssocID="{261CDF48-62F2-45F5-94DA-47CB911F403C}" presName="padding" presStyleLbl="node1" presStyleIdx="4" presStyleCnt="11"/>
      <dgm:spPr/>
    </dgm:pt>
    <dgm:pt modelId="{D4BBEA0D-D32C-46DA-B731-278BF47AB71B}" type="pres">
      <dgm:prSet presAssocID="{261CDF48-62F2-45F5-94DA-47CB911F403C}" presName="shape" presStyleLbl="node1" presStyleIdx="5" presStyleCnt="11" custScaleX="179127" custScaleY="140358" custLinFactNeighborX="-6122" custLinFactNeighborY="0">
        <dgm:presLayoutVars>
          <dgm:bulletEnabled val="1"/>
        </dgm:presLayoutVars>
      </dgm:prSet>
      <dgm:spPr/>
      <dgm:t>
        <a:bodyPr/>
        <a:lstStyle/>
        <a:p>
          <a:endParaRPr lang="tr-TR"/>
        </a:p>
      </dgm:t>
    </dgm:pt>
    <dgm:pt modelId="{E4996750-DF30-41B4-B267-194F3A93FDBD}" type="pres">
      <dgm:prSet presAssocID="{7D4539E3-AED1-4498-8F5C-E92B4B35DEF2}" presName="sibTrans" presStyleLbl="sibTrans2D1" presStyleIdx="5" presStyleCnt="10"/>
      <dgm:spPr/>
      <dgm:t>
        <a:bodyPr/>
        <a:lstStyle/>
        <a:p>
          <a:endParaRPr lang="tr-TR"/>
        </a:p>
      </dgm:t>
    </dgm:pt>
    <dgm:pt modelId="{781FB9FE-DC12-4475-A812-F81DB64829EA}" type="pres">
      <dgm:prSet presAssocID="{02E4CF38-4279-4309-B2B0-65269E4C8EDD}" presName="middleNode" presStyleCnt="0"/>
      <dgm:spPr/>
    </dgm:pt>
    <dgm:pt modelId="{FE6E0569-5C56-42F0-86AF-4EF32CCEDBEE}" type="pres">
      <dgm:prSet presAssocID="{02E4CF38-4279-4309-B2B0-65269E4C8EDD}" presName="padding" presStyleLbl="node1" presStyleIdx="5" presStyleCnt="11"/>
      <dgm:spPr/>
    </dgm:pt>
    <dgm:pt modelId="{6D9E30B1-2E55-4EAA-9456-5D41C09709FF}" type="pres">
      <dgm:prSet presAssocID="{02E4CF38-4279-4309-B2B0-65269E4C8EDD}" presName="shape" presStyleLbl="node1" presStyleIdx="6" presStyleCnt="11" custScaleX="143178" custLinFactNeighborX="-936" custLinFactNeighborY="1260">
        <dgm:presLayoutVars>
          <dgm:bulletEnabled val="1"/>
        </dgm:presLayoutVars>
      </dgm:prSet>
      <dgm:spPr/>
      <dgm:t>
        <a:bodyPr/>
        <a:lstStyle/>
        <a:p>
          <a:endParaRPr lang="tr-TR"/>
        </a:p>
      </dgm:t>
    </dgm:pt>
    <dgm:pt modelId="{2A3A3526-34A2-47CC-A38A-8B25E2CE520B}" type="pres">
      <dgm:prSet presAssocID="{6DA737A8-7704-4987-8C67-54FBA3CB42C6}" presName="sibTrans" presStyleLbl="sibTrans2D1" presStyleIdx="6" presStyleCnt="10"/>
      <dgm:spPr/>
      <dgm:t>
        <a:bodyPr/>
        <a:lstStyle/>
        <a:p>
          <a:endParaRPr lang="tr-TR"/>
        </a:p>
      </dgm:t>
    </dgm:pt>
    <dgm:pt modelId="{14F87B5F-BC11-427A-9C1A-BB25DB8CF148}" type="pres">
      <dgm:prSet presAssocID="{A6D5FF80-1B77-4192-B358-3CA6AE6C7FB0}" presName="middleNode" presStyleCnt="0"/>
      <dgm:spPr/>
    </dgm:pt>
    <dgm:pt modelId="{DE59334E-75CD-44B8-94A2-43C311045D2D}" type="pres">
      <dgm:prSet presAssocID="{A6D5FF80-1B77-4192-B358-3CA6AE6C7FB0}" presName="padding" presStyleLbl="node1" presStyleIdx="6" presStyleCnt="11"/>
      <dgm:spPr/>
    </dgm:pt>
    <dgm:pt modelId="{61F2D5E5-A400-4131-8C55-F7B4830DDD52}" type="pres">
      <dgm:prSet presAssocID="{A6D5FF80-1B77-4192-B358-3CA6AE6C7FB0}" presName="shape" presStyleLbl="node1" presStyleIdx="7" presStyleCnt="11" custScaleX="169546">
        <dgm:presLayoutVars>
          <dgm:bulletEnabled val="1"/>
        </dgm:presLayoutVars>
      </dgm:prSet>
      <dgm:spPr/>
      <dgm:t>
        <a:bodyPr/>
        <a:lstStyle/>
        <a:p>
          <a:endParaRPr lang="tr-TR"/>
        </a:p>
      </dgm:t>
    </dgm:pt>
    <dgm:pt modelId="{D5824881-4862-4D89-8AF9-C5ED1F99075D}" type="pres">
      <dgm:prSet presAssocID="{9A6374F2-2A08-4294-B3D3-987B6A1F365E}" presName="sibTrans" presStyleLbl="sibTrans2D1" presStyleIdx="7" presStyleCnt="10"/>
      <dgm:spPr/>
      <dgm:t>
        <a:bodyPr/>
        <a:lstStyle/>
        <a:p>
          <a:endParaRPr lang="tr-TR"/>
        </a:p>
      </dgm:t>
    </dgm:pt>
    <dgm:pt modelId="{B7248D3D-0CB5-4B7C-BA6F-43377E553593}" type="pres">
      <dgm:prSet presAssocID="{60527B55-A6BB-4637-B8B8-60A3FE4B494F}" presName="middleNode" presStyleCnt="0"/>
      <dgm:spPr/>
    </dgm:pt>
    <dgm:pt modelId="{FA61CF3B-497B-49D9-9A59-C7C70FDD5CB2}" type="pres">
      <dgm:prSet presAssocID="{60527B55-A6BB-4637-B8B8-60A3FE4B494F}" presName="padding" presStyleLbl="node1" presStyleIdx="7" presStyleCnt="11"/>
      <dgm:spPr/>
    </dgm:pt>
    <dgm:pt modelId="{18BF1800-EB8E-40B2-8D59-D408056A8457}" type="pres">
      <dgm:prSet presAssocID="{60527B55-A6BB-4637-B8B8-60A3FE4B494F}" presName="shape" presStyleLbl="node1" presStyleIdx="8" presStyleCnt="11" custScaleX="155192">
        <dgm:presLayoutVars>
          <dgm:bulletEnabled val="1"/>
        </dgm:presLayoutVars>
      </dgm:prSet>
      <dgm:spPr/>
      <dgm:t>
        <a:bodyPr/>
        <a:lstStyle/>
        <a:p>
          <a:endParaRPr lang="tr-TR"/>
        </a:p>
      </dgm:t>
    </dgm:pt>
    <dgm:pt modelId="{F2A9BA61-2179-4D77-B4A3-E018A9A35CEF}" type="pres">
      <dgm:prSet presAssocID="{848F4203-591C-44E2-99F3-E510F4E8CE40}" presName="sibTrans" presStyleLbl="sibTrans2D1" presStyleIdx="8" presStyleCnt="10"/>
      <dgm:spPr/>
      <dgm:t>
        <a:bodyPr/>
        <a:lstStyle/>
        <a:p>
          <a:endParaRPr lang="tr-TR"/>
        </a:p>
      </dgm:t>
    </dgm:pt>
    <dgm:pt modelId="{1D0043FC-8E64-4C05-8767-4E85D68B08A9}" type="pres">
      <dgm:prSet presAssocID="{D163DE8F-AA67-498B-B35B-02FA4D830027}" presName="middleNode" presStyleCnt="0"/>
      <dgm:spPr/>
    </dgm:pt>
    <dgm:pt modelId="{0F06BB11-2902-41E3-B979-E72DAA0C1EC1}" type="pres">
      <dgm:prSet presAssocID="{D163DE8F-AA67-498B-B35B-02FA4D830027}" presName="padding" presStyleLbl="node1" presStyleIdx="8" presStyleCnt="11"/>
      <dgm:spPr/>
    </dgm:pt>
    <dgm:pt modelId="{222D69C9-7FE4-4BF1-A4EB-9B2CD3BE92A3}" type="pres">
      <dgm:prSet presAssocID="{D163DE8F-AA67-498B-B35B-02FA4D830027}" presName="shape" presStyleLbl="node1" presStyleIdx="9" presStyleCnt="11" custScaleX="184947" custLinFactNeighborX="0" custLinFactNeighborY="1260">
        <dgm:presLayoutVars>
          <dgm:bulletEnabled val="1"/>
        </dgm:presLayoutVars>
      </dgm:prSet>
      <dgm:spPr/>
      <dgm:t>
        <a:bodyPr/>
        <a:lstStyle/>
        <a:p>
          <a:endParaRPr lang="tr-TR"/>
        </a:p>
      </dgm:t>
    </dgm:pt>
    <dgm:pt modelId="{B70ADAEE-EF49-49E6-9C48-E777BA417C65}" type="pres">
      <dgm:prSet presAssocID="{9C1AE304-92D3-414F-B666-808B9D8DE628}" presName="sibTrans" presStyleLbl="sibTrans2D1" presStyleIdx="9" presStyleCnt="10"/>
      <dgm:spPr/>
      <dgm:t>
        <a:bodyPr/>
        <a:lstStyle/>
        <a:p>
          <a:endParaRPr lang="tr-TR"/>
        </a:p>
      </dgm:t>
    </dgm:pt>
    <dgm:pt modelId="{8B21DCCA-DE1A-4645-BED8-6565667CB3DF}" type="pres">
      <dgm:prSet presAssocID="{4959D02C-950E-48F7-BB33-27380A57820D}" presName="lastNode" presStyleLbl="node1" presStyleIdx="10" presStyleCnt="11">
        <dgm:presLayoutVars>
          <dgm:bulletEnabled val="1"/>
        </dgm:presLayoutVars>
      </dgm:prSet>
      <dgm:spPr/>
      <dgm:t>
        <a:bodyPr/>
        <a:lstStyle/>
        <a:p>
          <a:endParaRPr lang="tr-TR"/>
        </a:p>
      </dgm:t>
    </dgm:pt>
  </dgm:ptLst>
  <dgm:cxnLst>
    <dgm:cxn modelId="{8EB40D03-2525-4801-824B-480AEACBD20C}" srcId="{DB7C439D-A8D3-417B-AAF0-07458FF40408}" destId="{31EBECE3-3C42-44C1-9AEC-7690455D3391}" srcOrd="4" destOrd="0" parTransId="{BCBF932A-0A67-46A1-9826-42918162F203}" sibTransId="{82139E5C-7F1E-4A48-ACFD-14397D094E3A}"/>
    <dgm:cxn modelId="{695EA529-31B4-4B57-B897-9AFFD514A6D5}" type="presOf" srcId="{6A5FD49B-DAA6-4A46-9DA8-312D0B9F8C6D}" destId="{C2E652C5-3087-4FC2-892D-EA1E1E9F7D82}" srcOrd="0" destOrd="0" presId="urn:microsoft.com/office/officeart/2005/8/layout/bProcess2"/>
    <dgm:cxn modelId="{B8F7DD3C-F158-44C2-A347-B11823796618}" type="presOf" srcId="{DB7C439D-A8D3-417B-AAF0-07458FF40408}" destId="{E8ABB202-6CF3-49E4-BC26-23C9557A6268}" srcOrd="0" destOrd="0" presId="urn:microsoft.com/office/officeart/2005/8/layout/bProcess2"/>
    <dgm:cxn modelId="{6B6FED07-152D-4EE8-B7E5-A52B4AD6B479}" srcId="{DB7C439D-A8D3-417B-AAF0-07458FF40408}" destId="{4959D02C-950E-48F7-BB33-27380A57820D}" srcOrd="10" destOrd="0" parTransId="{0F7DAB8F-6A38-4B91-9CA2-38596C9D2385}" sibTransId="{511C61B1-DC5A-4C6C-8C65-242FEC75BD6B}"/>
    <dgm:cxn modelId="{0205B2D1-FEEB-4A98-A4BA-C47133AC9572}" type="presOf" srcId="{A29292E0-8E13-4B1E-AE7C-30987947A6FD}" destId="{D1F77AFF-C859-4A3B-9C86-77D2AE80AD66}" srcOrd="0" destOrd="0" presId="urn:microsoft.com/office/officeart/2005/8/layout/bProcess2"/>
    <dgm:cxn modelId="{81E4FE3E-8A2D-4B26-B70C-1BD1D8E03C1A}" srcId="{DB7C439D-A8D3-417B-AAF0-07458FF40408}" destId="{02E4CF38-4279-4309-B2B0-65269E4C8EDD}" srcOrd="6" destOrd="0" parTransId="{74CB0165-30F3-49B0-B059-390F4D5C334E}" sibTransId="{6DA737A8-7704-4987-8C67-54FBA3CB42C6}"/>
    <dgm:cxn modelId="{2F1FE41D-AC32-412D-894D-128D9D8FBF97}" type="presOf" srcId="{348C73B4-8F28-41BC-830B-9B4035CBB3B9}" destId="{7DE09544-8FFB-4A22-A908-EE4A6FCB815F}" srcOrd="0" destOrd="0" presId="urn:microsoft.com/office/officeart/2005/8/layout/bProcess2"/>
    <dgm:cxn modelId="{D9A0A52D-6840-4247-8FC1-618EE3106BFE}" type="presOf" srcId="{7D4539E3-AED1-4498-8F5C-E92B4B35DEF2}" destId="{E4996750-DF30-41B4-B267-194F3A93FDBD}" srcOrd="0" destOrd="0" presId="urn:microsoft.com/office/officeart/2005/8/layout/bProcess2"/>
    <dgm:cxn modelId="{783DF1AA-9A0A-42BA-A50F-D92EB7AB4568}" type="presOf" srcId="{50B31E49-542A-4F65-81FA-9C9713D424D3}" destId="{A500A92C-619F-4DB3-B577-98C53E19333E}" srcOrd="0" destOrd="0" presId="urn:microsoft.com/office/officeart/2005/8/layout/bProcess2"/>
    <dgm:cxn modelId="{F2292585-C8C5-400D-B9DF-93457EAFF4DB}" type="presOf" srcId="{848F4203-591C-44E2-99F3-E510F4E8CE40}" destId="{F2A9BA61-2179-4D77-B4A3-E018A9A35CEF}" srcOrd="0" destOrd="0" presId="urn:microsoft.com/office/officeart/2005/8/layout/bProcess2"/>
    <dgm:cxn modelId="{D41E0D25-6FC8-4F76-8AAE-7B47B2B8592F}" srcId="{DB7C439D-A8D3-417B-AAF0-07458FF40408}" destId="{D163DE8F-AA67-498B-B35B-02FA4D830027}" srcOrd="9" destOrd="0" parTransId="{7063DF48-C3E8-4B6A-9E00-49CE46B73BFF}" sibTransId="{9C1AE304-92D3-414F-B666-808B9D8DE628}"/>
    <dgm:cxn modelId="{61D81AE8-B207-43B1-A7CE-776C13FF3121}" type="presOf" srcId="{1DCB0A55-0718-4E86-95EB-EB944E0BABD7}" destId="{CCA79457-9CD4-4E3E-AE82-3363984A1424}" srcOrd="0" destOrd="0" presId="urn:microsoft.com/office/officeart/2005/8/layout/bProcess2"/>
    <dgm:cxn modelId="{345DF32C-AC72-4228-9DA2-C4D61161B6A8}" srcId="{DB7C439D-A8D3-417B-AAF0-07458FF40408}" destId="{60527B55-A6BB-4637-B8B8-60A3FE4B494F}" srcOrd="8" destOrd="0" parTransId="{38F9E5D0-03E1-42BF-8DA4-EB920DDF9A67}" sibTransId="{848F4203-591C-44E2-99F3-E510F4E8CE40}"/>
    <dgm:cxn modelId="{52E26944-02F9-49A4-B7BF-4C61172E281F}" srcId="{DB7C439D-A8D3-417B-AAF0-07458FF40408}" destId="{261CDF48-62F2-45F5-94DA-47CB911F403C}" srcOrd="5" destOrd="0" parTransId="{4447565A-6850-40B8-AE8D-727FA883DB2C}" sibTransId="{7D4539E3-AED1-4498-8F5C-E92B4B35DEF2}"/>
    <dgm:cxn modelId="{C0795D82-2967-4929-B23C-C3A411506E1A}" srcId="{DB7C439D-A8D3-417B-AAF0-07458FF40408}" destId="{6A5FD49B-DAA6-4A46-9DA8-312D0B9F8C6D}" srcOrd="0" destOrd="0" parTransId="{CCC38EF4-718F-4218-85B0-ACF59F7ACCBE}" sibTransId="{A29292E0-8E13-4B1E-AE7C-30987947A6FD}"/>
    <dgm:cxn modelId="{1626DF99-F610-450B-A158-8316D6BED65A}" type="presOf" srcId="{9A6374F2-2A08-4294-B3D3-987B6A1F365E}" destId="{D5824881-4862-4D89-8AF9-C5ED1F99075D}" srcOrd="0" destOrd="0" presId="urn:microsoft.com/office/officeart/2005/8/layout/bProcess2"/>
    <dgm:cxn modelId="{462B9C3C-A972-436B-8465-34DF6596C77A}" type="presOf" srcId="{6DA737A8-7704-4987-8C67-54FBA3CB42C6}" destId="{2A3A3526-34A2-47CC-A38A-8B25E2CE520B}" srcOrd="0" destOrd="0" presId="urn:microsoft.com/office/officeart/2005/8/layout/bProcess2"/>
    <dgm:cxn modelId="{68DEA1B3-7B52-45F1-AAA2-64C6FB05040E}" srcId="{DB7C439D-A8D3-417B-AAF0-07458FF40408}" destId="{A6D5FF80-1B77-4192-B358-3CA6AE6C7FB0}" srcOrd="7" destOrd="0" parTransId="{ED529DB3-611C-4891-B5F1-EC3F159B2509}" sibTransId="{9A6374F2-2A08-4294-B3D3-987B6A1F365E}"/>
    <dgm:cxn modelId="{036C2A23-0B97-4C99-9F5A-FC347788B352}" type="presOf" srcId="{261CDF48-62F2-45F5-94DA-47CB911F403C}" destId="{D4BBEA0D-D32C-46DA-B731-278BF47AB71B}" srcOrd="0" destOrd="0" presId="urn:microsoft.com/office/officeart/2005/8/layout/bProcess2"/>
    <dgm:cxn modelId="{3E234F07-B524-4A6C-AB17-CE77A74115A8}" type="presOf" srcId="{62DB5F20-270C-4A7E-A1D9-5364A3223BDD}" destId="{E7BAB685-C3ED-4EDB-B7CF-1BDAE9B0C2C6}" srcOrd="0" destOrd="0" presId="urn:microsoft.com/office/officeart/2005/8/layout/bProcess2"/>
    <dgm:cxn modelId="{C8254735-7EA0-4AAF-98C1-2098F7CA3DB0}" type="presOf" srcId="{02E4CF38-4279-4309-B2B0-65269E4C8EDD}" destId="{6D9E30B1-2E55-4EAA-9456-5D41C09709FF}" srcOrd="0" destOrd="0" presId="urn:microsoft.com/office/officeart/2005/8/layout/bProcess2"/>
    <dgm:cxn modelId="{F6928B65-71DA-4272-B86A-9C3C45AB3352}" srcId="{DB7C439D-A8D3-417B-AAF0-07458FF40408}" destId="{50B31E49-542A-4F65-81FA-9C9713D424D3}" srcOrd="3" destOrd="0" parTransId="{F146D572-CC79-426A-B06D-F8AA87B8CE72}" sibTransId="{348C73B4-8F28-41BC-830B-9B4035CBB3B9}"/>
    <dgm:cxn modelId="{C5729FC2-E59F-40BC-B57B-DC9CD11A76DA}" type="presOf" srcId="{D163DE8F-AA67-498B-B35B-02FA4D830027}" destId="{222D69C9-7FE4-4BF1-A4EB-9B2CD3BE92A3}" srcOrd="0" destOrd="0" presId="urn:microsoft.com/office/officeart/2005/8/layout/bProcess2"/>
    <dgm:cxn modelId="{D97383E9-4A65-48A5-9D8C-3EF6CA30C686}" srcId="{DB7C439D-A8D3-417B-AAF0-07458FF40408}" destId="{62DB5F20-270C-4A7E-A1D9-5364A3223BDD}" srcOrd="2" destOrd="0" parTransId="{F146CC6E-D2D6-451B-81D5-FE8CD242952B}" sibTransId="{C8B95183-D3B8-4165-BEB7-0EB31DAE566E}"/>
    <dgm:cxn modelId="{599813C2-A438-4BA5-B0AE-1D7BD7A5B83A}" type="presOf" srcId="{A6D5FF80-1B77-4192-B358-3CA6AE6C7FB0}" destId="{61F2D5E5-A400-4131-8C55-F7B4830DDD52}" srcOrd="0" destOrd="0" presId="urn:microsoft.com/office/officeart/2005/8/layout/bProcess2"/>
    <dgm:cxn modelId="{EF087185-EDA2-4386-83EC-504B2AAAB98B}" type="presOf" srcId="{31EBECE3-3C42-44C1-9AEC-7690455D3391}" destId="{4F42C460-64FB-4A21-AE02-588252118553}" srcOrd="0" destOrd="0" presId="urn:microsoft.com/office/officeart/2005/8/layout/bProcess2"/>
    <dgm:cxn modelId="{DCF8D4A8-0276-497A-B9D3-DA8B63C332D6}" type="presOf" srcId="{4959D02C-950E-48F7-BB33-27380A57820D}" destId="{8B21DCCA-DE1A-4645-BED8-6565667CB3DF}" srcOrd="0" destOrd="0" presId="urn:microsoft.com/office/officeart/2005/8/layout/bProcess2"/>
    <dgm:cxn modelId="{19F23434-E9D0-43C1-9000-EC26EFD6193C}" type="presOf" srcId="{27E822AD-B623-42ED-8F69-96525B7D8789}" destId="{266FD8CF-BCB7-4030-B104-98AE08475C57}" srcOrd="0" destOrd="0" presId="urn:microsoft.com/office/officeart/2005/8/layout/bProcess2"/>
    <dgm:cxn modelId="{79A2E530-9546-414F-A267-B6685ADEE827}" type="presOf" srcId="{60527B55-A6BB-4637-B8B8-60A3FE4B494F}" destId="{18BF1800-EB8E-40B2-8D59-D408056A8457}" srcOrd="0" destOrd="0" presId="urn:microsoft.com/office/officeart/2005/8/layout/bProcess2"/>
    <dgm:cxn modelId="{68496F6C-3A3F-4C64-A225-0C49399B9D67}" srcId="{DB7C439D-A8D3-417B-AAF0-07458FF40408}" destId="{27E822AD-B623-42ED-8F69-96525B7D8789}" srcOrd="1" destOrd="0" parTransId="{442A9E69-DAD4-4A28-8686-AE1A4DEC0C38}" sibTransId="{1DCB0A55-0718-4E86-95EB-EB944E0BABD7}"/>
    <dgm:cxn modelId="{C488863A-E860-423C-B066-04B24D842BC7}" type="presOf" srcId="{82139E5C-7F1E-4A48-ACFD-14397D094E3A}" destId="{8913980F-ACC4-4ADF-86DC-6B4D114DE67B}" srcOrd="0" destOrd="0" presId="urn:microsoft.com/office/officeart/2005/8/layout/bProcess2"/>
    <dgm:cxn modelId="{003644CD-BC84-4DC7-A529-A65EFDA3CB52}" type="presOf" srcId="{C8B95183-D3B8-4165-BEB7-0EB31DAE566E}" destId="{B11AD6F6-0FCF-4745-89B2-D0C64D3D83EB}" srcOrd="0" destOrd="0" presId="urn:microsoft.com/office/officeart/2005/8/layout/bProcess2"/>
    <dgm:cxn modelId="{6DA6DB2B-87E3-4366-AE35-755ED76F2F1E}" type="presOf" srcId="{9C1AE304-92D3-414F-B666-808B9D8DE628}" destId="{B70ADAEE-EF49-49E6-9C48-E777BA417C65}" srcOrd="0" destOrd="0" presId="urn:microsoft.com/office/officeart/2005/8/layout/bProcess2"/>
    <dgm:cxn modelId="{34869C21-F9F2-4DE6-A68D-6565100C938B}" type="presParOf" srcId="{E8ABB202-6CF3-49E4-BC26-23C9557A6268}" destId="{C2E652C5-3087-4FC2-892D-EA1E1E9F7D82}" srcOrd="0" destOrd="0" presId="urn:microsoft.com/office/officeart/2005/8/layout/bProcess2"/>
    <dgm:cxn modelId="{9DA3EE3F-B54E-4DCF-AC0C-F0BAC17F9F5A}" type="presParOf" srcId="{E8ABB202-6CF3-49E4-BC26-23C9557A6268}" destId="{D1F77AFF-C859-4A3B-9C86-77D2AE80AD66}" srcOrd="1" destOrd="0" presId="urn:microsoft.com/office/officeart/2005/8/layout/bProcess2"/>
    <dgm:cxn modelId="{B77FA0D4-4792-420E-BA13-4259ABE79B48}" type="presParOf" srcId="{E8ABB202-6CF3-49E4-BC26-23C9557A6268}" destId="{682709D3-0251-4D4A-A979-4B2BDD78E319}" srcOrd="2" destOrd="0" presId="urn:microsoft.com/office/officeart/2005/8/layout/bProcess2"/>
    <dgm:cxn modelId="{ED6C259F-FCB0-47DF-A3E7-BD0D48E32017}" type="presParOf" srcId="{682709D3-0251-4D4A-A979-4B2BDD78E319}" destId="{D660C7EF-B55C-493A-9CBE-F285641006D8}" srcOrd="0" destOrd="0" presId="urn:microsoft.com/office/officeart/2005/8/layout/bProcess2"/>
    <dgm:cxn modelId="{EAEF8CFA-68A9-4F63-B92A-A500596531BA}" type="presParOf" srcId="{682709D3-0251-4D4A-A979-4B2BDD78E319}" destId="{266FD8CF-BCB7-4030-B104-98AE08475C57}" srcOrd="1" destOrd="0" presId="urn:microsoft.com/office/officeart/2005/8/layout/bProcess2"/>
    <dgm:cxn modelId="{186E017B-3B58-496D-8692-43A243E1E923}" type="presParOf" srcId="{E8ABB202-6CF3-49E4-BC26-23C9557A6268}" destId="{CCA79457-9CD4-4E3E-AE82-3363984A1424}" srcOrd="3" destOrd="0" presId="urn:microsoft.com/office/officeart/2005/8/layout/bProcess2"/>
    <dgm:cxn modelId="{EFA7CA7F-81B6-416C-9D34-AE4E95B96206}" type="presParOf" srcId="{E8ABB202-6CF3-49E4-BC26-23C9557A6268}" destId="{BBC3E231-3A88-4CAD-B5F6-C60447B38018}" srcOrd="4" destOrd="0" presId="urn:microsoft.com/office/officeart/2005/8/layout/bProcess2"/>
    <dgm:cxn modelId="{F3FE9743-F72F-46E0-AD7B-56EA40F79616}" type="presParOf" srcId="{BBC3E231-3A88-4CAD-B5F6-C60447B38018}" destId="{4BB6B498-E9DB-436D-A428-F042A871972D}" srcOrd="0" destOrd="0" presId="urn:microsoft.com/office/officeart/2005/8/layout/bProcess2"/>
    <dgm:cxn modelId="{E2510A0E-57B3-41F0-91A3-B0E3402D073D}" type="presParOf" srcId="{BBC3E231-3A88-4CAD-B5F6-C60447B38018}" destId="{E7BAB685-C3ED-4EDB-B7CF-1BDAE9B0C2C6}" srcOrd="1" destOrd="0" presId="urn:microsoft.com/office/officeart/2005/8/layout/bProcess2"/>
    <dgm:cxn modelId="{920275ED-BCFE-45F4-8DD9-8C8D761F2D14}" type="presParOf" srcId="{E8ABB202-6CF3-49E4-BC26-23C9557A6268}" destId="{B11AD6F6-0FCF-4745-89B2-D0C64D3D83EB}" srcOrd="5" destOrd="0" presId="urn:microsoft.com/office/officeart/2005/8/layout/bProcess2"/>
    <dgm:cxn modelId="{4B8B1390-4153-4D2B-A7C1-262ACAA0B7E3}" type="presParOf" srcId="{E8ABB202-6CF3-49E4-BC26-23C9557A6268}" destId="{6A3F6727-6161-4ABE-8F13-7E932F2B3258}" srcOrd="6" destOrd="0" presId="urn:microsoft.com/office/officeart/2005/8/layout/bProcess2"/>
    <dgm:cxn modelId="{42488B0A-2BD3-4EAE-BD50-33C6541DD53C}" type="presParOf" srcId="{6A3F6727-6161-4ABE-8F13-7E932F2B3258}" destId="{785B5149-61A7-41FD-846A-7E4B1B3CE148}" srcOrd="0" destOrd="0" presId="urn:microsoft.com/office/officeart/2005/8/layout/bProcess2"/>
    <dgm:cxn modelId="{2D38F8DD-2C1B-44F7-B54E-27E2BDB57C25}" type="presParOf" srcId="{6A3F6727-6161-4ABE-8F13-7E932F2B3258}" destId="{A500A92C-619F-4DB3-B577-98C53E19333E}" srcOrd="1" destOrd="0" presId="urn:microsoft.com/office/officeart/2005/8/layout/bProcess2"/>
    <dgm:cxn modelId="{52D0BEB7-404A-4375-923C-3E37DFFC72EE}" type="presParOf" srcId="{E8ABB202-6CF3-49E4-BC26-23C9557A6268}" destId="{7DE09544-8FFB-4A22-A908-EE4A6FCB815F}" srcOrd="7" destOrd="0" presId="urn:microsoft.com/office/officeart/2005/8/layout/bProcess2"/>
    <dgm:cxn modelId="{3BB398B6-326D-4C49-ACA1-B897AF82545D}" type="presParOf" srcId="{E8ABB202-6CF3-49E4-BC26-23C9557A6268}" destId="{023BB58D-8368-4F69-B176-6C4B1B3F3B76}" srcOrd="8" destOrd="0" presId="urn:microsoft.com/office/officeart/2005/8/layout/bProcess2"/>
    <dgm:cxn modelId="{C116C425-54C9-412E-BB3E-920B54769506}" type="presParOf" srcId="{023BB58D-8368-4F69-B176-6C4B1B3F3B76}" destId="{949976FF-178E-45F2-A803-8C398DFD8000}" srcOrd="0" destOrd="0" presId="urn:microsoft.com/office/officeart/2005/8/layout/bProcess2"/>
    <dgm:cxn modelId="{E3D90103-9DB3-459C-BC56-3831BAD86AE8}" type="presParOf" srcId="{023BB58D-8368-4F69-B176-6C4B1B3F3B76}" destId="{4F42C460-64FB-4A21-AE02-588252118553}" srcOrd="1" destOrd="0" presId="urn:microsoft.com/office/officeart/2005/8/layout/bProcess2"/>
    <dgm:cxn modelId="{10A4C58F-0E4A-4B85-8C6E-381612F94027}" type="presParOf" srcId="{E8ABB202-6CF3-49E4-BC26-23C9557A6268}" destId="{8913980F-ACC4-4ADF-86DC-6B4D114DE67B}" srcOrd="9" destOrd="0" presId="urn:microsoft.com/office/officeart/2005/8/layout/bProcess2"/>
    <dgm:cxn modelId="{1DACB237-12CA-4EE7-BC38-09E4C311E1B4}" type="presParOf" srcId="{E8ABB202-6CF3-49E4-BC26-23C9557A6268}" destId="{295DAFC2-D7D0-47E4-A41E-946CC12D53B5}" srcOrd="10" destOrd="0" presId="urn:microsoft.com/office/officeart/2005/8/layout/bProcess2"/>
    <dgm:cxn modelId="{BE0ADD42-EE8A-41E8-950F-6E50C7380E93}" type="presParOf" srcId="{295DAFC2-D7D0-47E4-A41E-946CC12D53B5}" destId="{A944D90E-9551-4B7B-B2EA-92371006D46E}" srcOrd="0" destOrd="0" presId="urn:microsoft.com/office/officeart/2005/8/layout/bProcess2"/>
    <dgm:cxn modelId="{36663DC4-2232-4CDF-BE23-068A53B87331}" type="presParOf" srcId="{295DAFC2-D7D0-47E4-A41E-946CC12D53B5}" destId="{D4BBEA0D-D32C-46DA-B731-278BF47AB71B}" srcOrd="1" destOrd="0" presId="urn:microsoft.com/office/officeart/2005/8/layout/bProcess2"/>
    <dgm:cxn modelId="{79B587CC-AB57-4078-A8FC-CE1182FC0C27}" type="presParOf" srcId="{E8ABB202-6CF3-49E4-BC26-23C9557A6268}" destId="{E4996750-DF30-41B4-B267-194F3A93FDBD}" srcOrd="11" destOrd="0" presId="urn:microsoft.com/office/officeart/2005/8/layout/bProcess2"/>
    <dgm:cxn modelId="{02E47DB1-74E6-434C-BA46-581BF5AA2B7C}" type="presParOf" srcId="{E8ABB202-6CF3-49E4-BC26-23C9557A6268}" destId="{781FB9FE-DC12-4475-A812-F81DB64829EA}" srcOrd="12" destOrd="0" presId="urn:microsoft.com/office/officeart/2005/8/layout/bProcess2"/>
    <dgm:cxn modelId="{62874D64-7E4E-4431-A3C1-989180198C79}" type="presParOf" srcId="{781FB9FE-DC12-4475-A812-F81DB64829EA}" destId="{FE6E0569-5C56-42F0-86AF-4EF32CCEDBEE}" srcOrd="0" destOrd="0" presId="urn:microsoft.com/office/officeart/2005/8/layout/bProcess2"/>
    <dgm:cxn modelId="{616AFB76-EC75-44C6-BE99-F473E1B965A6}" type="presParOf" srcId="{781FB9FE-DC12-4475-A812-F81DB64829EA}" destId="{6D9E30B1-2E55-4EAA-9456-5D41C09709FF}" srcOrd="1" destOrd="0" presId="urn:microsoft.com/office/officeart/2005/8/layout/bProcess2"/>
    <dgm:cxn modelId="{EF470026-2BA7-432E-BB37-2AA15DE0BB6B}" type="presParOf" srcId="{E8ABB202-6CF3-49E4-BC26-23C9557A6268}" destId="{2A3A3526-34A2-47CC-A38A-8B25E2CE520B}" srcOrd="13" destOrd="0" presId="urn:microsoft.com/office/officeart/2005/8/layout/bProcess2"/>
    <dgm:cxn modelId="{B35BCC9C-F7FC-4612-9FCD-C64625F10DAC}" type="presParOf" srcId="{E8ABB202-6CF3-49E4-BC26-23C9557A6268}" destId="{14F87B5F-BC11-427A-9C1A-BB25DB8CF148}" srcOrd="14" destOrd="0" presId="urn:microsoft.com/office/officeart/2005/8/layout/bProcess2"/>
    <dgm:cxn modelId="{3E623290-C2A5-4748-A157-A7682FE089CE}" type="presParOf" srcId="{14F87B5F-BC11-427A-9C1A-BB25DB8CF148}" destId="{DE59334E-75CD-44B8-94A2-43C311045D2D}" srcOrd="0" destOrd="0" presId="urn:microsoft.com/office/officeart/2005/8/layout/bProcess2"/>
    <dgm:cxn modelId="{CCA5102B-4785-45F2-A9A0-68C88B7C70EC}" type="presParOf" srcId="{14F87B5F-BC11-427A-9C1A-BB25DB8CF148}" destId="{61F2D5E5-A400-4131-8C55-F7B4830DDD52}" srcOrd="1" destOrd="0" presId="urn:microsoft.com/office/officeart/2005/8/layout/bProcess2"/>
    <dgm:cxn modelId="{BCB2D65D-0580-4D74-BA4D-6AD722C57613}" type="presParOf" srcId="{E8ABB202-6CF3-49E4-BC26-23C9557A6268}" destId="{D5824881-4862-4D89-8AF9-C5ED1F99075D}" srcOrd="15" destOrd="0" presId="urn:microsoft.com/office/officeart/2005/8/layout/bProcess2"/>
    <dgm:cxn modelId="{B65B2835-AFA2-4CF7-8F43-DA489573DD76}" type="presParOf" srcId="{E8ABB202-6CF3-49E4-BC26-23C9557A6268}" destId="{B7248D3D-0CB5-4B7C-BA6F-43377E553593}" srcOrd="16" destOrd="0" presId="urn:microsoft.com/office/officeart/2005/8/layout/bProcess2"/>
    <dgm:cxn modelId="{C0F1DE78-38D7-483A-B0E2-A47F4DEED414}" type="presParOf" srcId="{B7248D3D-0CB5-4B7C-BA6F-43377E553593}" destId="{FA61CF3B-497B-49D9-9A59-C7C70FDD5CB2}" srcOrd="0" destOrd="0" presId="urn:microsoft.com/office/officeart/2005/8/layout/bProcess2"/>
    <dgm:cxn modelId="{3CF1379F-4947-48B0-8CE0-FE006D836DDE}" type="presParOf" srcId="{B7248D3D-0CB5-4B7C-BA6F-43377E553593}" destId="{18BF1800-EB8E-40B2-8D59-D408056A8457}" srcOrd="1" destOrd="0" presId="urn:microsoft.com/office/officeart/2005/8/layout/bProcess2"/>
    <dgm:cxn modelId="{7439FF8B-CFA2-4C0C-9843-E231F557C54E}" type="presParOf" srcId="{E8ABB202-6CF3-49E4-BC26-23C9557A6268}" destId="{F2A9BA61-2179-4D77-B4A3-E018A9A35CEF}" srcOrd="17" destOrd="0" presId="urn:microsoft.com/office/officeart/2005/8/layout/bProcess2"/>
    <dgm:cxn modelId="{9FFF5488-EE5C-4E2D-BEF2-5ADC5620ED5C}" type="presParOf" srcId="{E8ABB202-6CF3-49E4-BC26-23C9557A6268}" destId="{1D0043FC-8E64-4C05-8767-4E85D68B08A9}" srcOrd="18" destOrd="0" presId="urn:microsoft.com/office/officeart/2005/8/layout/bProcess2"/>
    <dgm:cxn modelId="{E07FC2DB-4155-4741-956E-E2DA2EDBD4DE}" type="presParOf" srcId="{1D0043FC-8E64-4C05-8767-4E85D68B08A9}" destId="{0F06BB11-2902-41E3-B979-E72DAA0C1EC1}" srcOrd="0" destOrd="0" presId="urn:microsoft.com/office/officeart/2005/8/layout/bProcess2"/>
    <dgm:cxn modelId="{E033E5E4-C180-447C-B6B5-D0BB975FEB2E}" type="presParOf" srcId="{1D0043FC-8E64-4C05-8767-4E85D68B08A9}" destId="{222D69C9-7FE4-4BF1-A4EB-9B2CD3BE92A3}" srcOrd="1" destOrd="0" presId="urn:microsoft.com/office/officeart/2005/8/layout/bProcess2"/>
    <dgm:cxn modelId="{12981EF0-B025-4D33-B16E-EC1FAB57E0FA}" type="presParOf" srcId="{E8ABB202-6CF3-49E4-BC26-23C9557A6268}" destId="{B70ADAEE-EF49-49E6-9C48-E777BA417C65}" srcOrd="19" destOrd="0" presId="urn:microsoft.com/office/officeart/2005/8/layout/bProcess2"/>
    <dgm:cxn modelId="{D7F1C744-6101-4D33-A3A6-216E4326EBD0}" type="presParOf" srcId="{E8ABB202-6CF3-49E4-BC26-23C9557A6268}" destId="{8B21DCCA-DE1A-4645-BED8-6565667CB3DF}" srcOrd="20" destOrd="0" presId="urn:microsoft.com/office/officeart/2005/8/layout/bProcess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2DB9DFD-1C20-411F-96E3-A58C9FE03E7B}" type="doc">
      <dgm:prSet loTypeId="urn:microsoft.com/office/officeart/2005/8/layout/process1" loCatId="process" qsTypeId="urn:microsoft.com/office/officeart/2005/8/quickstyle/simple3" qsCatId="simple" csTypeId="urn:microsoft.com/office/officeart/2005/8/colors/accent1_2" csCatId="accent1" phldr="1"/>
      <dgm:spPr/>
    </dgm:pt>
    <dgm:pt modelId="{04AE7439-E668-402B-8194-02DDF21BE076}">
      <dgm:prSet phldrT="[Text]" custT="1"/>
      <dgm:spPr/>
      <dgm:t>
        <a:bodyPr/>
        <a:lstStyle/>
        <a:p>
          <a:r>
            <a:rPr lang="tr-TR" sz="1400" dirty="0"/>
            <a:t>Project Planning</a:t>
          </a:r>
        </a:p>
      </dgm:t>
    </dgm:pt>
    <dgm:pt modelId="{7DF583C2-2A58-4C47-BD18-F671D63B33CB}" type="parTrans" cxnId="{2B4B0AFD-B07B-43FF-8A3F-AE6425090D36}">
      <dgm:prSet/>
      <dgm:spPr/>
      <dgm:t>
        <a:bodyPr/>
        <a:lstStyle/>
        <a:p>
          <a:endParaRPr lang="tr-TR" sz="1400"/>
        </a:p>
      </dgm:t>
    </dgm:pt>
    <dgm:pt modelId="{BE489BD7-868C-4A6D-A01B-2B47DECF4088}" type="sibTrans" cxnId="{2B4B0AFD-B07B-43FF-8A3F-AE6425090D36}">
      <dgm:prSet custT="1"/>
      <dgm:spPr/>
      <dgm:t>
        <a:bodyPr/>
        <a:lstStyle/>
        <a:p>
          <a:endParaRPr lang="tr-TR" sz="1400"/>
        </a:p>
      </dgm:t>
    </dgm:pt>
    <dgm:pt modelId="{397E3E2B-2DF4-4DDF-B97E-DB23D484A8E2}">
      <dgm:prSet phldrT="[Text]" custT="1"/>
      <dgm:spPr/>
      <dgm:t>
        <a:bodyPr/>
        <a:lstStyle/>
        <a:p>
          <a:r>
            <a:rPr lang="tr-TR" sz="1400" dirty="0"/>
            <a:t>Project Monitoring and Control</a:t>
          </a:r>
        </a:p>
      </dgm:t>
    </dgm:pt>
    <dgm:pt modelId="{B5EB5310-373D-4403-B136-D509373A03E7}" type="parTrans" cxnId="{C729E9E2-613B-460B-B416-8675612D2BDF}">
      <dgm:prSet/>
      <dgm:spPr/>
      <dgm:t>
        <a:bodyPr/>
        <a:lstStyle/>
        <a:p>
          <a:endParaRPr lang="tr-TR" sz="1400"/>
        </a:p>
      </dgm:t>
    </dgm:pt>
    <dgm:pt modelId="{1BAC21FB-96BE-49FD-BF20-9AF458C2EC52}" type="sibTrans" cxnId="{C729E9E2-613B-460B-B416-8675612D2BDF}">
      <dgm:prSet custT="1"/>
      <dgm:spPr/>
      <dgm:t>
        <a:bodyPr/>
        <a:lstStyle/>
        <a:p>
          <a:endParaRPr lang="tr-TR" sz="1400"/>
        </a:p>
      </dgm:t>
    </dgm:pt>
    <dgm:pt modelId="{3E707CB4-11E2-47C7-9328-48D28278A5F7}">
      <dgm:prSet phldrT="[Text]" custT="1"/>
      <dgm:spPr/>
      <dgm:t>
        <a:bodyPr/>
        <a:lstStyle/>
        <a:p>
          <a:r>
            <a:rPr lang="tr-TR" sz="1400" dirty="0"/>
            <a:t>Risk Management</a:t>
          </a:r>
        </a:p>
      </dgm:t>
    </dgm:pt>
    <dgm:pt modelId="{424C585A-5C31-43B6-BC0E-79FF63FCF891}" type="parTrans" cxnId="{182A117A-9A3E-4235-BC7A-AC3D804784CA}">
      <dgm:prSet/>
      <dgm:spPr/>
      <dgm:t>
        <a:bodyPr/>
        <a:lstStyle/>
        <a:p>
          <a:endParaRPr lang="tr-TR" sz="1400"/>
        </a:p>
      </dgm:t>
    </dgm:pt>
    <dgm:pt modelId="{70AB9F15-739F-4E21-8BD5-774E4ECC49A0}" type="sibTrans" cxnId="{182A117A-9A3E-4235-BC7A-AC3D804784CA}">
      <dgm:prSet custT="1"/>
      <dgm:spPr/>
      <dgm:t>
        <a:bodyPr/>
        <a:lstStyle/>
        <a:p>
          <a:endParaRPr lang="tr-TR" sz="1400"/>
        </a:p>
      </dgm:t>
    </dgm:pt>
    <dgm:pt modelId="{4ED2D242-E0C4-4940-9947-14D40F6C6774}">
      <dgm:prSet phldrT="[Text]" custT="1"/>
      <dgm:spPr/>
      <dgm:t>
        <a:bodyPr/>
        <a:lstStyle/>
        <a:p>
          <a:r>
            <a:rPr lang="tr-TR" sz="1400" dirty="0"/>
            <a:t>Configuration Management </a:t>
          </a:r>
        </a:p>
      </dgm:t>
    </dgm:pt>
    <dgm:pt modelId="{393B25D5-E94A-44BE-8597-BBD4459CE6AD}" type="parTrans" cxnId="{43B8E6FF-B8A9-4558-9D4C-EB38EB64ECF0}">
      <dgm:prSet/>
      <dgm:spPr/>
      <dgm:t>
        <a:bodyPr/>
        <a:lstStyle/>
        <a:p>
          <a:endParaRPr lang="tr-TR" sz="1400"/>
        </a:p>
      </dgm:t>
    </dgm:pt>
    <dgm:pt modelId="{DF773521-A8AD-4683-A144-F79D1553EEB9}" type="sibTrans" cxnId="{43B8E6FF-B8A9-4558-9D4C-EB38EB64ECF0}">
      <dgm:prSet/>
      <dgm:spPr/>
      <dgm:t>
        <a:bodyPr/>
        <a:lstStyle/>
        <a:p>
          <a:endParaRPr lang="tr-TR" sz="1400"/>
        </a:p>
      </dgm:t>
    </dgm:pt>
    <dgm:pt modelId="{476E9499-9204-4620-AB93-3C34BFAC0B05}" type="pres">
      <dgm:prSet presAssocID="{72DB9DFD-1C20-411F-96E3-A58C9FE03E7B}" presName="Name0" presStyleCnt="0">
        <dgm:presLayoutVars>
          <dgm:dir/>
          <dgm:resizeHandles val="exact"/>
        </dgm:presLayoutVars>
      </dgm:prSet>
      <dgm:spPr/>
    </dgm:pt>
    <dgm:pt modelId="{F69CBC01-3EB7-4370-B09D-7DA41B77D4BF}" type="pres">
      <dgm:prSet presAssocID="{04AE7439-E668-402B-8194-02DDF21BE076}" presName="node" presStyleLbl="node1" presStyleIdx="0" presStyleCnt="4">
        <dgm:presLayoutVars>
          <dgm:bulletEnabled val="1"/>
        </dgm:presLayoutVars>
      </dgm:prSet>
      <dgm:spPr/>
      <dgm:t>
        <a:bodyPr/>
        <a:lstStyle/>
        <a:p>
          <a:endParaRPr lang="tr-TR"/>
        </a:p>
      </dgm:t>
    </dgm:pt>
    <dgm:pt modelId="{D4E787E8-55FE-41A5-9D8E-D6D7279097BB}" type="pres">
      <dgm:prSet presAssocID="{BE489BD7-868C-4A6D-A01B-2B47DECF4088}" presName="sibTrans" presStyleLbl="sibTrans2D1" presStyleIdx="0" presStyleCnt="3"/>
      <dgm:spPr/>
      <dgm:t>
        <a:bodyPr/>
        <a:lstStyle/>
        <a:p>
          <a:endParaRPr lang="tr-TR"/>
        </a:p>
      </dgm:t>
    </dgm:pt>
    <dgm:pt modelId="{E894E6C7-3E55-451F-9F9D-4BA1BAA0F49A}" type="pres">
      <dgm:prSet presAssocID="{BE489BD7-868C-4A6D-A01B-2B47DECF4088}" presName="connectorText" presStyleLbl="sibTrans2D1" presStyleIdx="0" presStyleCnt="3"/>
      <dgm:spPr/>
      <dgm:t>
        <a:bodyPr/>
        <a:lstStyle/>
        <a:p>
          <a:endParaRPr lang="tr-TR"/>
        </a:p>
      </dgm:t>
    </dgm:pt>
    <dgm:pt modelId="{0C6E2D50-6388-4D43-9FEA-7ED077FA2D85}" type="pres">
      <dgm:prSet presAssocID="{397E3E2B-2DF4-4DDF-B97E-DB23D484A8E2}" presName="node" presStyleLbl="node1" presStyleIdx="1" presStyleCnt="4">
        <dgm:presLayoutVars>
          <dgm:bulletEnabled val="1"/>
        </dgm:presLayoutVars>
      </dgm:prSet>
      <dgm:spPr/>
      <dgm:t>
        <a:bodyPr/>
        <a:lstStyle/>
        <a:p>
          <a:endParaRPr lang="tr-TR"/>
        </a:p>
      </dgm:t>
    </dgm:pt>
    <dgm:pt modelId="{71F6965E-713D-407F-82EA-D00A709E4FB9}" type="pres">
      <dgm:prSet presAssocID="{1BAC21FB-96BE-49FD-BF20-9AF458C2EC52}" presName="sibTrans" presStyleLbl="sibTrans2D1" presStyleIdx="1" presStyleCnt="3"/>
      <dgm:spPr/>
      <dgm:t>
        <a:bodyPr/>
        <a:lstStyle/>
        <a:p>
          <a:endParaRPr lang="tr-TR"/>
        </a:p>
      </dgm:t>
    </dgm:pt>
    <dgm:pt modelId="{BB6FC16F-6A5F-46EF-983F-3FA8639301A9}" type="pres">
      <dgm:prSet presAssocID="{1BAC21FB-96BE-49FD-BF20-9AF458C2EC52}" presName="connectorText" presStyleLbl="sibTrans2D1" presStyleIdx="1" presStyleCnt="3"/>
      <dgm:spPr/>
      <dgm:t>
        <a:bodyPr/>
        <a:lstStyle/>
        <a:p>
          <a:endParaRPr lang="tr-TR"/>
        </a:p>
      </dgm:t>
    </dgm:pt>
    <dgm:pt modelId="{17CD1600-C1D4-4712-8787-49EF68E4257B}" type="pres">
      <dgm:prSet presAssocID="{3E707CB4-11E2-47C7-9328-48D28278A5F7}" presName="node" presStyleLbl="node1" presStyleIdx="2" presStyleCnt="4">
        <dgm:presLayoutVars>
          <dgm:bulletEnabled val="1"/>
        </dgm:presLayoutVars>
      </dgm:prSet>
      <dgm:spPr/>
      <dgm:t>
        <a:bodyPr/>
        <a:lstStyle/>
        <a:p>
          <a:endParaRPr lang="tr-TR"/>
        </a:p>
      </dgm:t>
    </dgm:pt>
    <dgm:pt modelId="{3A4FD030-7018-40F0-B080-EFF5A392B3EB}" type="pres">
      <dgm:prSet presAssocID="{70AB9F15-739F-4E21-8BD5-774E4ECC49A0}" presName="sibTrans" presStyleLbl="sibTrans2D1" presStyleIdx="2" presStyleCnt="3"/>
      <dgm:spPr/>
      <dgm:t>
        <a:bodyPr/>
        <a:lstStyle/>
        <a:p>
          <a:endParaRPr lang="tr-TR"/>
        </a:p>
      </dgm:t>
    </dgm:pt>
    <dgm:pt modelId="{68CFE1DB-40B3-4F05-881B-6E88CF0FBEA6}" type="pres">
      <dgm:prSet presAssocID="{70AB9F15-739F-4E21-8BD5-774E4ECC49A0}" presName="connectorText" presStyleLbl="sibTrans2D1" presStyleIdx="2" presStyleCnt="3"/>
      <dgm:spPr/>
      <dgm:t>
        <a:bodyPr/>
        <a:lstStyle/>
        <a:p>
          <a:endParaRPr lang="tr-TR"/>
        </a:p>
      </dgm:t>
    </dgm:pt>
    <dgm:pt modelId="{63A9B11D-2107-4BEE-806E-C695357BD4EE}" type="pres">
      <dgm:prSet presAssocID="{4ED2D242-E0C4-4940-9947-14D40F6C6774}" presName="node" presStyleLbl="node1" presStyleIdx="3" presStyleCnt="4">
        <dgm:presLayoutVars>
          <dgm:bulletEnabled val="1"/>
        </dgm:presLayoutVars>
      </dgm:prSet>
      <dgm:spPr/>
      <dgm:t>
        <a:bodyPr/>
        <a:lstStyle/>
        <a:p>
          <a:endParaRPr lang="tr-TR"/>
        </a:p>
      </dgm:t>
    </dgm:pt>
  </dgm:ptLst>
  <dgm:cxnLst>
    <dgm:cxn modelId="{64ECF7B5-E495-4621-8A02-F5A83B0432CE}" type="presOf" srcId="{1BAC21FB-96BE-49FD-BF20-9AF458C2EC52}" destId="{BB6FC16F-6A5F-46EF-983F-3FA8639301A9}" srcOrd="1" destOrd="0" presId="urn:microsoft.com/office/officeart/2005/8/layout/process1"/>
    <dgm:cxn modelId="{3F73ABB0-47AF-4120-9A7E-B0BC0BCD57B2}" type="presOf" srcId="{70AB9F15-739F-4E21-8BD5-774E4ECC49A0}" destId="{3A4FD030-7018-40F0-B080-EFF5A392B3EB}" srcOrd="0" destOrd="0" presId="urn:microsoft.com/office/officeart/2005/8/layout/process1"/>
    <dgm:cxn modelId="{EF38CD7E-2111-46CB-AE70-E88EB5394BA8}" type="presOf" srcId="{72DB9DFD-1C20-411F-96E3-A58C9FE03E7B}" destId="{476E9499-9204-4620-AB93-3C34BFAC0B05}" srcOrd="0" destOrd="0" presId="urn:microsoft.com/office/officeart/2005/8/layout/process1"/>
    <dgm:cxn modelId="{60A2E6F4-92F0-4625-AEC5-28E87561CAA5}" type="presOf" srcId="{1BAC21FB-96BE-49FD-BF20-9AF458C2EC52}" destId="{71F6965E-713D-407F-82EA-D00A709E4FB9}" srcOrd="0" destOrd="0" presId="urn:microsoft.com/office/officeart/2005/8/layout/process1"/>
    <dgm:cxn modelId="{C729E9E2-613B-460B-B416-8675612D2BDF}" srcId="{72DB9DFD-1C20-411F-96E3-A58C9FE03E7B}" destId="{397E3E2B-2DF4-4DDF-B97E-DB23D484A8E2}" srcOrd="1" destOrd="0" parTransId="{B5EB5310-373D-4403-B136-D509373A03E7}" sibTransId="{1BAC21FB-96BE-49FD-BF20-9AF458C2EC52}"/>
    <dgm:cxn modelId="{E1F1342E-2F43-420B-96A0-5A3B067B8F32}" type="presOf" srcId="{4ED2D242-E0C4-4940-9947-14D40F6C6774}" destId="{63A9B11D-2107-4BEE-806E-C695357BD4EE}" srcOrd="0" destOrd="0" presId="urn:microsoft.com/office/officeart/2005/8/layout/process1"/>
    <dgm:cxn modelId="{BC53B451-CD5A-4201-8A74-72157D9C05F4}" type="presOf" srcId="{70AB9F15-739F-4E21-8BD5-774E4ECC49A0}" destId="{68CFE1DB-40B3-4F05-881B-6E88CF0FBEA6}" srcOrd="1" destOrd="0" presId="urn:microsoft.com/office/officeart/2005/8/layout/process1"/>
    <dgm:cxn modelId="{2D26F517-8F54-4814-88A3-0415980A45DE}" type="presOf" srcId="{3E707CB4-11E2-47C7-9328-48D28278A5F7}" destId="{17CD1600-C1D4-4712-8787-49EF68E4257B}" srcOrd="0" destOrd="0" presId="urn:microsoft.com/office/officeart/2005/8/layout/process1"/>
    <dgm:cxn modelId="{2B4B0AFD-B07B-43FF-8A3F-AE6425090D36}" srcId="{72DB9DFD-1C20-411F-96E3-A58C9FE03E7B}" destId="{04AE7439-E668-402B-8194-02DDF21BE076}" srcOrd="0" destOrd="0" parTransId="{7DF583C2-2A58-4C47-BD18-F671D63B33CB}" sibTransId="{BE489BD7-868C-4A6D-A01B-2B47DECF4088}"/>
    <dgm:cxn modelId="{182A117A-9A3E-4235-BC7A-AC3D804784CA}" srcId="{72DB9DFD-1C20-411F-96E3-A58C9FE03E7B}" destId="{3E707CB4-11E2-47C7-9328-48D28278A5F7}" srcOrd="2" destOrd="0" parTransId="{424C585A-5C31-43B6-BC0E-79FF63FCF891}" sibTransId="{70AB9F15-739F-4E21-8BD5-774E4ECC49A0}"/>
    <dgm:cxn modelId="{04F7E22B-7E01-4493-A1CE-FD33EAF74460}" type="presOf" srcId="{BE489BD7-868C-4A6D-A01B-2B47DECF4088}" destId="{D4E787E8-55FE-41A5-9D8E-D6D7279097BB}" srcOrd="0" destOrd="0" presId="urn:microsoft.com/office/officeart/2005/8/layout/process1"/>
    <dgm:cxn modelId="{C6E7005A-8B6E-4E87-BAA2-43123CC1EBC5}" type="presOf" srcId="{397E3E2B-2DF4-4DDF-B97E-DB23D484A8E2}" destId="{0C6E2D50-6388-4D43-9FEA-7ED077FA2D85}" srcOrd="0" destOrd="0" presId="urn:microsoft.com/office/officeart/2005/8/layout/process1"/>
    <dgm:cxn modelId="{07FFB9DA-8ADD-4758-B95C-06202C21B6A8}" type="presOf" srcId="{BE489BD7-868C-4A6D-A01B-2B47DECF4088}" destId="{E894E6C7-3E55-451F-9F9D-4BA1BAA0F49A}" srcOrd="1" destOrd="0" presId="urn:microsoft.com/office/officeart/2005/8/layout/process1"/>
    <dgm:cxn modelId="{43B8E6FF-B8A9-4558-9D4C-EB38EB64ECF0}" srcId="{72DB9DFD-1C20-411F-96E3-A58C9FE03E7B}" destId="{4ED2D242-E0C4-4940-9947-14D40F6C6774}" srcOrd="3" destOrd="0" parTransId="{393B25D5-E94A-44BE-8597-BBD4459CE6AD}" sibTransId="{DF773521-A8AD-4683-A144-F79D1553EEB9}"/>
    <dgm:cxn modelId="{46CFFA0F-FD4C-4FBC-91FF-FAC25C3EC289}" type="presOf" srcId="{04AE7439-E668-402B-8194-02DDF21BE076}" destId="{F69CBC01-3EB7-4370-B09D-7DA41B77D4BF}" srcOrd="0" destOrd="0" presId="urn:microsoft.com/office/officeart/2005/8/layout/process1"/>
    <dgm:cxn modelId="{385ACEB5-4602-41CD-9F4F-A85A069E16AA}" type="presParOf" srcId="{476E9499-9204-4620-AB93-3C34BFAC0B05}" destId="{F69CBC01-3EB7-4370-B09D-7DA41B77D4BF}" srcOrd="0" destOrd="0" presId="urn:microsoft.com/office/officeart/2005/8/layout/process1"/>
    <dgm:cxn modelId="{2B8174BB-4668-4360-AF18-ACEBE7ABC9AF}" type="presParOf" srcId="{476E9499-9204-4620-AB93-3C34BFAC0B05}" destId="{D4E787E8-55FE-41A5-9D8E-D6D7279097BB}" srcOrd="1" destOrd="0" presId="urn:microsoft.com/office/officeart/2005/8/layout/process1"/>
    <dgm:cxn modelId="{8DAC7BA7-F83A-4AD6-AA2F-B44E8E90F1DF}" type="presParOf" srcId="{D4E787E8-55FE-41A5-9D8E-D6D7279097BB}" destId="{E894E6C7-3E55-451F-9F9D-4BA1BAA0F49A}" srcOrd="0" destOrd="0" presId="urn:microsoft.com/office/officeart/2005/8/layout/process1"/>
    <dgm:cxn modelId="{49A2320E-C32B-43D0-8019-08CC4028263D}" type="presParOf" srcId="{476E9499-9204-4620-AB93-3C34BFAC0B05}" destId="{0C6E2D50-6388-4D43-9FEA-7ED077FA2D85}" srcOrd="2" destOrd="0" presId="urn:microsoft.com/office/officeart/2005/8/layout/process1"/>
    <dgm:cxn modelId="{E6F9FFFB-929A-47B9-8CDB-FCE3214E38B6}" type="presParOf" srcId="{476E9499-9204-4620-AB93-3C34BFAC0B05}" destId="{71F6965E-713D-407F-82EA-D00A709E4FB9}" srcOrd="3" destOrd="0" presId="urn:microsoft.com/office/officeart/2005/8/layout/process1"/>
    <dgm:cxn modelId="{D7CE808D-0A9D-4A51-B538-04609998A469}" type="presParOf" srcId="{71F6965E-713D-407F-82EA-D00A709E4FB9}" destId="{BB6FC16F-6A5F-46EF-983F-3FA8639301A9}" srcOrd="0" destOrd="0" presId="urn:microsoft.com/office/officeart/2005/8/layout/process1"/>
    <dgm:cxn modelId="{032ABA0E-190E-4B08-9AF3-D0EB5FF63C00}" type="presParOf" srcId="{476E9499-9204-4620-AB93-3C34BFAC0B05}" destId="{17CD1600-C1D4-4712-8787-49EF68E4257B}" srcOrd="4" destOrd="0" presId="urn:microsoft.com/office/officeart/2005/8/layout/process1"/>
    <dgm:cxn modelId="{8AD80395-DB8F-442A-BD55-55B25755A14B}" type="presParOf" srcId="{476E9499-9204-4620-AB93-3C34BFAC0B05}" destId="{3A4FD030-7018-40F0-B080-EFF5A392B3EB}" srcOrd="5" destOrd="0" presId="urn:microsoft.com/office/officeart/2005/8/layout/process1"/>
    <dgm:cxn modelId="{C06FAA6E-7353-4E14-AB7F-BCE9B10F306F}" type="presParOf" srcId="{3A4FD030-7018-40F0-B080-EFF5A392B3EB}" destId="{68CFE1DB-40B3-4F05-881B-6E88CF0FBEA6}" srcOrd="0" destOrd="0" presId="urn:microsoft.com/office/officeart/2005/8/layout/process1"/>
    <dgm:cxn modelId="{84ABF96E-93E2-44AD-9707-60E8ABD19DE0}" type="presParOf" srcId="{476E9499-9204-4620-AB93-3C34BFAC0B05}" destId="{63A9B11D-2107-4BEE-806E-C695357BD4EE}" srcOrd="6"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1296B03-7E63-4F8B-BC03-48385574F869}"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tr-TR"/>
        </a:p>
      </dgm:t>
    </dgm:pt>
    <dgm:pt modelId="{00B2F1A5-80E8-4E67-B761-5C7F2CBB7286}">
      <dgm:prSet phldrT="[Text]"/>
      <dgm:spPr/>
      <dgm:t>
        <a:bodyPr/>
        <a:lstStyle/>
        <a:p>
          <a:r>
            <a:rPr lang="tr-TR" dirty="0"/>
            <a:t>Enterprise Environment Management</a:t>
          </a:r>
        </a:p>
      </dgm:t>
    </dgm:pt>
    <dgm:pt modelId="{0DC0D0A9-C99A-4886-8155-25EFAE58D6C7}" type="parTrans" cxnId="{88DD9891-9FA9-41F7-99D0-79345E5D1E9C}">
      <dgm:prSet/>
      <dgm:spPr/>
      <dgm:t>
        <a:bodyPr/>
        <a:lstStyle/>
        <a:p>
          <a:endParaRPr lang="tr-TR"/>
        </a:p>
      </dgm:t>
    </dgm:pt>
    <dgm:pt modelId="{61A069C3-6CE2-48ED-AB34-E96DFB15B24A}" type="sibTrans" cxnId="{88DD9891-9FA9-41F7-99D0-79345E5D1E9C}">
      <dgm:prSet/>
      <dgm:spPr/>
      <dgm:t>
        <a:bodyPr/>
        <a:lstStyle/>
        <a:p>
          <a:endParaRPr lang="tr-TR"/>
        </a:p>
      </dgm:t>
    </dgm:pt>
    <dgm:pt modelId="{47FCC3AC-A040-483F-894B-8111E39CEB7B}">
      <dgm:prSet phldrT="[Text]"/>
      <dgm:spPr/>
      <dgm:t>
        <a:bodyPr/>
        <a:lstStyle/>
        <a:p>
          <a:r>
            <a:rPr lang="tr-TR" dirty="0"/>
            <a:t>Investment Management</a:t>
          </a:r>
        </a:p>
      </dgm:t>
    </dgm:pt>
    <dgm:pt modelId="{6DCDAEFB-469C-405E-8CC6-4FAF163C8850}" type="parTrans" cxnId="{2C7C690C-6868-4C76-8575-88B0F5B6F8B5}">
      <dgm:prSet/>
      <dgm:spPr/>
      <dgm:t>
        <a:bodyPr/>
        <a:lstStyle/>
        <a:p>
          <a:endParaRPr lang="tr-TR"/>
        </a:p>
      </dgm:t>
    </dgm:pt>
    <dgm:pt modelId="{87AC02AD-4B55-46C3-B332-F2D3FBC36C5D}" type="sibTrans" cxnId="{2C7C690C-6868-4C76-8575-88B0F5B6F8B5}">
      <dgm:prSet/>
      <dgm:spPr/>
      <dgm:t>
        <a:bodyPr/>
        <a:lstStyle/>
        <a:p>
          <a:endParaRPr lang="tr-TR"/>
        </a:p>
      </dgm:t>
    </dgm:pt>
    <dgm:pt modelId="{0369C019-A43E-4EDA-8BAC-1E5932BD6AC4}">
      <dgm:prSet phldrT="[Text]"/>
      <dgm:spPr/>
      <dgm:t>
        <a:bodyPr/>
        <a:lstStyle/>
        <a:p>
          <a:r>
            <a:rPr lang="tr-TR" dirty="0"/>
            <a:t>System Life Cycle Processes Management</a:t>
          </a:r>
        </a:p>
      </dgm:t>
    </dgm:pt>
    <dgm:pt modelId="{A72B4F9F-D98D-43F3-986A-A01F1C52F082}" type="parTrans" cxnId="{880C1B0E-1658-4E9A-B512-623A1DEEFA3F}">
      <dgm:prSet/>
      <dgm:spPr/>
      <dgm:t>
        <a:bodyPr/>
        <a:lstStyle/>
        <a:p>
          <a:endParaRPr lang="tr-TR"/>
        </a:p>
      </dgm:t>
    </dgm:pt>
    <dgm:pt modelId="{07107C97-DA6B-487F-9520-9EFDDE06E172}" type="sibTrans" cxnId="{880C1B0E-1658-4E9A-B512-623A1DEEFA3F}">
      <dgm:prSet/>
      <dgm:spPr/>
      <dgm:t>
        <a:bodyPr/>
        <a:lstStyle/>
        <a:p>
          <a:endParaRPr lang="tr-TR"/>
        </a:p>
      </dgm:t>
    </dgm:pt>
    <dgm:pt modelId="{1A53AE83-E9D8-461C-A8F6-4F741F21159B}">
      <dgm:prSet phldrT="[Text]"/>
      <dgm:spPr/>
      <dgm:t>
        <a:bodyPr/>
        <a:lstStyle/>
        <a:p>
          <a:r>
            <a:rPr lang="tr-TR" dirty="0"/>
            <a:t>Resource Management</a:t>
          </a:r>
        </a:p>
      </dgm:t>
    </dgm:pt>
    <dgm:pt modelId="{49770CAB-D3FA-48CD-B846-89CD3C37BCA2}" type="parTrans" cxnId="{B2668A9C-BEEF-4FE8-B3B9-69CBD4010356}">
      <dgm:prSet/>
      <dgm:spPr/>
      <dgm:t>
        <a:bodyPr/>
        <a:lstStyle/>
        <a:p>
          <a:endParaRPr lang="tr-TR"/>
        </a:p>
      </dgm:t>
    </dgm:pt>
    <dgm:pt modelId="{A1EAF6AB-CBAF-4611-9147-585CB776D365}" type="sibTrans" cxnId="{B2668A9C-BEEF-4FE8-B3B9-69CBD4010356}">
      <dgm:prSet/>
      <dgm:spPr/>
      <dgm:t>
        <a:bodyPr/>
        <a:lstStyle/>
        <a:p>
          <a:endParaRPr lang="tr-TR"/>
        </a:p>
      </dgm:t>
    </dgm:pt>
    <dgm:pt modelId="{B4DDA624-99C4-4B79-8620-132D01DB0DBC}">
      <dgm:prSet phldrT="[Text]"/>
      <dgm:spPr/>
      <dgm:t>
        <a:bodyPr/>
        <a:lstStyle/>
        <a:p>
          <a:r>
            <a:rPr lang="tr-TR" dirty="0"/>
            <a:t>Quality Management</a:t>
          </a:r>
        </a:p>
      </dgm:t>
    </dgm:pt>
    <dgm:pt modelId="{36C8E4C2-BAB4-4BEF-807D-95A413B14545}" type="parTrans" cxnId="{F559B537-04B0-4DA7-A8CB-07E005C58DE4}">
      <dgm:prSet/>
      <dgm:spPr/>
      <dgm:t>
        <a:bodyPr/>
        <a:lstStyle/>
        <a:p>
          <a:endParaRPr lang="tr-TR"/>
        </a:p>
      </dgm:t>
    </dgm:pt>
    <dgm:pt modelId="{16B45CDD-CCB0-4A7E-83D5-4746A70D94AB}" type="sibTrans" cxnId="{F559B537-04B0-4DA7-A8CB-07E005C58DE4}">
      <dgm:prSet/>
      <dgm:spPr/>
      <dgm:t>
        <a:bodyPr/>
        <a:lstStyle/>
        <a:p>
          <a:endParaRPr lang="tr-TR"/>
        </a:p>
      </dgm:t>
    </dgm:pt>
    <dgm:pt modelId="{A68DB84A-BF1C-4677-A9EA-2A7AB384DE7E}" type="pres">
      <dgm:prSet presAssocID="{A1296B03-7E63-4F8B-BC03-48385574F869}" presName="rootnode" presStyleCnt="0">
        <dgm:presLayoutVars>
          <dgm:chMax/>
          <dgm:chPref/>
          <dgm:dir/>
          <dgm:animLvl val="lvl"/>
        </dgm:presLayoutVars>
      </dgm:prSet>
      <dgm:spPr/>
      <dgm:t>
        <a:bodyPr/>
        <a:lstStyle/>
        <a:p>
          <a:endParaRPr lang="tr-TR"/>
        </a:p>
      </dgm:t>
    </dgm:pt>
    <dgm:pt modelId="{59712252-78BB-431C-8F7B-6F5384B9CD3D}" type="pres">
      <dgm:prSet presAssocID="{00B2F1A5-80E8-4E67-B761-5C7F2CBB7286}" presName="composite" presStyleCnt="0"/>
      <dgm:spPr/>
    </dgm:pt>
    <dgm:pt modelId="{39E7F999-7B70-481C-BFA4-F4377449A538}" type="pres">
      <dgm:prSet presAssocID="{00B2F1A5-80E8-4E67-B761-5C7F2CBB7286}" presName="LShape" presStyleLbl="alignNode1" presStyleIdx="0" presStyleCnt="9"/>
      <dgm:spPr/>
    </dgm:pt>
    <dgm:pt modelId="{5CDDE7B5-EEAE-488E-AFDE-E0854313FFED}" type="pres">
      <dgm:prSet presAssocID="{00B2F1A5-80E8-4E67-B761-5C7F2CBB7286}" presName="ParentText" presStyleLbl="revTx" presStyleIdx="0" presStyleCnt="5">
        <dgm:presLayoutVars>
          <dgm:chMax val="0"/>
          <dgm:chPref val="0"/>
          <dgm:bulletEnabled val="1"/>
        </dgm:presLayoutVars>
      </dgm:prSet>
      <dgm:spPr/>
      <dgm:t>
        <a:bodyPr/>
        <a:lstStyle/>
        <a:p>
          <a:endParaRPr lang="tr-TR"/>
        </a:p>
      </dgm:t>
    </dgm:pt>
    <dgm:pt modelId="{2C7985C5-C9E4-4E1C-9F59-FB412961D07C}" type="pres">
      <dgm:prSet presAssocID="{00B2F1A5-80E8-4E67-B761-5C7F2CBB7286}" presName="Triangle" presStyleLbl="alignNode1" presStyleIdx="1" presStyleCnt="9"/>
      <dgm:spPr/>
    </dgm:pt>
    <dgm:pt modelId="{3B27D164-409B-4B04-9538-69C436CA7446}" type="pres">
      <dgm:prSet presAssocID="{61A069C3-6CE2-48ED-AB34-E96DFB15B24A}" presName="sibTrans" presStyleCnt="0"/>
      <dgm:spPr/>
    </dgm:pt>
    <dgm:pt modelId="{C88E1B93-8F68-4016-9C4F-37DC2CC08FC8}" type="pres">
      <dgm:prSet presAssocID="{61A069C3-6CE2-48ED-AB34-E96DFB15B24A}" presName="space" presStyleCnt="0"/>
      <dgm:spPr/>
    </dgm:pt>
    <dgm:pt modelId="{AB8FEBEF-6AA6-48D2-95C5-DA2F6731387B}" type="pres">
      <dgm:prSet presAssocID="{47FCC3AC-A040-483F-894B-8111E39CEB7B}" presName="composite" presStyleCnt="0"/>
      <dgm:spPr/>
    </dgm:pt>
    <dgm:pt modelId="{A4A1A5F6-6A69-4861-B8FC-1FABF866379F}" type="pres">
      <dgm:prSet presAssocID="{47FCC3AC-A040-483F-894B-8111E39CEB7B}" presName="LShape" presStyleLbl="alignNode1" presStyleIdx="2" presStyleCnt="9"/>
      <dgm:spPr/>
    </dgm:pt>
    <dgm:pt modelId="{A57607F3-81FE-4812-A860-A80A0CA33D05}" type="pres">
      <dgm:prSet presAssocID="{47FCC3AC-A040-483F-894B-8111E39CEB7B}" presName="ParentText" presStyleLbl="revTx" presStyleIdx="1" presStyleCnt="5">
        <dgm:presLayoutVars>
          <dgm:chMax val="0"/>
          <dgm:chPref val="0"/>
          <dgm:bulletEnabled val="1"/>
        </dgm:presLayoutVars>
      </dgm:prSet>
      <dgm:spPr/>
      <dgm:t>
        <a:bodyPr/>
        <a:lstStyle/>
        <a:p>
          <a:endParaRPr lang="tr-TR"/>
        </a:p>
      </dgm:t>
    </dgm:pt>
    <dgm:pt modelId="{36B81839-ECD2-46DD-9A64-C58797C6CD10}" type="pres">
      <dgm:prSet presAssocID="{47FCC3AC-A040-483F-894B-8111E39CEB7B}" presName="Triangle" presStyleLbl="alignNode1" presStyleIdx="3" presStyleCnt="9"/>
      <dgm:spPr/>
    </dgm:pt>
    <dgm:pt modelId="{F607E8D3-6C09-407E-985B-3D1EA011BFB0}" type="pres">
      <dgm:prSet presAssocID="{87AC02AD-4B55-46C3-B332-F2D3FBC36C5D}" presName="sibTrans" presStyleCnt="0"/>
      <dgm:spPr/>
    </dgm:pt>
    <dgm:pt modelId="{F54B93B6-CCDF-4F20-AA86-6153B59E30A7}" type="pres">
      <dgm:prSet presAssocID="{87AC02AD-4B55-46C3-B332-F2D3FBC36C5D}" presName="space" presStyleCnt="0"/>
      <dgm:spPr/>
    </dgm:pt>
    <dgm:pt modelId="{03CC081A-1A28-4467-8610-8EA3A69094ED}" type="pres">
      <dgm:prSet presAssocID="{0369C019-A43E-4EDA-8BAC-1E5932BD6AC4}" presName="composite" presStyleCnt="0"/>
      <dgm:spPr/>
    </dgm:pt>
    <dgm:pt modelId="{1147BDA9-0099-47C7-906E-F35B884862D5}" type="pres">
      <dgm:prSet presAssocID="{0369C019-A43E-4EDA-8BAC-1E5932BD6AC4}" presName="LShape" presStyleLbl="alignNode1" presStyleIdx="4" presStyleCnt="9"/>
      <dgm:spPr/>
    </dgm:pt>
    <dgm:pt modelId="{B7358C32-4A9F-4BF8-87A9-08496A5DE8AA}" type="pres">
      <dgm:prSet presAssocID="{0369C019-A43E-4EDA-8BAC-1E5932BD6AC4}" presName="ParentText" presStyleLbl="revTx" presStyleIdx="2" presStyleCnt="5">
        <dgm:presLayoutVars>
          <dgm:chMax val="0"/>
          <dgm:chPref val="0"/>
          <dgm:bulletEnabled val="1"/>
        </dgm:presLayoutVars>
      </dgm:prSet>
      <dgm:spPr/>
      <dgm:t>
        <a:bodyPr/>
        <a:lstStyle/>
        <a:p>
          <a:endParaRPr lang="tr-TR"/>
        </a:p>
      </dgm:t>
    </dgm:pt>
    <dgm:pt modelId="{7CB813DE-5B4C-4872-A6C3-0A1A06FE956F}" type="pres">
      <dgm:prSet presAssocID="{0369C019-A43E-4EDA-8BAC-1E5932BD6AC4}" presName="Triangle" presStyleLbl="alignNode1" presStyleIdx="5" presStyleCnt="9"/>
      <dgm:spPr/>
    </dgm:pt>
    <dgm:pt modelId="{3EF351E7-CB5E-4835-AB57-3D3D9C29524E}" type="pres">
      <dgm:prSet presAssocID="{07107C97-DA6B-487F-9520-9EFDDE06E172}" presName="sibTrans" presStyleCnt="0"/>
      <dgm:spPr/>
    </dgm:pt>
    <dgm:pt modelId="{E4859C8E-0168-4220-AA9C-06C7158F1267}" type="pres">
      <dgm:prSet presAssocID="{07107C97-DA6B-487F-9520-9EFDDE06E172}" presName="space" presStyleCnt="0"/>
      <dgm:spPr/>
    </dgm:pt>
    <dgm:pt modelId="{816F555E-B48E-476F-84C9-B5C4E6C55A38}" type="pres">
      <dgm:prSet presAssocID="{1A53AE83-E9D8-461C-A8F6-4F741F21159B}" presName="composite" presStyleCnt="0"/>
      <dgm:spPr/>
    </dgm:pt>
    <dgm:pt modelId="{BF9C2BF6-855F-41AA-9E35-FDE238BB6A2D}" type="pres">
      <dgm:prSet presAssocID="{1A53AE83-E9D8-461C-A8F6-4F741F21159B}" presName="LShape" presStyleLbl="alignNode1" presStyleIdx="6" presStyleCnt="9"/>
      <dgm:spPr/>
    </dgm:pt>
    <dgm:pt modelId="{45B75053-5578-41A8-B137-4E93DEC945CB}" type="pres">
      <dgm:prSet presAssocID="{1A53AE83-E9D8-461C-A8F6-4F741F21159B}" presName="ParentText" presStyleLbl="revTx" presStyleIdx="3" presStyleCnt="5">
        <dgm:presLayoutVars>
          <dgm:chMax val="0"/>
          <dgm:chPref val="0"/>
          <dgm:bulletEnabled val="1"/>
        </dgm:presLayoutVars>
      </dgm:prSet>
      <dgm:spPr/>
      <dgm:t>
        <a:bodyPr/>
        <a:lstStyle/>
        <a:p>
          <a:endParaRPr lang="tr-TR"/>
        </a:p>
      </dgm:t>
    </dgm:pt>
    <dgm:pt modelId="{DA0804CA-9673-4576-A892-ED58760D8D40}" type="pres">
      <dgm:prSet presAssocID="{1A53AE83-E9D8-461C-A8F6-4F741F21159B}" presName="Triangle" presStyleLbl="alignNode1" presStyleIdx="7" presStyleCnt="9"/>
      <dgm:spPr/>
    </dgm:pt>
    <dgm:pt modelId="{2091227E-9FC0-40CB-80C2-6C1BE0F66DE7}" type="pres">
      <dgm:prSet presAssocID="{A1EAF6AB-CBAF-4611-9147-585CB776D365}" presName="sibTrans" presStyleCnt="0"/>
      <dgm:spPr/>
    </dgm:pt>
    <dgm:pt modelId="{A8FF4AF3-73E0-472B-8617-E62C42E32FFB}" type="pres">
      <dgm:prSet presAssocID="{A1EAF6AB-CBAF-4611-9147-585CB776D365}" presName="space" presStyleCnt="0"/>
      <dgm:spPr/>
    </dgm:pt>
    <dgm:pt modelId="{7A10CE7B-D85A-4CD7-8425-2E05AF9701B8}" type="pres">
      <dgm:prSet presAssocID="{B4DDA624-99C4-4B79-8620-132D01DB0DBC}" presName="composite" presStyleCnt="0"/>
      <dgm:spPr/>
    </dgm:pt>
    <dgm:pt modelId="{E6288FC0-2584-4D32-AD7E-2842A8150D4C}" type="pres">
      <dgm:prSet presAssocID="{B4DDA624-99C4-4B79-8620-132D01DB0DBC}" presName="LShape" presStyleLbl="alignNode1" presStyleIdx="8" presStyleCnt="9"/>
      <dgm:spPr/>
    </dgm:pt>
    <dgm:pt modelId="{65A40DEE-11F4-4DBD-A5B7-E5D04238D247}" type="pres">
      <dgm:prSet presAssocID="{B4DDA624-99C4-4B79-8620-132D01DB0DBC}" presName="ParentText" presStyleLbl="revTx" presStyleIdx="4" presStyleCnt="5">
        <dgm:presLayoutVars>
          <dgm:chMax val="0"/>
          <dgm:chPref val="0"/>
          <dgm:bulletEnabled val="1"/>
        </dgm:presLayoutVars>
      </dgm:prSet>
      <dgm:spPr/>
      <dgm:t>
        <a:bodyPr/>
        <a:lstStyle/>
        <a:p>
          <a:endParaRPr lang="tr-TR"/>
        </a:p>
      </dgm:t>
    </dgm:pt>
  </dgm:ptLst>
  <dgm:cxnLst>
    <dgm:cxn modelId="{60866B68-91F2-475A-A964-2B24FA07EB3C}" type="presOf" srcId="{B4DDA624-99C4-4B79-8620-132D01DB0DBC}" destId="{65A40DEE-11F4-4DBD-A5B7-E5D04238D247}" srcOrd="0" destOrd="0" presId="urn:microsoft.com/office/officeart/2009/3/layout/StepUpProcess"/>
    <dgm:cxn modelId="{FAF2B29E-51C1-4595-AB5B-75012C5F419D}" type="presOf" srcId="{47FCC3AC-A040-483F-894B-8111E39CEB7B}" destId="{A57607F3-81FE-4812-A860-A80A0CA33D05}" srcOrd="0" destOrd="0" presId="urn:microsoft.com/office/officeart/2009/3/layout/StepUpProcess"/>
    <dgm:cxn modelId="{6A120140-2486-49FA-920C-FAB07CDA66AA}" type="presOf" srcId="{0369C019-A43E-4EDA-8BAC-1E5932BD6AC4}" destId="{B7358C32-4A9F-4BF8-87A9-08496A5DE8AA}" srcOrd="0" destOrd="0" presId="urn:microsoft.com/office/officeart/2009/3/layout/StepUpProcess"/>
    <dgm:cxn modelId="{1D51D284-37B0-48B7-A03A-993B32F5359A}" type="presOf" srcId="{00B2F1A5-80E8-4E67-B761-5C7F2CBB7286}" destId="{5CDDE7B5-EEAE-488E-AFDE-E0854313FFED}" srcOrd="0" destOrd="0" presId="urn:microsoft.com/office/officeart/2009/3/layout/StepUpProcess"/>
    <dgm:cxn modelId="{88DD9891-9FA9-41F7-99D0-79345E5D1E9C}" srcId="{A1296B03-7E63-4F8B-BC03-48385574F869}" destId="{00B2F1A5-80E8-4E67-B761-5C7F2CBB7286}" srcOrd="0" destOrd="0" parTransId="{0DC0D0A9-C99A-4886-8155-25EFAE58D6C7}" sibTransId="{61A069C3-6CE2-48ED-AB34-E96DFB15B24A}"/>
    <dgm:cxn modelId="{F559B537-04B0-4DA7-A8CB-07E005C58DE4}" srcId="{A1296B03-7E63-4F8B-BC03-48385574F869}" destId="{B4DDA624-99C4-4B79-8620-132D01DB0DBC}" srcOrd="4" destOrd="0" parTransId="{36C8E4C2-BAB4-4BEF-807D-95A413B14545}" sibTransId="{16B45CDD-CCB0-4A7E-83D5-4746A70D94AB}"/>
    <dgm:cxn modelId="{B2668A9C-BEEF-4FE8-B3B9-69CBD4010356}" srcId="{A1296B03-7E63-4F8B-BC03-48385574F869}" destId="{1A53AE83-E9D8-461C-A8F6-4F741F21159B}" srcOrd="3" destOrd="0" parTransId="{49770CAB-D3FA-48CD-B846-89CD3C37BCA2}" sibTransId="{A1EAF6AB-CBAF-4611-9147-585CB776D365}"/>
    <dgm:cxn modelId="{2C7C690C-6868-4C76-8575-88B0F5B6F8B5}" srcId="{A1296B03-7E63-4F8B-BC03-48385574F869}" destId="{47FCC3AC-A040-483F-894B-8111E39CEB7B}" srcOrd="1" destOrd="0" parTransId="{6DCDAEFB-469C-405E-8CC6-4FAF163C8850}" sibTransId="{87AC02AD-4B55-46C3-B332-F2D3FBC36C5D}"/>
    <dgm:cxn modelId="{0B939B12-4511-4929-97C9-6DC25391339B}" type="presOf" srcId="{A1296B03-7E63-4F8B-BC03-48385574F869}" destId="{A68DB84A-BF1C-4677-A9EA-2A7AB384DE7E}" srcOrd="0" destOrd="0" presId="urn:microsoft.com/office/officeart/2009/3/layout/StepUpProcess"/>
    <dgm:cxn modelId="{053D43E1-83B8-4C25-A45D-D790B3AE5240}" type="presOf" srcId="{1A53AE83-E9D8-461C-A8F6-4F741F21159B}" destId="{45B75053-5578-41A8-B137-4E93DEC945CB}" srcOrd="0" destOrd="0" presId="urn:microsoft.com/office/officeart/2009/3/layout/StepUpProcess"/>
    <dgm:cxn modelId="{880C1B0E-1658-4E9A-B512-623A1DEEFA3F}" srcId="{A1296B03-7E63-4F8B-BC03-48385574F869}" destId="{0369C019-A43E-4EDA-8BAC-1E5932BD6AC4}" srcOrd="2" destOrd="0" parTransId="{A72B4F9F-D98D-43F3-986A-A01F1C52F082}" sibTransId="{07107C97-DA6B-487F-9520-9EFDDE06E172}"/>
    <dgm:cxn modelId="{267AC873-9012-4640-B9C0-A065DD77D370}" type="presParOf" srcId="{A68DB84A-BF1C-4677-A9EA-2A7AB384DE7E}" destId="{59712252-78BB-431C-8F7B-6F5384B9CD3D}" srcOrd="0" destOrd="0" presId="urn:microsoft.com/office/officeart/2009/3/layout/StepUpProcess"/>
    <dgm:cxn modelId="{76FF07F0-4F1C-4C8F-90A8-F935B2A0A09F}" type="presParOf" srcId="{59712252-78BB-431C-8F7B-6F5384B9CD3D}" destId="{39E7F999-7B70-481C-BFA4-F4377449A538}" srcOrd="0" destOrd="0" presId="urn:microsoft.com/office/officeart/2009/3/layout/StepUpProcess"/>
    <dgm:cxn modelId="{172CA8F4-16A6-4299-AC64-C0173D504240}" type="presParOf" srcId="{59712252-78BB-431C-8F7B-6F5384B9CD3D}" destId="{5CDDE7B5-EEAE-488E-AFDE-E0854313FFED}" srcOrd="1" destOrd="0" presId="urn:microsoft.com/office/officeart/2009/3/layout/StepUpProcess"/>
    <dgm:cxn modelId="{23A4CA4B-B17F-4527-9C12-5468DADA33F6}" type="presParOf" srcId="{59712252-78BB-431C-8F7B-6F5384B9CD3D}" destId="{2C7985C5-C9E4-4E1C-9F59-FB412961D07C}" srcOrd="2" destOrd="0" presId="urn:microsoft.com/office/officeart/2009/3/layout/StepUpProcess"/>
    <dgm:cxn modelId="{2A6BAD07-C7C1-4064-918B-1AD4804424CB}" type="presParOf" srcId="{A68DB84A-BF1C-4677-A9EA-2A7AB384DE7E}" destId="{3B27D164-409B-4B04-9538-69C436CA7446}" srcOrd="1" destOrd="0" presId="urn:microsoft.com/office/officeart/2009/3/layout/StepUpProcess"/>
    <dgm:cxn modelId="{61F60BAA-12E8-4634-B031-6A8EC4D763A2}" type="presParOf" srcId="{3B27D164-409B-4B04-9538-69C436CA7446}" destId="{C88E1B93-8F68-4016-9C4F-37DC2CC08FC8}" srcOrd="0" destOrd="0" presId="urn:microsoft.com/office/officeart/2009/3/layout/StepUpProcess"/>
    <dgm:cxn modelId="{231C5A3B-C183-4B97-87D8-9CF02D4114F9}" type="presParOf" srcId="{A68DB84A-BF1C-4677-A9EA-2A7AB384DE7E}" destId="{AB8FEBEF-6AA6-48D2-95C5-DA2F6731387B}" srcOrd="2" destOrd="0" presId="urn:microsoft.com/office/officeart/2009/3/layout/StepUpProcess"/>
    <dgm:cxn modelId="{CC42BDCB-05A0-4E83-9B28-13B09202EDC8}" type="presParOf" srcId="{AB8FEBEF-6AA6-48D2-95C5-DA2F6731387B}" destId="{A4A1A5F6-6A69-4861-B8FC-1FABF866379F}" srcOrd="0" destOrd="0" presId="urn:microsoft.com/office/officeart/2009/3/layout/StepUpProcess"/>
    <dgm:cxn modelId="{BC58A924-211B-45A1-A5A2-D6214E99CA7B}" type="presParOf" srcId="{AB8FEBEF-6AA6-48D2-95C5-DA2F6731387B}" destId="{A57607F3-81FE-4812-A860-A80A0CA33D05}" srcOrd="1" destOrd="0" presId="urn:microsoft.com/office/officeart/2009/3/layout/StepUpProcess"/>
    <dgm:cxn modelId="{435266C9-FEA9-40B8-9B78-87018FE09F8F}" type="presParOf" srcId="{AB8FEBEF-6AA6-48D2-95C5-DA2F6731387B}" destId="{36B81839-ECD2-46DD-9A64-C58797C6CD10}" srcOrd="2" destOrd="0" presId="urn:microsoft.com/office/officeart/2009/3/layout/StepUpProcess"/>
    <dgm:cxn modelId="{AE534F0E-9E65-4B8B-BEA4-8BBBDF5055B9}" type="presParOf" srcId="{A68DB84A-BF1C-4677-A9EA-2A7AB384DE7E}" destId="{F607E8D3-6C09-407E-985B-3D1EA011BFB0}" srcOrd="3" destOrd="0" presId="urn:microsoft.com/office/officeart/2009/3/layout/StepUpProcess"/>
    <dgm:cxn modelId="{90738694-FF35-458F-AF5E-3E08AC275B16}" type="presParOf" srcId="{F607E8D3-6C09-407E-985B-3D1EA011BFB0}" destId="{F54B93B6-CCDF-4F20-AA86-6153B59E30A7}" srcOrd="0" destOrd="0" presId="urn:microsoft.com/office/officeart/2009/3/layout/StepUpProcess"/>
    <dgm:cxn modelId="{B78080FF-FA69-4DF0-94C6-54E04309E870}" type="presParOf" srcId="{A68DB84A-BF1C-4677-A9EA-2A7AB384DE7E}" destId="{03CC081A-1A28-4467-8610-8EA3A69094ED}" srcOrd="4" destOrd="0" presId="urn:microsoft.com/office/officeart/2009/3/layout/StepUpProcess"/>
    <dgm:cxn modelId="{A4C8784A-171E-4637-87ED-3B26FC981BF2}" type="presParOf" srcId="{03CC081A-1A28-4467-8610-8EA3A69094ED}" destId="{1147BDA9-0099-47C7-906E-F35B884862D5}" srcOrd="0" destOrd="0" presId="urn:microsoft.com/office/officeart/2009/3/layout/StepUpProcess"/>
    <dgm:cxn modelId="{21E63794-710B-457D-8D06-0965B2A0A339}" type="presParOf" srcId="{03CC081A-1A28-4467-8610-8EA3A69094ED}" destId="{B7358C32-4A9F-4BF8-87A9-08496A5DE8AA}" srcOrd="1" destOrd="0" presId="urn:microsoft.com/office/officeart/2009/3/layout/StepUpProcess"/>
    <dgm:cxn modelId="{ED2D2964-35E6-4579-B637-99FF812C67DC}" type="presParOf" srcId="{03CC081A-1A28-4467-8610-8EA3A69094ED}" destId="{7CB813DE-5B4C-4872-A6C3-0A1A06FE956F}" srcOrd="2" destOrd="0" presId="urn:microsoft.com/office/officeart/2009/3/layout/StepUpProcess"/>
    <dgm:cxn modelId="{CF22A550-BD6B-4E7E-9CB5-B03D9C79C8B5}" type="presParOf" srcId="{A68DB84A-BF1C-4677-A9EA-2A7AB384DE7E}" destId="{3EF351E7-CB5E-4835-AB57-3D3D9C29524E}" srcOrd="5" destOrd="0" presId="urn:microsoft.com/office/officeart/2009/3/layout/StepUpProcess"/>
    <dgm:cxn modelId="{A8B0837E-073E-4820-B07E-48B6D58A9E9E}" type="presParOf" srcId="{3EF351E7-CB5E-4835-AB57-3D3D9C29524E}" destId="{E4859C8E-0168-4220-AA9C-06C7158F1267}" srcOrd="0" destOrd="0" presId="urn:microsoft.com/office/officeart/2009/3/layout/StepUpProcess"/>
    <dgm:cxn modelId="{CF64B813-0F17-4663-A50C-D4E0036A1634}" type="presParOf" srcId="{A68DB84A-BF1C-4677-A9EA-2A7AB384DE7E}" destId="{816F555E-B48E-476F-84C9-B5C4E6C55A38}" srcOrd="6" destOrd="0" presId="urn:microsoft.com/office/officeart/2009/3/layout/StepUpProcess"/>
    <dgm:cxn modelId="{9E515AF7-809E-48D1-8B1A-D83CDF0AB3B0}" type="presParOf" srcId="{816F555E-B48E-476F-84C9-B5C4E6C55A38}" destId="{BF9C2BF6-855F-41AA-9E35-FDE238BB6A2D}" srcOrd="0" destOrd="0" presId="urn:microsoft.com/office/officeart/2009/3/layout/StepUpProcess"/>
    <dgm:cxn modelId="{2D288618-80A8-44B1-A448-BA3EBA9E0A25}" type="presParOf" srcId="{816F555E-B48E-476F-84C9-B5C4E6C55A38}" destId="{45B75053-5578-41A8-B137-4E93DEC945CB}" srcOrd="1" destOrd="0" presId="urn:microsoft.com/office/officeart/2009/3/layout/StepUpProcess"/>
    <dgm:cxn modelId="{6DA4F1F9-989F-46F6-93F9-5E882904C8A7}" type="presParOf" srcId="{816F555E-B48E-476F-84C9-B5C4E6C55A38}" destId="{DA0804CA-9673-4576-A892-ED58760D8D40}" srcOrd="2" destOrd="0" presId="urn:microsoft.com/office/officeart/2009/3/layout/StepUpProcess"/>
    <dgm:cxn modelId="{6815DCC6-6334-4E3F-A21F-2777FBF65A4F}" type="presParOf" srcId="{A68DB84A-BF1C-4677-A9EA-2A7AB384DE7E}" destId="{2091227E-9FC0-40CB-80C2-6C1BE0F66DE7}" srcOrd="7" destOrd="0" presId="urn:microsoft.com/office/officeart/2009/3/layout/StepUpProcess"/>
    <dgm:cxn modelId="{AF6B1DDF-83DD-4F01-85B4-96E9A40248B7}" type="presParOf" srcId="{2091227E-9FC0-40CB-80C2-6C1BE0F66DE7}" destId="{A8FF4AF3-73E0-472B-8617-E62C42E32FFB}" srcOrd="0" destOrd="0" presId="urn:microsoft.com/office/officeart/2009/3/layout/StepUpProcess"/>
    <dgm:cxn modelId="{2FF0DA1D-B93E-4EB3-A07D-CE2E10218F5C}" type="presParOf" srcId="{A68DB84A-BF1C-4677-A9EA-2A7AB384DE7E}" destId="{7A10CE7B-D85A-4CD7-8425-2E05AF9701B8}" srcOrd="8" destOrd="0" presId="urn:microsoft.com/office/officeart/2009/3/layout/StepUpProcess"/>
    <dgm:cxn modelId="{A5113B05-7F3B-4DD9-84A3-31D21F908439}" type="presParOf" srcId="{7A10CE7B-D85A-4CD7-8425-2E05AF9701B8}" destId="{E6288FC0-2584-4D32-AD7E-2842A8150D4C}" srcOrd="0" destOrd="0" presId="urn:microsoft.com/office/officeart/2009/3/layout/StepUpProcess"/>
    <dgm:cxn modelId="{862AD6F0-708F-4981-BE50-79EA85F02E7D}" type="presParOf" srcId="{7A10CE7B-D85A-4CD7-8425-2E05AF9701B8}" destId="{65A40DEE-11F4-4DBD-A5B7-E5D04238D247}" srcOrd="1" destOrd="0" presId="urn:microsoft.com/office/officeart/2009/3/layout/StepUpProces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9A781BE-07FB-4344-9ED9-2C41C5D42C10}" type="doc">
      <dgm:prSet loTypeId="urn:microsoft.com/office/officeart/2005/8/layout/hProcess9" loCatId="process" qsTypeId="urn:microsoft.com/office/officeart/2005/8/quickstyle/simple1" qsCatId="simple" csTypeId="urn:microsoft.com/office/officeart/2005/8/colors/accent1_2" csCatId="accent1" phldr="1"/>
      <dgm:spPr/>
    </dgm:pt>
    <dgm:pt modelId="{785C762D-168F-4246-9FA3-96DAFBB38CA3}">
      <dgm:prSet phldrT="[Metin]">
        <dgm:style>
          <a:lnRef idx="2">
            <a:schemeClr val="dk1"/>
          </a:lnRef>
          <a:fillRef idx="1">
            <a:schemeClr val="lt1"/>
          </a:fillRef>
          <a:effectRef idx="0">
            <a:schemeClr val="dk1"/>
          </a:effectRef>
          <a:fontRef idx="minor">
            <a:schemeClr val="dk1"/>
          </a:fontRef>
        </dgm:style>
      </dgm:prSet>
      <dgm:spPr/>
      <dgm:t>
        <a:bodyPr/>
        <a:lstStyle/>
        <a:p>
          <a:r>
            <a:rPr lang="tr-TR"/>
            <a:t>Supplier</a:t>
          </a:r>
        </a:p>
      </dgm:t>
    </dgm:pt>
    <dgm:pt modelId="{AC7A0DBB-5512-4412-9C20-C406244B49A9}" type="parTrans" cxnId="{E7967EAC-6140-4D5B-8734-AABF729003C0}">
      <dgm:prSet/>
      <dgm:spPr/>
      <dgm:t>
        <a:bodyPr/>
        <a:lstStyle/>
        <a:p>
          <a:endParaRPr lang="tr-TR"/>
        </a:p>
      </dgm:t>
    </dgm:pt>
    <dgm:pt modelId="{13645CF4-F887-4777-9E08-69A56788EAFC}" type="sibTrans" cxnId="{E7967EAC-6140-4D5B-8734-AABF729003C0}">
      <dgm:prSet/>
      <dgm:spPr/>
      <dgm:t>
        <a:bodyPr/>
        <a:lstStyle/>
        <a:p>
          <a:endParaRPr lang="tr-TR"/>
        </a:p>
      </dgm:t>
    </dgm:pt>
    <dgm:pt modelId="{4DEB3678-9F46-4900-A9ED-E86D2C0AD367}">
      <dgm:prSet phldrT="[Metin]">
        <dgm:style>
          <a:lnRef idx="2">
            <a:schemeClr val="dk1"/>
          </a:lnRef>
          <a:fillRef idx="1">
            <a:schemeClr val="lt1"/>
          </a:fillRef>
          <a:effectRef idx="0">
            <a:schemeClr val="dk1"/>
          </a:effectRef>
          <a:fontRef idx="minor">
            <a:schemeClr val="dk1"/>
          </a:fontRef>
        </dgm:style>
      </dgm:prSet>
      <dgm:spPr/>
      <dgm:t>
        <a:bodyPr/>
        <a:lstStyle/>
        <a:p>
          <a:r>
            <a:rPr lang="tr-TR"/>
            <a:t>Entries </a:t>
          </a:r>
        </a:p>
      </dgm:t>
    </dgm:pt>
    <dgm:pt modelId="{5CAD1416-A6FC-44BD-A518-BC426996CE62}" type="parTrans" cxnId="{8B929BB8-897F-4075-A70E-5659ACE3DA68}">
      <dgm:prSet/>
      <dgm:spPr/>
      <dgm:t>
        <a:bodyPr/>
        <a:lstStyle/>
        <a:p>
          <a:endParaRPr lang="tr-TR"/>
        </a:p>
      </dgm:t>
    </dgm:pt>
    <dgm:pt modelId="{E5F68712-ECDE-4536-BA30-929A90EF2576}" type="sibTrans" cxnId="{8B929BB8-897F-4075-A70E-5659ACE3DA68}">
      <dgm:prSet/>
      <dgm:spPr/>
      <dgm:t>
        <a:bodyPr/>
        <a:lstStyle/>
        <a:p>
          <a:endParaRPr lang="tr-TR"/>
        </a:p>
      </dgm:t>
    </dgm:pt>
    <dgm:pt modelId="{FDDAEFD1-D382-4ED7-842B-B79B738D695B}">
      <dgm:prSet phldrT="[Metin]">
        <dgm:style>
          <a:lnRef idx="2">
            <a:schemeClr val="dk1"/>
          </a:lnRef>
          <a:fillRef idx="1">
            <a:schemeClr val="lt1"/>
          </a:fillRef>
          <a:effectRef idx="0">
            <a:schemeClr val="dk1"/>
          </a:effectRef>
          <a:fontRef idx="minor">
            <a:schemeClr val="dk1"/>
          </a:fontRef>
        </dgm:style>
      </dgm:prSet>
      <dgm:spPr/>
      <dgm:t>
        <a:bodyPr/>
        <a:lstStyle/>
        <a:p>
          <a:r>
            <a:rPr lang="tr-TR"/>
            <a:t>Supply Management And Purchase Process</a:t>
          </a:r>
        </a:p>
      </dgm:t>
    </dgm:pt>
    <dgm:pt modelId="{85B51688-AE8E-4A7B-B786-B26602943107}" type="parTrans" cxnId="{3177C43D-5956-4D1A-8C23-F4003B5DDE18}">
      <dgm:prSet/>
      <dgm:spPr/>
      <dgm:t>
        <a:bodyPr/>
        <a:lstStyle/>
        <a:p>
          <a:endParaRPr lang="tr-TR"/>
        </a:p>
      </dgm:t>
    </dgm:pt>
    <dgm:pt modelId="{3EE087E1-C328-40C6-AD07-F068226BDADE}" type="sibTrans" cxnId="{3177C43D-5956-4D1A-8C23-F4003B5DDE18}">
      <dgm:prSet/>
      <dgm:spPr/>
      <dgm:t>
        <a:bodyPr/>
        <a:lstStyle/>
        <a:p>
          <a:endParaRPr lang="tr-TR"/>
        </a:p>
      </dgm:t>
    </dgm:pt>
    <dgm:pt modelId="{9679572F-7978-49D3-822F-9D9044CC9BEE}">
      <dgm:prSet phldrT="[Metin]">
        <dgm:style>
          <a:lnRef idx="2">
            <a:schemeClr val="dk1"/>
          </a:lnRef>
          <a:fillRef idx="1">
            <a:schemeClr val="lt1"/>
          </a:fillRef>
          <a:effectRef idx="0">
            <a:schemeClr val="dk1"/>
          </a:effectRef>
          <a:fontRef idx="minor">
            <a:schemeClr val="dk1"/>
          </a:fontRef>
        </dgm:style>
      </dgm:prSet>
      <dgm:spPr/>
      <dgm:t>
        <a:bodyPr/>
        <a:lstStyle/>
        <a:p>
          <a:r>
            <a:rPr lang="tr-TR"/>
            <a:t>Outputs </a:t>
          </a:r>
        </a:p>
      </dgm:t>
    </dgm:pt>
    <dgm:pt modelId="{9894A32D-6935-476F-A13A-82260A494514}" type="parTrans" cxnId="{B5F801BC-170E-450C-9295-5A7D10203E73}">
      <dgm:prSet/>
      <dgm:spPr/>
      <dgm:t>
        <a:bodyPr/>
        <a:lstStyle/>
        <a:p>
          <a:endParaRPr lang="tr-TR"/>
        </a:p>
      </dgm:t>
    </dgm:pt>
    <dgm:pt modelId="{71CA4FC3-ABF9-4810-A373-A05020C799FF}" type="sibTrans" cxnId="{B5F801BC-170E-450C-9295-5A7D10203E73}">
      <dgm:prSet/>
      <dgm:spPr/>
      <dgm:t>
        <a:bodyPr/>
        <a:lstStyle/>
        <a:p>
          <a:endParaRPr lang="tr-TR"/>
        </a:p>
      </dgm:t>
    </dgm:pt>
    <dgm:pt modelId="{2EF1D3A4-EA23-4E8D-8907-0DBA7074EF02}">
      <dgm:prSet phldrT="[Metin]">
        <dgm:style>
          <a:lnRef idx="2">
            <a:schemeClr val="dk1"/>
          </a:lnRef>
          <a:fillRef idx="1">
            <a:schemeClr val="lt1"/>
          </a:fillRef>
          <a:effectRef idx="0">
            <a:schemeClr val="dk1"/>
          </a:effectRef>
          <a:fontRef idx="minor">
            <a:schemeClr val="dk1"/>
          </a:fontRef>
        </dgm:style>
      </dgm:prSet>
      <dgm:spPr/>
      <dgm:t>
        <a:bodyPr/>
        <a:lstStyle/>
        <a:p>
          <a:r>
            <a:rPr lang="tr-TR"/>
            <a:t>Customer </a:t>
          </a:r>
        </a:p>
      </dgm:t>
    </dgm:pt>
    <dgm:pt modelId="{E52DDEDC-604A-42C5-862F-327287DE62A5}" type="parTrans" cxnId="{B9517D73-D28D-4001-B806-AD6A7801740D}">
      <dgm:prSet/>
      <dgm:spPr/>
      <dgm:t>
        <a:bodyPr/>
        <a:lstStyle/>
        <a:p>
          <a:endParaRPr lang="tr-TR"/>
        </a:p>
      </dgm:t>
    </dgm:pt>
    <dgm:pt modelId="{16426349-97E7-4D94-8A9D-4A55723471E4}" type="sibTrans" cxnId="{B9517D73-D28D-4001-B806-AD6A7801740D}">
      <dgm:prSet/>
      <dgm:spPr/>
      <dgm:t>
        <a:bodyPr/>
        <a:lstStyle/>
        <a:p>
          <a:endParaRPr lang="tr-TR"/>
        </a:p>
      </dgm:t>
    </dgm:pt>
    <dgm:pt modelId="{669E3446-2651-40E5-A958-E51B29BAA7B3}" type="pres">
      <dgm:prSet presAssocID="{19A781BE-07FB-4344-9ED9-2C41C5D42C10}" presName="CompostProcess" presStyleCnt="0">
        <dgm:presLayoutVars>
          <dgm:dir/>
          <dgm:resizeHandles val="exact"/>
        </dgm:presLayoutVars>
      </dgm:prSet>
      <dgm:spPr/>
    </dgm:pt>
    <dgm:pt modelId="{0C9FDBC8-3972-40E4-B2AF-BED63F05463E}" type="pres">
      <dgm:prSet presAssocID="{19A781BE-07FB-4344-9ED9-2C41C5D42C10}" presName="arrow" presStyleLbl="bgShp" presStyleIdx="0" presStyleCnt="1" custScaleX="117647"/>
      <dgm:spPr/>
    </dgm:pt>
    <dgm:pt modelId="{D1064B47-2CBB-4E12-8AFB-1E73FC0B944B}" type="pres">
      <dgm:prSet presAssocID="{19A781BE-07FB-4344-9ED9-2C41C5D42C10}" presName="linearProcess" presStyleCnt="0"/>
      <dgm:spPr/>
    </dgm:pt>
    <dgm:pt modelId="{C01C27A7-33AE-400D-AF7D-ACD666BE954A}" type="pres">
      <dgm:prSet presAssocID="{785C762D-168F-4246-9FA3-96DAFBB38CA3}" presName="textNode" presStyleLbl="node1" presStyleIdx="0" presStyleCnt="5">
        <dgm:presLayoutVars>
          <dgm:bulletEnabled val="1"/>
        </dgm:presLayoutVars>
      </dgm:prSet>
      <dgm:spPr/>
      <dgm:t>
        <a:bodyPr/>
        <a:lstStyle/>
        <a:p>
          <a:endParaRPr lang="tr-TR"/>
        </a:p>
      </dgm:t>
    </dgm:pt>
    <dgm:pt modelId="{91CCBEC2-4AA2-4DD1-AA47-77350DC3D9B1}" type="pres">
      <dgm:prSet presAssocID="{13645CF4-F887-4777-9E08-69A56788EAFC}" presName="sibTrans" presStyleCnt="0"/>
      <dgm:spPr/>
    </dgm:pt>
    <dgm:pt modelId="{6DA5D634-03D3-4CC4-AC90-7C1A1688F11E}" type="pres">
      <dgm:prSet presAssocID="{4DEB3678-9F46-4900-A9ED-E86D2C0AD367}" presName="textNode" presStyleLbl="node1" presStyleIdx="1" presStyleCnt="5">
        <dgm:presLayoutVars>
          <dgm:bulletEnabled val="1"/>
        </dgm:presLayoutVars>
      </dgm:prSet>
      <dgm:spPr/>
      <dgm:t>
        <a:bodyPr/>
        <a:lstStyle/>
        <a:p>
          <a:endParaRPr lang="tr-TR"/>
        </a:p>
      </dgm:t>
    </dgm:pt>
    <dgm:pt modelId="{FA7BA448-EAEA-48BC-B36B-196F63F5D81F}" type="pres">
      <dgm:prSet presAssocID="{E5F68712-ECDE-4536-BA30-929A90EF2576}" presName="sibTrans" presStyleCnt="0"/>
      <dgm:spPr/>
    </dgm:pt>
    <dgm:pt modelId="{9DA3EDB0-6A90-455C-8648-C8D4A97F4AF8}" type="pres">
      <dgm:prSet presAssocID="{FDDAEFD1-D382-4ED7-842B-B79B738D695B}" presName="textNode" presStyleLbl="node1" presStyleIdx="2" presStyleCnt="5">
        <dgm:presLayoutVars>
          <dgm:bulletEnabled val="1"/>
        </dgm:presLayoutVars>
      </dgm:prSet>
      <dgm:spPr/>
      <dgm:t>
        <a:bodyPr/>
        <a:lstStyle/>
        <a:p>
          <a:endParaRPr lang="tr-TR"/>
        </a:p>
      </dgm:t>
    </dgm:pt>
    <dgm:pt modelId="{A60D7433-2DEF-496C-B81A-62005DFB57D3}" type="pres">
      <dgm:prSet presAssocID="{3EE087E1-C328-40C6-AD07-F068226BDADE}" presName="sibTrans" presStyleCnt="0"/>
      <dgm:spPr/>
    </dgm:pt>
    <dgm:pt modelId="{8F2D7C7A-F6E9-4E04-9F1C-8CBBC7DC6B80}" type="pres">
      <dgm:prSet presAssocID="{9679572F-7978-49D3-822F-9D9044CC9BEE}" presName="textNode" presStyleLbl="node1" presStyleIdx="3" presStyleCnt="5">
        <dgm:presLayoutVars>
          <dgm:bulletEnabled val="1"/>
        </dgm:presLayoutVars>
      </dgm:prSet>
      <dgm:spPr/>
      <dgm:t>
        <a:bodyPr/>
        <a:lstStyle/>
        <a:p>
          <a:endParaRPr lang="tr-TR"/>
        </a:p>
      </dgm:t>
    </dgm:pt>
    <dgm:pt modelId="{95F2C310-94E1-4329-9495-6A0377888F7F}" type="pres">
      <dgm:prSet presAssocID="{71CA4FC3-ABF9-4810-A373-A05020C799FF}" presName="sibTrans" presStyleCnt="0"/>
      <dgm:spPr/>
    </dgm:pt>
    <dgm:pt modelId="{9CD4904F-4BCD-4C09-A1AF-927DC8A81903}" type="pres">
      <dgm:prSet presAssocID="{2EF1D3A4-EA23-4E8D-8907-0DBA7074EF02}" presName="textNode" presStyleLbl="node1" presStyleIdx="4" presStyleCnt="5">
        <dgm:presLayoutVars>
          <dgm:bulletEnabled val="1"/>
        </dgm:presLayoutVars>
      </dgm:prSet>
      <dgm:spPr/>
      <dgm:t>
        <a:bodyPr/>
        <a:lstStyle/>
        <a:p>
          <a:endParaRPr lang="tr-TR"/>
        </a:p>
      </dgm:t>
    </dgm:pt>
  </dgm:ptLst>
  <dgm:cxnLst>
    <dgm:cxn modelId="{E7967EAC-6140-4D5B-8734-AABF729003C0}" srcId="{19A781BE-07FB-4344-9ED9-2C41C5D42C10}" destId="{785C762D-168F-4246-9FA3-96DAFBB38CA3}" srcOrd="0" destOrd="0" parTransId="{AC7A0DBB-5512-4412-9C20-C406244B49A9}" sibTransId="{13645CF4-F887-4777-9E08-69A56788EAFC}"/>
    <dgm:cxn modelId="{2ECC32D8-4B86-460E-8424-A2BC00C6E364}" type="presOf" srcId="{19A781BE-07FB-4344-9ED9-2C41C5D42C10}" destId="{669E3446-2651-40E5-A958-E51B29BAA7B3}" srcOrd="0" destOrd="0" presId="urn:microsoft.com/office/officeart/2005/8/layout/hProcess9"/>
    <dgm:cxn modelId="{06A5DC60-FCD2-4C24-AFC4-3A3F8B5C2EDA}" type="presOf" srcId="{2EF1D3A4-EA23-4E8D-8907-0DBA7074EF02}" destId="{9CD4904F-4BCD-4C09-A1AF-927DC8A81903}" srcOrd="0" destOrd="0" presId="urn:microsoft.com/office/officeart/2005/8/layout/hProcess9"/>
    <dgm:cxn modelId="{3177C43D-5956-4D1A-8C23-F4003B5DDE18}" srcId="{19A781BE-07FB-4344-9ED9-2C41C5D42C10}" destId="{FDDAEFD1-D382-4ED7-842B-B79B738D695B}" srcOrd="2" destOrd="0" parTransId="{85B51688-AE8E-4A7B-B786-B26602943107}" sibTransId="{3EE087E1-C328-40C6-AD07-F068226BDADE}"/>
    <dgm:cxn modelId="{9894FC6F-CD52-4C27-9156-0F5B2FBB0E9D}" type="presOf" srcId="{4DEB3678-9F46-4900-A9ED-E86D2C0AD367}" destId="{6DA5D634-03D3-4CC4-AC90-7C1A1688F11E}" srcOrd="0" destOrd="0" presId="urn:microsoft.com/office/officeart/2005/8/layout/hProcess9"/>
    <dgm:cxn modelId="{8CC56BB4-E1F2-4E86-B83E-69C74CE7AE30}" type="presOf" srcId="{785C762D-168F-4246-9FA3-96DAFBB38CA3}" destId="{C01C27A7-33AE-400D-AF7D-ACD666BE954A}" srcOrd="0" destOrd="0" presId="urn:microsoft.com/office/officeart/2005/8/layout/hProcess9"/>
    <dgm:cxn modelId="{82F5E976-89B1-424C-A31C-103162A6B92B}" type="presOf" srcId="{FDDAEFD1-D382-4ED7-842B-B79B738D695B}" destId="{9DA3EDB0-6A90-455C-8648-C8D4A97F4AF8}" srcOrd="0" destOrd="0" presId="urn:microsoft.com/office/officeart/2005/8/layout/hProcess9"/>
    <dgm:cxn modelId="{B5F801BC-170E-450C-9295-5A7D10203E73}" srcId="{19A781BE-07FB-4344-9ED9-2C41C5D42C10}" destId="{9679572F-7978-49D3-822F-9D9044CC9BEE}" srcOrd="3" destOrd="0" parTransId="{9894A32D-6935-476F-A13A-82260A494514}" sibTransId="{71CA4FC3-ABF9-4810-A373-A05020C799FF}"/>
    <dgm:cxn modelId="{8B929BB8-897F-4075-A70E-5659ACE3DA68}" srcId="{19A781BE-07FB-4344-9ED9-2C41C5D42C10}" destId="{4DEB3678-9F46-4900-A9ED-E86D2C0AD367}" srcOrd="1" destOrd="0" parTransId="{5CAD1416-A6FC-44BD-A518-BC426996CE62}" sibTransId="{E5F68712-ECDE-4536-BA30-929A90EF2576}"/>
    <dgm:cxn modelId="{1393291B-18B6-44CE-9197-8D58C7866FC9}" type="presOf" srcId="{9679572F-7978-49D3-822F-9D9044CC9BEE}" destId="{8F2D7C7A-F6E9-4E04-9F1C-8CBBC7DC6B80}" srcOrd="0" destOrd="0" presId="urn:microsoft.com/office/officeart/2005/8/layout/hProcess9"/>
    <dgm:cxn modelId="{B9517D73-D28D-4001-B806-AD6A7801740D}" srcId="{19A781BE-07FB-4344-9ED9-2C41C5D42C10}" destId="{2EF1D3A4-EA23-4E8D-8907-0DBA7074EF02}" srcOrd="4" destOrd="0" parTransId="{E52DDEDC-604A-42C5-862F-327287DE62A5}" sibTransId="{16426349-97E7-4D94-8A9D-4A55723471E4}"/>
    <dgm:cxn modelId="{78523755-FB9E-4607-B3B1-083D56C0F711}" type="presParOf" srcId="{669E3446-2651-40E5-A958-E51B29BAA7B3}" destId="{0C9FDBC8-3972-40E4-B2AF-BED63F05463E}" srcOrd="0" destOrd="0" presId="urn:microsoft.com/office/officeart/2005/8/layout/hProcess9"/>
    <dgm:cxn modelId="{835AA554-1468-4ABC-B12B-6E51E6739F25}" type="presParOf" srcId="{669E3446-2651-40E5-A958-E51B29BAA7B3}" destId="{D1064B47-2CBB-4E12-8AFB-1E73FC0B944B}" srcOrd="1" destOrd="0" presId="urn:microsoft.com/office/officeart/2005/8/layout/hProcess9"/>
    <dgm:cxn modelId="{75959DFB-803D-444A-9D9A-4D622A274D01}" type="presParOf" srcId="{D1064B47-2CBB-4E12-8AFB-1E73FC0B944B}" destId="{C01C27A7-33AE-400D-AF7D-ACD666BE954A}" srcOrd="0" destOrd="0" presId="urn:microsoft.com/office/officeart/2005/8/layout/hProcess9"/>
    <dgm:cxn modelId="{5A2D5351-6B51-4751-9668-56DF2094A383}" type="presParOf" srcId="{D1064B47-2CBB-4E12-8AFB-1E73FC0B944B}" destId="{91CCBEC2-4AA2-4DD1-AA47-77350DC3D9B1}" srcOrd="1" destOrd="0" presId="urn:microsoft.com/office/officeart/2005/8/layout/hProcess9"/>
    <dgm:cxn modelId="{4A64159C-2325-40B3-A47E-65D1B74F409E}" type="presParOf" srcId="{D1064B47-2CBB-4E12-8AFB-1E73FC0B944B}" destId="{6DA5D634-03D3-4CC4-AC90-7C1A1688F11E}" srcOrd="2" destOrd="0" presId="urn:microsoft.com/office/officeart/2005/8/layout/hProcess9"/>
    <dgm:cxn modelId="{E267B815-5131-4F37-A880-73D5DBE6D0A1}" type="presParOf" srcId="{D1064B47-2CBB-4E12-8AFB-1E73FC0B944B}" destId="{FA7BA448-EAEA-48BC-B36B-196F63F5D81F}" srcOrd="3" destOrd="0" presId="urn:microsoft.com/office/officeart/2005/8/layout/hProcess9"/>
    <dgm:cxn modelId="{8B09A82B-9D28-48B5-8B27-BD972B6FE33F}" type="presParOf" srcId="{D1064B47-2CBB-4E12-8AFB-1E73FC0B944B}" destId="{9DA3EDB0-6A90-455C-8648-C8D4A97F4AF8}" srcOrd="4" destOrd="0" presId="urn:microsoft.com/office/officeart/2005/8/layout/hProcess9"/>
    <dgm:cxn modelId="{6C5250E1-7A0D-4069-ACCB-BE98A3624202}" type="presParOf" srcId="{D1064B47-2CBB-4E12-8AFB-1E73FC0B944B}" destId="{A60D7433-2DEF-496C-B81A-62005DFB57D3}" srcOrd="5" destOrd="0" presId="urn:microsoft.com/office/officeart/2005/8/layout/hProcess9"/>
    <dgm:cxn modelId="{5336D7CD-F8E1-429C-AF3A-2EE30AF59706}" type="presParOf" srcId="{D1064B47-2CBB-4E12-8AFB-1E73FC0B944B}" destId="{8F2D7C7A-F6E9-4E04-9F1C-8CBBC7DC6B80}" srcOrd="6" destOrd="0" presId="urn:microsoft.com/office/officeart/2005/8/layout/hProcess9"/>
    <dgm:cxn modelId="{5738D52E-7A2D-4E8E-88CF-27CE0910C8DA}" type="presParOf" srcId="{D1064B47-2CBB-4E12-8AFB-1E73FC0B944B}" destId="{95F2C310-94E1-4329-9495-6A0377888F7F}" srcOrd="7" destOrd="0" presId="urn:microsoft.com/office/officeart/2005/8/layout/hProcess9"/>
    <dgm:cxn modelId="{BDF60482-F5BD-428F-878D-59341B5EE566}" type="presParOf" srcId="{D1064B47-2CBB-4E12-8AFB-1E73FC0B944B}" destId="{9CD4904F-4BCD-4C09-A1AF-927DC8A81903}" srcOrd="8"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689A00F-CA2A-45A2-AACD-9495C132B40C}" type="doc">
      <dgm:prSet loTypeId="urn:microsoft.com/office/officeart/2005/8/layout/bProcess3" loCatId="process" qsTypeId="urn:microsoft.com/office/officeart/2005/8/quickstyle/simple3" qsCatId="simple" csTypeId="urn:microsoft.com/office/officeart/2005/8/colors/accent1_2" csCatId="accent1" phldr="1"/>
      <dgm:spPr/>
    </dgm:pt>
    <dgm:pt modelId="{216816A2-31DE-4F72-B43A-48A47AACB15D}">
      <dgm:prSet phldrT="[Metin]" custT="1"/>
      <dgm:spPr/>
      <dgm:t>
        <a:bodyPr/>
        <a:lstStyle/>
        <a:p>
          <a:r>
            <a:rPr lang="tr-TR" sz="1200"/>
            <a:t>Need for procurement</a:t>
          </a:r>
        </a:p>
      </dgm:t>
    </dgm:pt>
    <dgm:pt modelId="{273A6C2F-131B-44AC-A222-9D71193F8325}" type="parTrans" cxnId="{5257ECE9-C788-41C8-B5D3-68204DE8E4BC}">
      <dgm:prSet/>
      <dgm:spPr/>
      <dgm:t>
        <a:bodyPr/>
        <a:lstStyle/>
        <a:p>
          <a:endParaRPr lang="tr-TR" sz="1200"/>
        </a:p>
      </dgm:t>
    </dgm:pt>
    <dgm:pt modelId="{A141A6EB-B313-416D-B133-29AE9524959A}" type="sibTrans" cxnId="{5257ECE9-C788-41C8-B5D3-68204DE8E4BC}">
      <dgm:prSet custT="1"/>
      <dgm:spPr/>
      <dgm:t>
        <a:bodyPr/>
        <a:lstStyle/>
        <a:p>
          <a:endParaRPr lang="tr-TR" sz="1200"/>
        </a:p>
      </dgm:t>
    </dgm:pt>
    <dgm:pt modelId="{BC1B39E0-2DD0-4452-8196-96833F93E3F5}">
      <dgm:prSet phldrT="[Metin]" custT="1"/>
      <dgm:spPr/>
      <dgm:t>
        <a:bodyPr/>
        <a:lstStyle/>
        <a:p>
          <a:r>
            <a:rPr lang="tr-TR" sz="1200"/>
            <a:t>Technical Specifications / Proposal File to be submitted and presented </a:t>
          </a:r>
        </a:p>
      </dgm:t>
    </dgm:pt>
    <dgm:pt modelId="{83302164-C768-47F3-94E8-242A0A763C30}" type="parTrans" cxnId="{74B567D3-67CF-450E-A2D6-5E8737FAE5B8}">
      <dgm:prSet/>
      <dgm:spPr/>
      <dgm:t>
        <a:bodyPr/>
        <a:lstStyle/>
        <a:p>
          <a:endParaRPr lang="tr-TR" sz="1200"/>
        </a:p>
      </dgm:t>
    </dgm:pt>
    <dgm:pt modelId="{C3524D7D-ABFE-4DC6-A417-453C55EE22AF}" type="sibTrans" cxnId="{74B567D3-67CF-450E-A2D6-5E8737FAE5B8}">
      <dgm:prSet custT="1"/>
      <dgm:spPr/>
      <dgm:t>
        <a:bodyPr/>
        <a:lstStyle/>
        <a:p>
          <a:endParaRPr lang="tr-TR" sz="1200"/>
        </a:p>
      </dgm:t>
    </dgm:pt>
    <dgm:pt modelId="{BA2588A0-1690-4DD8-8CC3-6B6583B35F90}">
      <dgm:prSet phldrT="[Metin]" custT="1"/>
      <dgm:spPr/>
      <dgm:t>
        <a:bodyPr/>
        <a:lstStyle/>
        <a:p>
          <a:r>
            <a:rPr lang="tr-TR" sz="1200"/>
            <a:t>Determination of approximate cost and obtaining approval of tender</a:t>
          </a:r>
        </a:p>
      </dgm:t>
    </dgm:pt>
    <dgm:pt modelId="{87C3D390-D27B-47DE-9451-348C73C5CE6C}" type="parTrans" cxnId="{745A64B6-B1E8-4B08-AE9C-F9EEAB62ED20}">
      <dgm:prSet/>
      <dgm:spPr/>
      <dgm:t>
        <a:bodyPr/>
        <a:lstStyle/>
        <a:p>
          <a:endParaRPr lang="tr-TR" sz="1200"/>
        </a:p>
      </dgm:t>
    </dgm:pt>
    <dgm:pt modelId="{1769443F-57A3-409A-8C44-FE1B50429F2B}" type="sibTrans" cxnId="{745A64B6-B1E8-4B08-AE9C-F9EEAB62ED20}">
      <dgm:prSet custT="1"/>
      <dgm:spPr/>
      <dgm:t>
        <a:bodyPr/>
        <a:lstStyle/>
        <a:p>
          <a:endParaRPr lang="tr-TR" sz="1200"/>
        </a:p>
      </dgm:t>
    </dgm:pt>
    <dgm:pt modelId="{B0F32F8D-FC1B-4FD7-8399-E42912D9B3D4}">
      <dgm:prSet phldrT="[Metin]" custT="1"/>
      <dgm:spPr/>
      <dgm:t>
        <a:bodyPr/>
        <a:lstStyle/>
        <a:p>
          <a:r>
            <a:rPr lang="tr-TR" sz="1200"/>
            <a:t>Tender procedures</a:t>
          </a:r>
        </a:p>
      </dgm:t>
    </dgm:pt>
    <dgm:pt modelId="{D86A1E4A-1B3C-48EC-8EC8-606E8150753C}" type="parTrans" cxnId="{7CE9DB9D-CC0B-4498-95EE-409B60D71FA6}">
      <dgm:prSet/>
      <dgm:spPr/>
      <dgm:t>
        <a:bodyPr/>
        <a:lstStyle/>
        <a:p>
          <a:endParaRPr lang="tr-TR" sz="1200"/>
        </a:p>
      </dgm:t>
    </dgm:pt>
    <dgm:pt modelId="{E9E8FB2E-5FB3-4518-BB64-0A40E96D06ED}" type="sibTrans" cxnId="{7CE9DB9D-CC0B-4498-95EE-409B60D71FA6}">
      <dgm:prSet custT="1"/>
      <dgm:spPr/>
      <dgm:t>
        <a:bodyPr/>
        <a:lstStyle/>
        <a:p>
          <a:endParaRPr lang="tr-TR" sz="1200"/>
        </a:p>
      </dgm:t>
    </dgm:pt>
    <dgm:pt modelId="{8E76F351-3577-4D2D-9876-325D81C010CE}">
      <dgm:prSet phldrT="[Metin]" custT="1"/>
      <dgm:spPr/>
      <dgm:t>
        <a:bodyPr/>
        <a:lstStyle/>
        <a:p>
          <a:r>
            <a:rPr lang="tr-TR" sz="1200"/>
            <a:t>Making the announcement activities</a:t>
          </a:r>
        </a:p>
      </dgm:t>
    </dgm:pt>
    <dgm:pt modelId="{463D6706-BFB5-42D1-84F5-99FF9EAF8E3D}" type="parTrans" cxnId="{225E5707-0AD9-4F81-862C-8D3CB29B4E5D}">
      <dgm:prSet/>
      <dgm:spPr/>
      <dgm:t>
        <a:bodyPr/>
        <a:lstStyle/>
        <a:p>
          <a:endParaRPr lang="tr-TR" sz="1200"/>
        </a:p>
      </dgm:t>
    </dgm:pt>
    <dgm:pt modelId="{6A08B36E-852B-4588-AA0C-592E00D05F58}" type="sibTrans" cxnId="{225E5707-0AD9-4F81-862C-8D3CB29B4E5D}">
      <dgm:prSet custT="1"/>
      <dgm:spPr/>
      <dgm:t>
        <a:bodyPr/>
        <a:lstStyle/>
        <a:p>
          <a:endParaRPr lang="tr-TR" sz="1200"/>
        </a:p>
      </dgm:t>
    </dgm:pt>
    <dgm:pt modelId="{D394667A-88F2-4A1F-B173-7DE6E03F7BFE}">
      <dgm:prSet phldrT="[Metin]" custT="1"/>
      <dgm:spPr/>
      <dgm:t>
        <a:bodyPr/>
        <a:lstStyle/>
        <a:p>
          <a:r>
            <a:rPr lang="tr-TR" sz="1200"/>
            <a:t>Carrying out the tender</a:t>
          </a:r>
        </a:p>
      </dgm:t>
    </dgm:pt>
    <dgm:pt modelId="{17050BA6-E45F-4506-B794-9B08E17D65CF}" type="parTrans" cxnId="{09DDFED7-E78F-475B-9A34-65C4A08F57D1}">
      <dgm:prSet/>
      <dgm:spPr/>
      <dgm:t>
        <a:bodyPr/>
        <a:lstStyle/>
        <a:p>
          <a:endParaRPr lang="tr-TR" sz="1200"/>
        </a:p>
      </dgm:t>
    </dgm:pt>
    <dgm:pt modelId="{17DC2B8C-F89D-445A-8268-29344271CEE5}" type="sibTrans" cxnId="{09DDFED7-E78F-475B-9A34-65C4A08F57D1}">
      <dgm:prSet custT="1"/>
      <dgm:spPr/>
      <dgm:t>
        <a:bodyPr/>
        <a:lstStyle/>
        <a:p>
          <a:endParaRPr lang="tr-TR" sz="1200"/>
        </a:p>
      </dgm:t>
    </dgm:pt>
    <dgm:pt modelId="{DD2B171E-EF38-4B74-B339-2241D6FA9B9C}">
      <dgm:prSet phldrT="[Metin]" custT="1"/>
      <dgm:spPr/>
      <dgm:t>
        <a:bodyPr/>
        <a:lstStyle/>
        <a:p>
          <a:r>
            <a:rPr lang="tr-TR" sz="1200"/>
            <a:t>Regulation of tender files, entry of data into the system</a:t>
          </a:r>
        </a:p>
      </dgm:t>
    </dgm:pt>
    <dgm:pt modelId="{D671B43F-CADA-407C-B2A2-BAE8CDD513EC}" type="parTrans" cxnId="{47621B3A-61C2-4D7B-BE73-43584B4A9C80}">
      <dgm:prSet/>
      <dgm:spPr/>
      <dgm:t>
        <a:bodyPr/>
        <a:lstStyle/>
        <a:p>
          <a:endParaRPr lang="tr-TR" sz="1200"/>
        </a:p>
      </dgm:t>
    </dgm:pt>
    <dgm:pt modelId="{6B0A54FD-933D-49A2-8715-0C3667E0BEBC}" type="sibTrans" cxnId="{47621B3A-61C2-4D7B-BE73-43584B4A9C80}">
      <dgm:prSet custT="1"/>
      <dgm:spPr/>
      <dgm:t>
        <a:bodyPr/>
        <a:lstStyle/>
        <a:p>
          <a:endParaRPr lang="tr-TR" sz="1200"/>
        </a:p>
      </dgm:t>
    </dgm:pt>
    <dgm:pt modelId="{2444B837-4434-46C6-9EAF-B764DFBD18B6}">
      <dgm:prSet phldrT="[Metin]" custT="1"/>
      <dgm:spPr/>
      <dgm:t>
        <a:bodyPr/>
        <a:lstStyle/>
        <a:p>
          <a:r>
            <a:rPr lang="tr-TR" sz="1200"/>
            <a:t>Receipt of the tender commission decision, arrangement and notification of the finalized tender decision</a:t>
          </a:r>
        </a:p>
      </dgm:t>
    </dgm:pt>
    <dgm:pt modelId="{843F39F9-FD97-4F7D-B6BC-677DE512F609}" type="parTrans" cxnId="{5A170BB2-3B92-40DD-BEAB-B66670A913F3}">
      <dgm:prSet/>
      <dgm:spPr/>
      <dgm:t>
        <a:bodyPr/>
        <a:lstStyle/>
        <a:p>
          <a:endParaRPr lang="tr-TR" sz="1200"/>
        </a:p>
      </dgm:t>
    </dgm:pt>
    <dgm:pt modelId="{4DAA399E-617D-4FA9-AAC8-BFF0364833C6}" type="sibTrans" cxnId="{5A170BB2-3B92-40DD-BEAB-B66670A913F3}">
      <dgm:prSet custT="1"/>
      <dgm:spPr/>
      <dgm:t>
        <a:bodyPr/>
        <a:lstStyle/>
        <a:p>
          <a:endParaRPr lang="tr-TR" sz="1200"/>
        </a:p>
      </dgm:t>
    </dgm:pt>
    <dgm:pt modelId="{AAF037D9-93B3-42D6-90C6-57371C1CD881}">
      <dgm:prSet phldrT="[Metin]" custT="1"/>
      <dgm:spPr/>
      <dgm:t>
        <a:bodyPr/>
        <a:lstStyle/>
        <a:p>
          <a:r>
            <a:rPr lang="tr-TR" sz="1200"/>
            <a:t>Expectation of complaint period</a:t>
          </a:r>
        </a:p>
      </dgm:t>
    </dgm:pt>
    <dgm:pt modelId="{9D3CE8C6-803B-4D91-BE57-EE0B9ADDBF64}" type="parTrans" cxnId="{AFDAB608-62D8-4C46-9536-734F461AF262}">
      <dgm:prSet/>
      <dgm:spPr/>
      <dgm:t>
        <a:bodyPr/>
        <a:lstStyle/>
        <a:p>
          <a:endParaRPr lang="tr-TR" sz="1200"/>
        </a:p>
      </dgm:t>
    </dgm:pt>
    <dgm:pt modelId="{CC1348E3-BC5A-47A7-A9D2-09719D0CBD7B}" type="sibTrans" cxnId="{AFDAB608-62D8-4C46-9536-734F461AF262}">
      <dgm:prSet custT="1"/>
      <dgm:spPr/>
      <dgm:t>
        <a:bodyPr/>
        <a:lstStyle/>
        <a:p>
          <a:endParaRPr lang="tr-TR" sz="1200"/>
        </a:p>
      </dgm:t>
    </dgm:pt>
    <dgm:pt modelId="{7C4E2754-41A4-4788-8D06-D4E704D71902}">
      <dgm:prSet phldrT="[Metin]" custT="1"/>
      <dgm:spPr/>
      <dgm:t>
        <a:bodyPr/>
        <a:lstStyle/>
        <a:p>
          <a:r>
            <a:rPr lang="tr-TR" sz="1200"/>
            <a:t>Invitation to the contract</a:t>
          </a:r>
        </a:p>
      </dgm:t>
    </dgm:pt>
    <dgm:pt modelId="{9BD3119F-8AF7-439A-B475-7E7EE3C69643}" type="parTrans" cxnId="{E9793B07-A21E-46DC-8B11-B251D5E6A36A}">
      <dgm:prSet/>
      <dgm:spPr/>
      <dgm:t>
        <a:bodyPr/>
        <a:lstStyle/>
        <a:p>
          <a:endParaRPr lang="tr-TR" sz="1200"/>
        </a:p>
      </dgm:t>
    </dgm:pt>
    <dgm:pt modelId="{1B2F08C4-1ED1-478C-8D21-6AE14AE3C5F7}" type="sibTrans" cxnId="{E9793B07-A21E-46DC-8B11-B251D5E6A36A}">
      <dgm:prSet custT="1"/>
      <dgm:spPr/>
      <dgm:t>
        <a:bodyPr/>
        <a:lstStyle/>
        <a:p>
          <a:endParaRPr lang="tr-TR" sz="1200"/>
        </a:p>
      </dgm:t>
    </dgm:pt>
    <dgm:pt modelId="{80B835A2-448C-411F-A530-9021DA3D5632}">
      <dgm:prSet phldrT="[Metin]" custT="1"/>
      <dgm:spPr/>
      <dgm:t>
        <a:bodyPr/>
        <a:lstStyle/>
        <a:p>
          <a:r>
            <a:rPr lang="tr-TR" sz="1200"/>
            <a:t>Acceptance procedures</a:t>
          </a:r>
        </a:p>
      </dgm:t>
    </dgm:pt>
    <dgm:pt modelId="{D6FF3051-0BE4-4F4B-92CF-856994739230}" type="parTrans" cxnId="{F4A20E54-C6FA-4CD3-B92A-9574AF9028DD}">
      <dgm:prSet/>
      <dgm:spPr/>
      <dgm:t>
        <a:bodyPr/>
        <a:lstStyle/>
        <a:p>
          <a:endParaRPr lang="tr-TR" sz="1200"/>
        </a:p>
      </dgm:t>
    </dgm:pt>
    <dgm:pt modelId="{041A5AD1-94F6-4275-89D4-48091458EAB7}" type="sibTrans" cxnId="{F4A20E54-C6FA-4CD3-B92A-9574AF9028DD}">
      <dgm:prSet custT="1"/>
      <dgm:spPr/>
      <dgm:t>
        <a:bodyPr/>
        <a:lstStyle/>
        <a:p>
          <a:endParaRPr lang="tr-TR" sz="1200"/>
        </a:p>
      </dgm:t>
    </dgm:pt>
    <dgm:pt modelId="{B2FFD5DB-463A-4AAE-A357-99D4295A9CD2}">
      <dgm:prSet phldrT="[Metin]" custT="1"/>
      <dgm:spPr/>
      <dgm:t>
        <a:bodyPr/>
        <a:lstStyle/>
        <a:p>
          <a:r>
            <a:rPr lang="tr-TR" sz="1200"/>
            <a:t>Return of definite guarantee</a:t>
          </a:r>
        </a:p>
      </dgm:t>
    </dgm:pt>
    <dgm:pt modelId="{BE435F0F-E442-4376-BCB3-4750776A1575}" type="parTrans" cxnId="{54731F09-45C1-4CD9-851D-B73DE1A792B0}">
      <dgm:prSet/>
      <dgm:spPr/>
      <dgm:t>
        <a:bodyPr/>
        <a:lstStyle/>
        <a:p>
          <a:endParaRPr lang="tr-TR" sz="1200"/>
        </a:p>
      </dgm:t>
    </dgm:pt>
    <dgm:pt modelId="{DC3B98DA-88A8-4E4E-AF86-A152927E0410}" type="sibTrans" cxnId="{54731F09-45C1-4CD9-851D-B73DE1A792B0}">
      <dgm:prSet custT="1"/>
      <dgm:spPr/>
      <dgm:t>
        <a:bodyPr/>
        <a:lstStyle/>
        <a:p>
          <a:endParaRPr lang="tr-TR" sz="1200"/>
        </a:p>
      </dgm:t>
    </dgm:pt>
    <dgm:pt modelId="{FCB7B815-A413-44F4-94A5-92D1A7613BA1}">
      <dgm:prSet phldrT="[Metin]" custT="1"/>
      <dgm:spPr/>
      <dgm:t>
        <a:bodyPr/>
        <a:lstStyle/>
        <a:p>
          <a:r>
            <a:rPr lang="tr-TR" sz="1200"/>
            <a:t>The completion of the purchase transaction</a:t>
          </a:r>
        </a:p>
      </dgm:t>
    </dgm:pt>
    <dgm:pt modelId="{FBDFF3BC-F197-41F8-B868-F29CD474DF90}" type="parTrans" cxnId="{4C757EA6-934A-4122-AAA2-7961EE605F5D}">
      <dgm:prSet/>
      <dgm:spPr/>
      <dgm:t>
        <a:bodyPr/>
        <a:lstStyle/>
        <a:p>
          <a:endParaRPr lang="tr-TR" sz="1200"/>
        </a:p>
      </dgm:t>
    </dgm:pt>
    <dgm:pt modelId="{5377CDD2-C60E-43D5-B66F-FF131AAE1281}" type="sibTrans" cxnId="{4C757EA6-934A-4122-AAA2-7961EE605F5D}">
      <dgm:prSet/>
      <dgm:spPr/>
      <dgm:t>
        <a:bodyPr/>
        <a:lstStyle/>
        <a:p>
          <a:endParaRPr lang="tr-TR" sz="1200"/>
        </a:p>
      </dgm:t>
    </dgm:pt>
    <dgm:pt modelId="{458BCDDF-9FE8-444A-B27B-EAB254B11886}" type="pres">
      <dgm:prSet presAssocID="{7689A00F-CA2A-45A2-AACD-9495C132B40C}" presName="Name0" presStyleCnt="0">
        <dgm:presLayoutVars>
          <dgm:dir/>
          <dgm:resizeHandles val="exact"/>
        </dgm:presLayoutVars>
      </dgm:prSet>
      <dgm:spPr/>
    </dgm:pt>
    <dgm:pt modelId="{F7897AD0-AAD7-4E62-BA83-88F9CE68FA0A}" type="pres">
      <dgm:prSet presAssocID="{216816A2-31DE-4F72-B43A-48A47AACB15D}" presName="node" presStyleLbl="node1" presStyleIdx="0" presStyleCnt="13">
        <dgm:presLayoutVars>
          <dgm:bulletEnabled val="1"/>
        </dgm:presLayoutVars>
      </dgm:prSet>
      <dgm:spPr/>
      <dgm:t>
        <a:bodyPr/>
        <a:lstStyle/>
        <a:p>
          <a:endParaRPr lang="tr-TR"/>
        </a:p>
      </dgm:t>
    </dgm:pt>
    <dgm:pt modelId="{25AE750C-3E2F-402A-8E05-E387E8B33EA8}" type="pres">
      <dgm:prSet presAssocID="{A141A6EB-B313-416D-B133-29AE9524959A}" presName="sibTrans" presStyleLbl="sibTrans1D1" presStyleIdx="0" presStyleCnt="12"/>
      <dgm:spPr/>
      <dgm:t>
        <a:bodyPr/>
        <a:lstStyle/>
        <a:p>
          <a:endParaRPr lang="tr-TR"/>
        </a:p>
      </dgm:t>
    </dgm:pt>
    <dgm:pt modelId="{9EECA51F-2805-41D8-983B-815397A19387}" type="pres">
      <dgm:prSet presAssocID="{A141A6EB-B313-416D-B133-29AE9524959A}" presName="connectorText" presStyleLbl="sibTrans1D1" presStyleIdx="0" presStyleCnt="12"/>
      <dgm:spPr/>
      <dgm:t>
        <a:bodyPr/>
        <a:lstStyle/>
        <a:p>
          <a:endParaRPr lang="tr-TR"/>
        </a:p>
      </dgm:t>
    </dgm:pt>
    <dgm:pt modelId="{25CACC72-A71D-431A-8B49-1051EDE8F5E3}" type="pres">
      <dgm:prSet presAssocID="{BC1B39E0-2DD0-4452-8196-96833F93E3F5}" presName="node" presStyleLbl="node1" presStyleIdx="1" presStyleCnt="13">
        <dgm:presLayoutVars>
          <dgm:bulletEnabled val="1"/>
        </dgm:presLayoutVars>
      </dgm:prSet>
      <dgm:spPr/>
      <dgm:t>
        <a:bodyPr/>
        <a:lstStyle/>
        <a:p>
          <a:endParaRPr lang="tr-TR"/>
        </a:p>
      </dgm:t>
    </dgm:pt>
    <dgm:pt modelId="{2C889678-AEC4-4035-A2A7-1D3E7EEF4093}" type="pres">
      <dgm:prSet presAssocID="{C3524D7D-ABFE-4DC6-A417-453C55EE22AF}" presName="sibTrans" presStyleLbl="sibTrans1D1" presStyleIdx="1" presStyleCnt="12"/>
      <dgm:spPr/>
      <dgm:t>
        <a:bodyPr/>
        <a:lstStyle/>
        <a:p>
          <a:endParaRPr lang="tr-TR"/>
        </a:p>
      </dgm:t>
    </dgm:pt>
    <dgm:pt modelId="{76A1756F-2208-472B-9C32-E5164C270887}" type="pres">
      <dgm:prSet presAssocID="{C3524D7D-ABFE-4DC6-A417-453C55EE22AF}" presName="connectorText" presStyleLbl="sibTrans1D1" presStyleIdx="1" presStyleCnt="12"/>
      <dgm:spPr/>
      <dgm:t>
        <a:bodyPr/>
        <a:lstStyle/>
        <a:p>
          <a:endParaRPr lang="tr-TR"/>
        </a:p>
      </dgm:t>
    </dgm:pt>
    <dgm:pt modelId="{6BF10BA6-9055-4A0D-B67E-0ED5B0DACEA3}" type="pres">
      <dgm:prSet presAssocID="{BA2588A0-1690-4DD8-8CC3-6B6583B35F90}" presName="node" presStyleLbl="node1" presStyleIdx="2" presStyleCnt="13">
        <dgm:presLayoutVars>
          <dgm:bulletEnabled val="1"/>
        </dgm:presLayoutVars>
      </dgm:prSet>
      <dgm:spPr/>
      <dgm:t>
        <a:bodyPr/>
        <a:lstStyle/>
        <a:p>
          <a:endParaRPr lang="tr-TR"/>
        </a:p>
      </dgm:t>
    </dgm:pt>
    <dgm:pt modelId="{157EE5F4-9B39-4F3F-A6CD-84499C5D903F}" type="pres">
      <dgm:prSet presAssocID="{1769443F-57A3-409A-8C44-FE1B50429F2B}" presName="sibTrans" presStyleLbl="sibTrans1D1" presStyleIdx="2" presStyleCnt="12"/>
      <dgm:spPr/>
      <dgm:t>
        <a:bodyPr/>
        <a:lstStyle/>
        <a:p>
          <a:endParaRPr lang="tr-TR"/>
        </a:p>
      </dgm:t>
    </dgm:pt>
    <dgm:pt modelId="{F7C8EC65-6292-49B3-8F23-DD6DBA258B74}" type="pres">
      <dgm:prSet presAssocID="{1769443F-57A3-409A-8C44-FE1B50429F2B}" presName="connectorText" presStyleLbl="sibTrans1D1" presStyleIdx="2" presStyleCnt="12"/>
      <dgm:spPr/>
      <dgm:t>
        <a:bodyPr/>
        <a:lstStyle/>
        <a:p>
          <a:endParaRPr lang="tr-TR"/>
        </a:p>
      </dgm:t>
    </dgm:pt>
    <dgm:pt modelId="{40EA7721-7145-4076-ABBF-A555F18BE60C}" type="pres">
      <dgm:prSet presAssocID="{B0F32F8D-FC1B-4FD7-8399-E42912D9B3D4}" presName="node" presStyleLbl="node1" presStyleIdx="3" presStyleCnt="13">
        <dgm:presLayoutVars>
          <dgm:bulletEnabled val="1"/>
        </dgm:presLayoutVars>
      </dgm:prSet>
      <dgm:spPr/>
      <dgm:t>
        <a:bodyPr/>
        <a:lstStyle/>
        <a:p>
          <a:endParaRPr lang="tr-TR"/>
        </a:p>
      </dgm:t>
    </dgm:pt>
    <dgm:pt modelId="{34DB5CA0-EC3C-4A63-8AF7-5BE348C9D12F}" type="pres">
      <dgm:prSet presAssocID="{E9E8FB2E-5FB3-4518-BB64-0A40E96D06ED}" presName="sibTrans" presStyleLbl="sibTrans1D1" presStyleIdx="3" presStyleCnt="12"/>
      <dgm:spPr/>
      <dgm:t>
        <a:bodyPr/>
        <a:lstStyle/>
        <a:p>
          <a:endParaRPr lang="tr-TR"/>
        </a:p>
      </dgm:t>
    </dgm:pt>
    <dgm:pt modelId="{DC33D1F1-2282-42A5-B062-9127D0DB4381}" type="pres">
      <dgm:prSet presAssocID="{E9E8FB2E-5FB3-4518-BB64-0A40E96D06ED}" presName="connectorText" presStyleLbl="sibTrans1D1" presStyleIdx="3" presStyleCnt="12"/>
      <dgm:spPr/>
      <dgm:t>
        <a:bodyPr/>
        <a:lstStyle/>
        <a:p>
          <a:endParaRPr lang="tr-TR"/>
        </a:p>
      </dgm:t>
    </dgm:pt>
    <dgm:pt modelId="{5D096E15-5C0D-4C2C-980B-AF32DC504C1B}" type="pres">
      <dgm:prSet presAssocID="{8E76F351-3577-4D2D-9876-325D81C010CE}" presName="node" presStyleLbl="node1" presStyleIdx="4" presStyleCnt="13">
        <dgm:presLayoutVars>
          <dgm:bulletEnabled val="1"/>
        </dgm:presLayoutVars>
      </dgm:prSet>
      <dgm:spPr/>
      <dgm:t>
        <a:bodyPr/>
        <a:lstStyle/>
        <a:p>
          <a:endParaRPr lang="tr-TR"/>
        </a:p>
      </dgm:t>
    </dgm:pt>
    <dgm:pt modelId="{60495ACA-CEC0-45CD-A914-531838970594}" type="pres">
      <dgm:prSet presAssocID="{6A08B36E-852B-4588-AA0C-592E00D05F58}" presName="sibTrans" presStyleLbl="sibTrans1D1" presStyleIdx="4" presStyleCnt="12"/>
      <dgm:spPr/>
      <dgm:t>
        <a:bodyPr/>
        <a:lstStyle/>
        <a:p>
          <a:endParaRPr lang="tr-TR"/>
        </a:p>
      </dgm:t>
    </dgm:pt>
    <dgm:pt modelId="{9ABBD558-B369-43F3-997C-67F21EC9521B}" type="pres">
      <dgm:prSet presAssocID="{6A08B36E-852B-4588-AA0C-592E00D05F58}" presName="connectorText" presStyleLbl="sibTrans1D1" presStyleIdx="4" presStyleCnt="12"/>
      <dgm:spPr/>
      <dgm:t>
        <a:bodyPr/>
        <a:lstStyle/>
        <a:p>
          <a:endParaRPr lang="tr-TR"/>
        </a:p>
      </dgm:t>
    </dgm:pt>
    <dgm:pt modelId="{6C04EFBD-9128-4E3A-906F-9E011549F603}" type="pres">
      <dgm:prSet presAssocID="{D394667A-88F2-4A1F-B173-7DE6E03F7BFE}" presName="node" presStyleLbl="node1" presStyleIdx="5" presStyleCnt="13">
        <dgm:presLayoutVars>
          <dgm:bulletEnabled val="1"/>
        </dgm:presLayoutVars>
      </dgm:prSet>
      <dgm:spPr/>
      <dgm:t>
        <a:bodyPr/>
        <a:lstStyle/>
        <a:p>
          <a:endParaRPr lang="tr-TR"/>
        </a:p>
      </dgm:t>
    </dgm:pt>
    <dgm:pt modelId="{C485AB36-F219-4507-A1E4-F55C793B64E3}" type="pres">
      <dgm:prSet presAssocID="{17DC2B8C-F89D-445A-8268-29344271CEE5}" presName="sibTrans" presStyleLbl="sibTrans1D1" presStyleIdx="5" presStyleCnt="12"/>
      <dgm:spPr/>
      <dgm:t>
        <a:bodyPr/>
        <a:lstStyle/>
        <a:p>
          <a:endParaRPr lang="tr-TR"/>
        </a:p>
      </dgm:t>
    </dgm:pt>
    <dgm:pt modelId="{5BA6F4CA-1632-4343-A90D-43F3173EE729}" type="pres">
      <dgm:prSet presAssocID="{17DC2B8C-F89D-445A-8268-29344271CEE5}" presName="connectorText" presStyleLbl="sibTrans1D1" presStyleIdx="5" presStyleCnt="12"/>
      <dgm:spPr/>
      <dgm:t>
        <a:bodyPr/>
        <a:lstStyle/>
        <a:p>
          <a:endParaRPr lang="tr-TR"/>
        </a:p>
      </dgm:t>
    </dgm:pt>
    <dgm:pt modelId="{1EDA96DA-3AEC-41D6-8CDB-D1D39B8CD3A1}" type="pres">
      <dgm:prSet presAssocID="{DD2B171E-EF38-4B74-B339-2241D6FA9B9C}" presName="node" presStyleLbl="node1" presStyleIdx="6" presStyleCnt="13">
        <dgm:presLayoutVars>
          <dgm:bulletEnabled val="1"/>
        </dgm:presLayoutVars>
      </dgm:prSet>
      <dgm:spPr/>
      <dgm:t>
        <a:bodyPr/>
        <a:lstStyle/>
        <a:p>
          <a:endParaRPr lang="tr-TR"/>
        </a:p>
      </dgm:t>
    </dgm:pt>
    <dgm:pt modelId="{8D4CC48C-EA23-46E6-A287-1D4962C89274}" type="pres">
      <dgm:prSet presAssocID="{6B0A54FD-933D-49A2-8715-0C3667E0BEBC}" presName="sibTrans" presStyleLbl="sibTrans1D1" presStyleIdx="6" presStyleCnt="12"/>
      <dgm:spPr/>
      <dgm:t>
        <a:bodyPr/>
        <a:lstStyle/>
        <a:p>
          <a:endParaRPr lang="tr-TR"/>
        </a:p>
      </dgm:t>
    </dgm:pt>
    <dgm:pt modelId="{B8F456F9-B783-4DCA-828E-AC30297E15F1}" type="pres">
      <dgm:prSet presAssocID="{6B0A54FD-933D-49A2-8715-0C3667E0BEBC}" presName="connectorText" presStyleLbl="sibTrans1D1" presStyleIdx="6" presStyleCnt="12"/>
      <dgm:spPr/>
      <dgm:t>
        <a:bodyPr/>
        <a:lstStyle/>
        <a:p>
          <a:endParaRPr lang="tr-TR"/>
        </a:p>
      </dgm:t>
    </dgm:pt>
    <dgm:pt modelId="{3E50EDAD-ED34-4274-BFEA-E184823DF4E1}" type="pres">
      <dgm:prSet presAssocID="{2444B837-4434-46C6-9EAF-B764DFBD18B6}" presName="node" presStyleLbl="node1" presStyleIdx="7" presStyleCnt="13">
        <dgm:presLayoutVars>
          <dgm:bulletEnabled val="1"/>
        </dgm:presLayoutVars>
      </dgm:prSet>
      <dgm:spPr/>
      <dgm:t>
        <a:bodyPr/>
        <a:lstStyle/>
        <a:p>
          <a:endParaRPr lang="tr-TR"/>
        </a:p>
      </dgm:t>
    </dgm:pt>
    <dgm:pt modelId="{162A58D9-D043-4751-8B41-E67538323BF3}" type="pres">
      <dgm:prSet presAssocID="{4DAA399E-617D-4FA9-AAC8-BFF0364833C6}" presName="sibTrans" presStyleLbl="sibTrans1D1" presStyleIdx="7" presStyleCnt="12"/>
      <dgm:spPr/>
      <dgm:t>
        <a:bodyPr/>
        <a:lstStyle/>
        <a:p>
          <a:endParaRPr lang="tr-TR"/>
        </a:p>
      </dgm:t>
    </dgm:pt>
    <dgm:pt modelId="{F8ED96E0-A846-4466-AC22-F8396C121795}" type="pres">
      <dgm:prSet presAssocID="{4DAA399E-617D-4FA9-AAC8-BFF0364833C6}" presName="connectorText" presStyleLbl="sibTrans1D1" presStyleIdx="7" presStyleCnt="12"/>
      <dgm:spPr/>
      <dgm:t>
        <a:bodyPr/>
        <a:lstStyle/>
        <a:p>
          <a:endParaRPr lang="tr-TR"/>
        </a:p>
      </dgm:t>
    </dgm:pt>
    <dgm:pt modelId="{EC870C9E-E0E6-42ED-A4CD-8C6084536E93}" type="pres">
      <dgm:prSet presAssocID="{AAF037D9-93B3-42D6-90C6-57371C1CD881}" presName="node" presStyleLbl="node1" presStyleIdx="8" presStyleCnt="13">
        <dgm:presLayoutVars>
          <dgm:bulletEnabled val="1"/>
        </dgm:presLayoutVars>
      </dgm:prSet>
      <dgm:spPr/>
      <dgm:t>
        <a:bodyPr/>
        <a:lstStyle/>
        <a:p>
          <a:endParaRPr lang="tr-TR"/>
        </a:p>
      </dgm:t>
    </dgm:pt>
    <dgm:pt modelId="{8099D79E-4024-4529-94A9-1ACCCC33A1CD}" type="pres">
      <dgm:prSet presAssocID="{CC1348E3-BC5A-47A7-A9D2-09719D0CBD7B}" presName="sibTrans" presStyleLbl="sibTrans1D1" presStyleIdx="8" presStyleCnt="12"/>
      <dgm:spPr/>
      <dgm:t>
        <a:bodyPr/>
        <a:lstStyle/>
        <a:p>
          <a:endParaRPr lang="tr-TR"/>
        </a:p>
      </dgm:t>
    </dgm:pt>
    <dgm:pt modelId="{F853EA88-A1C6-4526-942E-2F01A8AF1632}" type="pres">
      <dgm:prSet presAssocID="{CC1348E3-BC5A-47A7-A9D2-09719D0CBD7B}" presName="connectorText" presStyleLbl="sibTrans1D1" presStyleIdx="8" presStyleCnt="12"/>
      <dgm:spPr/>
      <dgm:t>
        <a:bodyPr/>
        <a:lstStyle/>
        <a:p>
          <a:endParaRPr lang="tr-TR"/>
        </a:p>
      </dgm:t>
    </dgm:pt>
    <dgm:pt modelId="{79DEDB7A-EABD-4FEB-BCC4-D26EF32C47C9}" type="pres">
      <dgm:prSet presAssocID="{7C4E2754-41A4-4788-8D06-D4E704D71902}" presName="node" presStyleLbl="node1" presStyleIdx="9" presStyleCnt="13">
        <dgm:presLayoutVars>
          <dgm:bulletEnabled val="1"/>
        </dgm:presLayoutVars>
      </dgm:prSet>
      <dgm:spPr/>
      <dgm:t>
        <a:bodyPr/>
        <a:lstStyle/>
        <a:p>
          <a:endParaRPr lang="tr-TR"/>
        </a:p>
      </dgm:t>
    </dgm:pt>
    <dgm:pt modelId="{2DFB72E4-BC42-4BFE-A78B-7885EC66DBD0}" type="pres">
      <dgm:prSet presAssocID="{1B2F08C4-1ED1-478C-8D21-6AE14AE3C5F7}" presName="sibTrans" presStyleLbl="sibTrans1D1" presStyleIdx="9" presStyleCnt="12"/>
      <dgm:spPr/>
      <dgm:t>
        <a:bodyPr/>
        <a:lstStyle/>
        <a:p>
          <a:endParaRPr lang="tr-TR"/>
        </a:p>
      </dgm:t>
    </dgm:pt>
    <dgm:pt modelId="{D5975275-294F-4638-870C-17671E258E45}" type="pres">
      <dgm:prSet presAssocID="{1B2F08C4-1ED1-478C-8D21-6AE14AE3C5F7}" presName="connectorText" presStyleLbl="sibTrans1D1" presStyleIdx="9" presStyleCnt="12"/>
      <dgm:spPr/>
      <dgm:t>
        <a:bodyPr/>
        <a:lstStyle/>
        <a:p>
          <a:endParaRPr lang="tr-TR"/>
        </a:p>
      </dgm:t>
    </dgm:pt>
    <dgm:pt modelId="{5E782BB9-5FC4-4AE5-8273-DBBF0DB14188}" type="pres">
      <dgm:prSet presAssocID="{80B835A2-448C-411F-A530-9021DA3D5632}" presName="node" presStyleLbl="node1" presStyleIdx="10" presStyleCnt="13">
        <dgm:presLayoutVars>
          <dgm:bulletEnabled val="1"/>
        </dgm:presLayoutVars>
      </dgm:prSet>
      <dgm:spPr/>
      <dgm:t>
        <a:bodyPr/>
        <a:lstStyle/>
        <a:p>
          <a:endParaRPr lang="tr-TR"/>
        </a:p>
      </dgm:t>
    </dgm:pt>
    <dgm:pt modelId="{0BA98BD2-34A4-4AD5-A9C4-04D5FA050DAE}" type="pres">
      <dgm:prSet presAssocID="{041A5AD1-94F6-4275-89D4-48091458EAB7}" presName="sibTrans" presStyleLbl="sibTrans1D1" presStyleIdx="10" presStyleCnt="12"/>
      <dgm:spPr/>
      <dgm:t>
        <a:bodyPr/>
        <a:lstStyle/>
        <a:p>
          <a:endParaRPr lang="tr-TR"/>
        </a:p>
      </dgm:t>
    </dgm:pt>
    <dgm:pt modelId="{4385349F-1E0C-4F81-A49A-A9F01EED0D71}" type="pres">
      <dgm:prSet presAssocID="{041A5AD1-94F6-4275-89D4-48091458EAB7}" presName="connectorText" presStyleLbl="sibTrans1D1" presStyleIdx="10" presStyleCnt="12"/>
      <dgm:spPr/>
      <dgm:t>
        <a:bodyPr/>
        <a:lstStyle/>
        <a:p>
          <a:endParaRPr lang="tr-TR"/>
        </a:p>
      </dgm:t>
    </dgm:pt>
    <dgm:pt modelId="{6AD1904D-E80F-48CA-82AC-249A372E5A54}" type="pres">
      <dgm:prSet presAssocID="{B2FFD5DB-463A-4AAE-A357-99D4295A9CD2}" presName="node" presStyleLbl="node1" presStyleIdx="11" presStyleCnt="13">
        <dgm:presLayoutVars>
          <dgm:bulletEnabled val="1"/>
        </dgm:presLayoutVars>
      </dgm:prSet>
      <dgm:spPr/>
      <dgm:t>
        <a:bodyPr/>
        <a:lstStyle/>
        <a:p>
          <a:endParaRPr lang="tr-TR"/>
        </a:p>
      </dgm:t>
    </dgm:pt>
    <dgm:pt modelId="{DB67A2BD-3727-48C3-88EA-12B4C4895FB9}" type="pres">
      <dgm:prSet presAssocID="{DC3B98DA-88A8-4E4E-AF86-A152927E0410}" presName="sibTrans" presStyleLbl="sibTrans1D1" presStyleIdx="11" presStyleCnt="12"/>
      <dgm:spPr/>
      <dgm:t>
        <a:bodyPr/>
        <a:lstStyle/>
        <a:p>
          <a:endParaRPr lang="tr-TR"/>
        </a:p>
      </dgm:t>
    </dgm:pt>
    <dgm:pt modelId="{7FB11066-3E98-4D9D-BF6E-E355991F50AA}" type="pres">
      <dgm:prSet presAssocID="{DC3B98DA-88A8-4E4E-AF86-A152927E0410}" presName="connectorText" presStyleLbl="sibTrans1D1" presStyleIdx="11" presStyleCnt="12"/>
      <dgm:spPr/>
      <dgm:t>
        <a:bodyPr/>
        <a:lstStyle/>
        <a:p>
          <a:endParaRPr lang="tr-TR"/>
        </a:p>
      </dgm:t>
    </dgm:pt>
    <dgm:pt modelId="{4A9E3D11-C12B-485E-86C1-18CBD047692C}" type="pres">
      <dgm:prSet presAssocID="{FCB7B815-A413-44F4-94A5-92D1A7613BA1}" presName="node" presStyleLbl="node1" presStyleIdx="12" presStyleCnt="13">
        <dgm:presLayoutVars>
          <dgm:bulletEnabled val="1"/>
        </dgm:presLayoutVars>
      </dgm:prSet>
      <dgm:spPr/>
      <dgm:t>
        <a:bodyPr/>
        <a:lstStyle/>
        <a:p>
          <a:endParaRPr lang="tr-TR"/>
        </a:p>
      </dgm:t>
    </dgm:pt>
  </dgm:ptLst>
  <dgm:cxnLst>
    <dgm:cxn modelId="{FD7D6E71-0DB7-4A64-B890-83A966FCD3C4}" type="presOf" srcId="{CC1348E3-BC5A-47A7-A9D2-09719D0CBD7B}" destId="{8099D79E-4024-4529-94A9-1ACCCC33A1CD}" srcOrd="0" destOrd="0" presId="urn:microsoft.com/office/officeart/2005/8/layout/bProcess3"/>
    <dgm:cxn modelId="{1CE41ECE-FADB-4772-899D-9B596DFC0221}" type="presOf" srcId="{1B2F08C4-1ED1-478C-8D21-6AE14AE3C5F7}" destId="{2DFB72E4-BC42-4BFE-A78B-7885EC66DBD0}" srcOrd="0" destOrd="0" presId="urn:microsoft.com/office/officeart/2005/8/layout/bProcess3"/>
    <dgm:cxn modelId="{AE4FD171-50A4-4611-B38A-7484AB51892E}" type="presOf" srcId="{D394667A-88F2-4A1F-B173-7DE6E03F7BFE}" destId="{6C04EFBD-9128-4E3A-906F-9E011549F603}" srcOrd="0" destOrd="0" presId="urn:microsoft.com/office/officeart/2005/8/layout/bProcess3"/>
    <dgm:cxn modelId="{74B567D3-67CF-450E-A2D6-5E8737FAE5B8}" srcId="{7689A00F-CA2A-45A2-AACD-9495C132B40C}" destId="{BC1B39E0-2DD0-4452-8196-96833F93E3F5}" srcOrd="1" destOrd="0" parTransId="{83302164-C768-47F3-94E8-242A0A763C30}" sibTransId="{C3524D7D-ABFE-4DC6-A417-453C55EE22AF}"/>
    <dgm:cxn modelId="{C21974AC-8676-4ADC-8B2C-9B4E21103394}" type="presOf" srcId="{041A5AD1-94F6-4275-89D4-48091458EAB7}" destId="{4385349F-1E0C-4F81-A49A-A9F01EED0D71}" srcOrd="1" destOrd="0" presId="urn:microsoft.com/office/officeart/2005/8/layout/bProcess3"/>
    <dgm:cxn modelId="{829F1EAD-160A-4245-8D2B-8F41832C7EBE}" type="presOf" srcId="{4DAA399E-617D-4FA9-AAC8-BFF0364833C6}" destId="{162A58D9-D043-4751-8B41-E67538323BF3}" srcOrd="0" destOrd="0" presId="urn:microsoft.com/office/officeart/2005/8/layout/bProcess3"/>
    <dgm:cxn modelId="{4C757EA6-934A-4122-AAA2-7961EE605F5D}" srcId="{7689A00F-CA2A-45A2-AACD-9495C132B40C}" destId="{FCB7B815-A413-44F4-94A5-92D1A7613BA1}" srcOrd="12" destOrd="0" parTransId="{FBDFF3BC-F197-41F8-B868-F29CD474DF90}" sibTransId="{5377CDD2-C60E-43D5-B66F-FF131AAE1281}"/>
    <dgm:cxn modelId="{A7FE6E5A-FE32-45EE-AE5A-0B5D97C2CEFF}" type="presOf" srcId="{A141A6EB-B313-416D-B133-29AE9524959A}" destId="{9EECA51F-2805-41D8-983B-815397A19387}" srcOrd="1" destOrd="0" presId="urn:microsoft.com/office/officeart/2005/8/layout/bProcess3"/>
    <dgm:cxn modelId="{238518B4-4D5F-41BB-99B7-997956135CEB}" type="presOf" srcId="{B0F32F8D-FC1B-4FD7-8399-E42912D9B3D4}" destId="{40EA7721-7145-4076-ABBF-A555F18BE60C}" srcOrd="0" destOrd="0" presId="urn:microsoft.com/office/officeart/2005/8/layout/bProcess3"/>
    <dgm:cxn modelId="{9C9F6AE4-FD38-4AB5-B8BA-450E13CD7227}" type="presOf" srcId="{6A08B36E-852B-4588-AA0C-592E00D05F58}" destId="{9ABBD558-B369-43F3-997C-67F21EC9521B}" srcOrd="1" destOrd="0" presId="urn:microsoft.com/office/officeart/2005/8/layout/bProcess3"/>
    <dgm:cxn modelId="{5A170BB2-3B92-40DD-BEAB-B66670A913F3}" srcId="{7689A00F-CA2A-45A2-AACD-9495C132B40C}" destId="{2444B837-4434-46C6-9EAF-B764DFBD18B6}" srcOrd="7" destOrd="0" parTransId="{843F39F9-FD97-4F7D-B6BC-677DE512F609}" sibTransId="{4DAA399E-617D-4FA9-AAC8-BFF0364833C6}"/>
    <dgm:cxn modelId="{5DBB69CB-70DA-4020-B004-E6EADF9EF108}" type="presOf" srcId="{AAF037D9-93B3-42D6-90C6-57371C1CD881}" destId="{EC870C9E-E0E6-42ED-A4CD-8C6084536E93}" srcOrd="0" destOrd="0" presId="urn:microsoft.com/office/officeart/2005/8/layout/bProcess3"/>
    <dgm:cxn modelId="{A33BD850-A0DB-4185-971A-07811F7BE98B}" type="presOf" srcId="{7689A00F-CA2A-45A2-AACD-9495C132B40C}" destId="{458BCDDF-9FE8-444A-B27B-EAB254B11886}" srcOrd="0" destOrd="0" presId="urn:microsoft.com/office/officeart/2005/8/layout/bProcess3"/>
    <dgm:cxn modelId="{8BFA5F22-340E-4649-B4F6-F770C17828E5}" type="presOf" srcId="{1769443F-57A3-409A-8C44-FE1B50429F2B}" destId="{F7C8EC65-6292-49B3-8F23-DD6DBA258B74}" srcOrd="1" destOrd="0" presId="urn:microsoft.com/office/officeart/2005/8/layout/bProcess3"/>
    <dgm:cxn modelId="{1D8F53F7-FF12-4C07-969A-6D1A4F6E11B6}" type="presOf" srcId="{216816A2-31DE-4F72-B43A-48A47AACB15D}" destId="{F7897AD0-AAD7-4E62-BA83-88F9CE68FA0A}" srcOrd="0" destOrd="0" presId="urn:microsoft.com/office/officeart/2005/8/layout/bProcess3"/>
    <dgm:cxn modelId="{1B61F927-4861-4DC0-82A6-E59869BC62C2}" type="presOf" srcId="{2444B837-4434-46C6-9EAF-B764DFBD18B6}" destId="{3E50EDAD-ED34-4274-BFEA-E184823DF4E1}" srcOrd="0" destOrd="0" presId="urn:microsoft.com/office/officeart/2005/8/layout/bProcess3"/>
    <dgm:cxn modelId="{F4A20E54-C6FA-4CD3-B92A-9574AF9028DD}" srcId="{7689A00F-CA2A-45A2-AACD-9495C132B40C}" destId="{80B835A2-448C-411F-A530-9021DA3D5632}" srcOrd="10" destOrd="0" parTransId="{D6FF3051-0BE4-4F4B-92CF-856994739230}" sibTransId="{041A5AD1-94F6-4275-89D4-48091458EAB7}"/>
    <dgm:cxn modelId="{745A64B6-B1E8-4B08-AE9C-F9EEAB62ED20}" srcId="{7689A00F-CA2A-45A2-AACD-9495C132B40C}" destId="{BA2588A0-1690-4DD8-8CC3-6B6583B35F90}" srcOrd="2" destOrd="0" parTransId="{87C3D390-D27B-47DE-9451-348C73C5CE6C}" sibTransId="{1769443F-57A3-409A-8C44-FE1B50429F2B}"/>
    <dgm:cxn modelId="{AFDAB608-62D8-4C46-9536-734F461AF262}" srcId="{7689A00F-CA2A-45A2-AACD-9495C132B40C}" destId="{AAF037D9-93B3-42D6-90C6-57371C1CD881}" srcOrd="8" destOrd="0" parTransId="{9D3CE8C6-803B-4D91-BE57-EE0B9ADDBF64}" sibTransId="{CC1348E3-BC5A-47A7-A9D2-09719D0CBD7B}"/>
    <dgm:cxn modelId="{7539DF09-205D-4C51-B33F-254702542529}" type="presOf" srcId="{6B0A54FD-933D-49A2-8715-0C3667E0BEBC}" destId="{8D4CC48C-EA23-46E6-A287-1D4962C89274}" srcOrd="0" destOrd="0" presId="urn:microsoft.com/office/officeart/2005/8/layout/bProcess3"/>
    <dgm:cxn modelId="{3C2EDEF2-06B3-468F-A2CC-ACD2E545BCF4}" type="presOf" srcId="{CC1348E3-BC5A-47A7-A9D2-09719D0CBD7B}" destId="{F853EA88-A1C6-4526-942E-2F01A8AF1632}" srcOrd="1" destOrd="0" presId="urn:microsoft.com/office/officeart/2005/8/layout/bProcess3"/>
    <dgm:cxn modelId="{749A65F2-A36B-48BE-A0AF-F2A307CD7F29}" type="presOf" srcId="{7C4E2754-41A4-4788-8D06-D4E704D71902}" destId="{79DEDB7A-EABD-4FEB-BCC4-D26EF32C47C9}" srcOrd="0" destOrd="0" presId="urn:microsoft.com/office/officeart/2005/8/layout/bProcess3"/>
    <dgm:cxn modelId="{E2BA21EB-82AD-4303-8319-87A4ECA2491C}" type="presOf" srcId="{DC3B98DA-88A8-4E4E-AF86-A152927E0410}" destId="{DB67A2BD-3727-48C3-88EA-12B4C4895FB9}" srcOrd="0" destOrd="0" presId="urn:microsoft.com/office/officeart/2005/8/layout/bProcess3"/>
    <dgm:cxn modelId="{8CFF3152-DCA3-4D81-948C-D6F43D6EF870}" type="presOf" srcId="{80B835A2-448C-411F-A530-9021DA3D5632}" destId="{5E782BB9-5FC4-4AE5-8273-DBBF0DB14188}" srcOrd="0" destOrd="0" presId="urn:microsoft.com/office/officeart/2005/8/layout/bProcess3"/>
    <dgm:cxn modelId="{DF32E686-F637-4F58-8E56-1C582A8099A3}" type="presOf" srcId="{17DC2B8C-F89D-445A-8268-29344271CEE5}" destId="{C485AB36-F219-4507-A1E4-F55C793B64E3}" srcOrd="0" destOrd="0" presId="urn:microsoft.com/office/officeart/2005/8/layout/bProcess3"/>
    <dgm:cxn modelId="{548BF29E-B1F8-421F-85DA-B38B83844BA4}" type="presOf" srcId="{FCB7B815-A413-44F4-94A5-92D1A7613BA1}" destId="{4A9E3D11-C12B-485E-86C1-18CBD047692C}" srcOrd="0" destOrd="0" presId="urn:microsoft.com/office/officeart/2005/8/layout/bProcess3"/>
    <dgm:cxn modelId="{555B8C9E-CBE1-4347-88A5-6CEB940E3D97}" type="presOf" srcId="{1B2F08C4-1ED1-478C-8D21-6AE14AE3C5F7}" destId="{D5975275-294F-4638-870C-17671E258E45}" srcOrd="1" destOrd="0" presId="urn:microsoft.com/office/officeart/2005/8/layout/bProcess3"/>
    <dgm:cxn modelId="{AE638C6F-C156-40B7-992D-AC6F7BF903DD}" type="presOf" srcId="{17DC2B8C-F89D-445A-8268-29344271CEE5}" destId="{5BA6F4CA-1632-4343-A90D-43F3173EE729}" srcOrd="1" destOrd="0" presId="urn:microsoft.com/office/officeart/2005/8/layout/bProcess3"/>
    <dgm:cxn modelId="{7CE9DB9D-CC0B-4498-95EE-409B60D71FA6}" srcId="{7689A00F-CA2A-45A2-AACD-9495C132B40C}" destId="{B0F32F8D-FC1B-4FD7-8399-E42912D9B3D4}" srcOrd="3" destOrd="0" parTransId="{D86A1E4A-1B3C-48EC-8EC8-606E8150753C}" sibTransId="{E9E8FB2E-5FB3-4518-BB64-0A40E96D06ED}"/>
    <dgm:cxn modelId="{54731F09-45C1-4CD9-851D-B73DE1A792B0}" srcId="{7689A00F-CA2A-45A2-AACD-9495C132B40C}" destId="{B2FFD5DB-463A-4AAE-A357-99D4295A9CD2}" srcOrd="11" destOrd="0" parTransId="{BE435F0F-E442-4376-BCB3-4750776A1575}" sibTransId="{DC3B98DA-88A8-4E4E-AF86-A152927E0410}"/>
    <dgm:cxn modelId="{C3C42E81-DFA8-4EAC-97BF-B1C17B06E9AE}" type="presOf" srcId="{4DAA399E-617D-4FA9-AAC8-BFF0364833C6}" destId="{F8ED96E0-A846-4466-AC22-F8396C121795}" srcOrd="1" destOrd="0" presId="urn:microsoft.com/office/officeart/2005/8/layout/bProcess3"/>
    <dgm:cxn modelId="{E85EAA5F-22AB-460A-8F0D-54D4B943220E}" type="presOf" srcId="{C3524D7D-ABFE-4DC6-A417-453C55EE22AF}" destId="{76A1756F-2208-472B-9C32-E5164C270887}" srcOrd="1" destOrd="0" presId="urn:microsoft.com/office/officeart/2005/8/layout/bProcess3"/>
    <dgm:cxn modelId="{89F9759B-720E-4F2F-B197-AF23347EB83B}" type="presOf" srcId="{B2FFD5DB-463A-4AAE-A357-99D4295A9CD2}" destId="{6AD1904D-E80F-48CA-82AC-249A372E5A54}" srcOrd="0" destOrd="0" presId="urn:microsoft.com/office/officeart/2005/8/layout/bProcess3"/>
    <dgm:cxn modelId="{3C26CB64-B97E-42B5-BCDC-3E49A82B49A5}" type="presOf" srcId="{8E76F351-3577-4D2D-9876-325D81C010CE}" destId="{5D096E15-5C0D-4C2C-980B-AF32DC504C1B}" srcOrd="0" destOrd="0" presId="urn:microsoft.com/office/officeart/2005/8/layout/bProcess3"/>
    <dgm:cxn modelId="{A2350887-1919-4658-B1AD-759E2E12B55C}" type="presOf" srcId="{6B0A54FD-933D-49A2-8715-0C3667E0BEBC}" destId="{B8F456F9-B783-4DCA-828E-AC30297E15F1}" srcOrd="1" destOrd="0" presId="urn:microsoft.com/office/officeart/2005/8/layout/bProcess3"/>
    <dgm:cxn modelId="{DA80CC5C-E8BF-4199-8402-44A3B7DEE2DB}" type="presOf" srcId="{6A08B36E-852B-4588-AA0C-592E00D05F58}" destId="{60495ACA-CEC0-45CD-A914-531838970594}" srcOrd="0" destOrd="0" presId="urn:microsoft.com/office/officeart/2005/8/layout/bProcess3"/>
    <dgm:cxn modelId="{09DDFED7-E78F-475B-9A34-65C4A08F57D1}" srcId="{7689A00F-CA2A-45A2-AACD-9495C132B40C}" destId="{D394667A-88F2-4A1F-B173-7DE6E03F7BFE}" srcOrd="5" destOrd="0" parTransId="{17050BA6-E45F-4506-B794-9B08E17D65CF}" sibTransId="{17DC2B8C-F89D-445A-8268-29344271CEE5}"/>
    <dgm:cxn modelId="{5257ECE9-C788-41C8-B5D3-68204DE8E4BC}" srcId="{7689A00F-CA2A-45A2-AACD-9495C132B40C}" destId="{216816A2-31DE-4F72-B43A-48A47AACB15D}" srcOrd="0" destOrd="0" parTransId="{273A6C2F-131B-44AC-A222-9D71193F8325}" sibTransId="{A141A6EB-B313-416D-B133-29AE9524959A}"/>
    <dgm:cxn modelId="{87B6DA8A-3C71-4478-86DD-2096E84A1947}" type="presOf" srcId="{E9E8FB2E-5FB3-4518-BB64-0A40E96D06ED}" destId="{34DB5CA0-EC3C-4A63-8AF7-5BE348C9D12F}" srcOrd="0" destOrd="0" presId="urn:microsoft.com/office/officeart/2005/8/layout/bProcess3"/>
    <dgm:cxn modelId="{E9793B07-A21E-46DC-8B11-B251D5E6A36A}" srcId="{7689A00F-CA2A-45A2-AACD-9495C132B40C}" destId="{7C4E2754-41A4-4788-8D06-D4E704D71902}" srcOrd="9" destOrd="0" parTransId="{9BD3119F-8AF7-439A-B475-7E7EE3C69643}" sibTransId="{1B2F08C4-1ED1-478C-8D21-6AE14AE3C5F7}"/>
    <dgm:cxn modelId="{19EB9059-657E-486F-A4A1-C6D02A858170}" type="presOf" srcId="{A141A6EB-B313-416D-B133-29AE9524959A}" destId="{25AE750C-3E2F-402A-8E05-E387E8B33EA8}" srcOrd="0" destOrd="0" presId="urn:microsoft.com/office/officeart/2005/8/layout/bProcess3"/>
    <dgm:cxn modelId="{9EC4895A-1315-459A-A7E0-BBB4576FEB25}" type="presOf" srcId="{E9E8FB2E-5FB3-4518-BB64-0A40E96D06ED}" destId="{DC33D1F1-2282-42A5-B062-9127D0DB4381}" srcOrd="1" destOrd="0" presId="urn:microsoft.com/office/officeart/2005/8/layout/bProcess3"/>
    <dgm:cxn modelId="{FABC3560-2C79-4613-875D-09DC2FD18A5A}" type="presOf" srcId="{DC3B98DA-88A8-4E4E-AF86-A152927E0410}" destId="{7FB11066-3E98-4D9D-BF6E-E355991F50AA}" srcOrd="1" destOrd="0" presId="urn:microsoft.com/office/officeart/2005/8/layout/bProcess3"/>
    <dgm:cxn modelId="{225E5707-0AD9-4F81-862C-8D3CB29B4E5D}" srcId="{7689A00F-CA2A-45A2-AACD-9495C132B40C}" destId="{8E76F351-3577-4D2D-9876-325D81C010CE}" srcOrd="4" destOrd="0" parTransId="{463D6706-BFB5-42D1-84F5-99FF9EAF8E3D}" sibTransId="{6A08B36E-852B-4588-AA0C-592E00D05F58}"/>
    <dgm:cxn modelId="{B34C2704-9335-427E-B349-1498C2A3F80B}" type="presOf" srcId="{BC1B39E0-2DD0-4452-8196-96833F93E3F5}" destId="{25CACC72-A71D-431A-8B49-1051EDE8F5E3}" srcOrd="0" destOrd="0" presId="urn:microsoft.com/office/officeart/2005/8/layout/bProcess3"/>
    <dgm:cxn modelId="{C2011A2D-00DE-45AA-A415-B4F3DBDDD3FC}" type="presOf" srcId="{DD2B171E-EF38-4B74-B339-2241D6FA9B9C}" destId="{1EDA96DA-3AEC-41D6-8CDB-D1D39B8CD3A1}" srcOrd="0" destOrd="0" presId="urn:microsoft.com/office/officeart/2005/8/layout/bProcess3"/>
    <dgm:cxn modelId="{6A90CA71-92BB-47AE-A70D-4D3CA2D0276B}" type="presOf" srcId="{1769443F-57A3-409A-8C44-FE1B50429F2B}" destId="{157EE5F4-9B39-4F3F-A6CD-84499C5D903F}" srcOrd="0" destOrd="0" presId="urn:microsoft.com/office/officeart/2005/8/layout/bProcess3"/>
    <dgm:cxn modelId="{288EAABC-381C-4787-BA38-098D90A8B371}" type="presOf" srcId="{041A5AD1-94F6-4275-89D4-48091458EAB7}" destId="{0BA98BD2-34A4-4AD5-A9C4-04D5FA050DAE}" srcOrd="0" destOrd="0" presId="urn:microsoft.com/office/officeart/2005/8/layout/bProcess3"/>
    <dgm:cxn modelId="{A952BCC2-E0FD-4AC0-8DA7-5C98B42B32F6}" type="presOf" srcId="{BA2588A0-1690-4DD8-8CC3-6B6583B35F90}" destId="{6BF10BA6-9055-4A0D-B67E-0ED5B0DACEA3}" srcOrd="0" destOrd="0" presId="urn:microsoft.com/office/officeart/2005/8/layout/bProcess3"/>
    <dgm:cxn modelId="{47621B3A-61C2-4D7B-BE73-43584B4A9C80}" srcId="{7689A00F-CA2A-45A2-AACD-9495C132B40C}" destId="{DD2B171E-EF38-4B74-B339-2241D6FA9B9C}" srcOrd="6" destOrd="0" parTransId="{D671B43F-CADA-407C-B2A2-BAE8CDD513EC}" sibTransId="{6B0A54FD-933D-49A2-8715-0C3667E0BEBC}"/>
    <dgm:cxn modelId="{E4C01C62-2B74-4752-8A26-C61DE735026D}" type="presOf" srcId="{C3524D7D-ABFE-4DC6-A417-453C55EE22AF}" destId="{2C889678-AEC4-4035-A2A7-1D3E7EEF4093}" srcOrd="0" destOrd="0" presId="urn:microsoft.com/office/officeart/2005/8/layout/bProcess3"/>
    <dgm:cxn modelId="{99CF60CA-8FCD-428A-BE0B-06957C64F216}" type="presParOf" srcId="{458BCDDF-9FE8-444A-B27B-EAB254B11886}" destId="{F7897AD0-AAD7-4E62-BA83-88F9CE68FA0A}" srcOrd="0" destOrd="0" presId="urn:microsoft.com/office/officeart/2005/8/layout/bProcess3"/>
    <dgm:cxn modelId="{0D129DE1-759C-4AA7-A150-79DF0053E862}" type="presParOf" srcId="{458BCDDF-9FE8-444A-B27B-EAB254B11886}" destId="{25AE750C-3E2F-402A-8E05-E387E8B33EA8}" srcOrd="1" destOrd="0" presId="urn:microsoft.com/office/officeart/2005/8/layout/bProcess3"/>
    <dgm:cxn modelId="{220B5F3F-815A-483F-A650-30DE19374E70}" type="presParOf" srcId="{25AE750C-3E2F-402A-8E05-E387E8B33EA8}" destId="{9EECA51F-2805-41D8-983B-815397A19387}" srcOrd="0" destOrd="0" presId="urn:microsoft.com/office/officeart/2005/8/layout/bProcess3"/>
    <dgm:cxn modelId="{2566D694-03D3-4D76-9C15-8100C09A23F5}" type="presParOf" srcId="{458BCDDF-9FE8-444A-B27B-EAB254B11886}" destId="{25CACC72-A71D-431A-8B49-1051EDE8F5E3}" srcOrd="2" destOrd="0" presId="urn:microsoft.com/office/officeart/2005/8/layout/bProcess3"/>
    <dgm:cxn modelId="{EB62C968-57E6-4431-96B1-DB605B17C052}" type="presParOf" srcId="{458BCDDF-9FE8-444A-B27B-EAB254B11886}" destId="{2C889678-AEC4-4035-A2A7-1D3E7EEF4093}" srcOrd="3" destOrd="0" presId="urn:microsoft.com/office/officeart/2005/8/layout/bProcess3"/>
    <dgm:cxn modelId="{46106D72-A899-4F03-9B03-6A96D9355733}" type="presParOf" srcId="{2C889678-AEC4-4035-A2A7-1D3E7EEF4093}" destId="{76A1756F-2208-472B-9C32-E5164C270887}" srcOrd="0" destOrd="0" presId="urn:microsoft.com/office/officeart/2005/8/layout/bProcess3"/>
    <dgm:cxn modelId="{83C0D19D-B261-47A7-8686-8ADC775EF269}" type="presParOf" srcId="{458BCDDF-9FE8-444A-B27B-EAB254B11886}" destId="{6BF10BA6-9055-4A0D-B67E-0ED5B0DACEA3}" srcOrd="4" destOrd="0" presId="urn:microsoft.com/office/officeart/2005/8/layout/bProcess3"/>
    <dgm:cxn modelId="{5901F362-9F71-4C69-BCF3-8E8238E96E09}" type="presParOf" srcId="{458BCDDF-9FE8-444A-B27B-EAB254B11886}" destId="{157EE5F4-9B39-4F3F-A6CD-84499C5D903F}" srcOrd="5" destOrd="0" presId="urn:microsoft.com/office/officeart/2005/8/layout/bProcess3"/>
    <dgm:cxn modelId="{BC9CC347-2F16-459F-81E7-C961EC0F20A3}" type="presParOf" srcId="{157EE5F4-9B39-4F3F-A6CD-84499C5D903F}" destId="{F7C8EC65-6292-49B3-8F23-DD6DBA258B74}" srcOrd="0" destOrd="0" presId="urn:microsoft.com/office/officeart/2005/8/layout/bProcess3"/>
    <dgm:cxn modelId="{5BA354CE-4363-4B0C-8195-305528C1A1AF}" type="presParOf" srcId="{458BCDDF-9FE8-444A-B27B-EAB254B11886}" destId="{40EA7721-7145-4076-ABBF-A555F18BE60C}" srcOrd="6" destOrd="0" presId="urn:microsoft.com/office/officeart/2005/8/layout/bProcess3"/>
    <dgm:cxn modelId="{DD6BC0DC-2B1F-4AD5-ABE6-0591041383F9}" type="presParOf" srcId="{458BCDDF-9FE8-444A-B27B-EAB254B11886}" destId="{34DB5CA0-EC3C-4A63-8AF7-5BE348C9D12F}" srcOrd="7" destOrd="0" presId="urn:microsoft.com/office/officeart/2005/8/layout/bProcess3"/>
    <dgm:cxn modelId="{DEBCE996-DBEF-47A0-8F5B-AA1B3F01972A}" type="presParOf" srcId="{34DB5CA0-EC3C-4A63-8AF7-5BE348C9D12F}" destId="{DC33D1F1-2282-42A5-B062-9127D0DB4381}" srcOrd="0" destOrd="0" presId="urn:microsoft.com/office/officeart/2005/8/layout/bProcess3"/>
    <dgm:cxn modelId="{AC5EFC3E-E024-4BA1-81BB-BC8EA194A8BB}" type="presParOf" srcId="{458BCDDF-9FE8-444A-B27B-EAB254B11886}" destId="{5D096E15-5C0D-4C2C-980B-AF32DC504C1B}" srcOrd="8" destOrd="0" presId="urn:microsoft.com/office/officeart/2005/8/layout/bProcess3"/>
    <dgm:cxn modelId="{B2C420D6-33C1-4371-8FE2-6C7A52B0DD19}" type="presParOf" srcId="{458BCDDF-9FE8-444A-B27B-EAB254B11886}" destId="{60495ACA-CEC0-45CD-A914-531838970594}" srcOrd="9" destOrd="0" presId="urn:microsoft.com/office/officeart/2005/8/layout/bProcess3"/>
    <dgm:cxn modelId="{61CD8DE3-1974-4EFD-9865-74BE24F021E3}" type="presParOf" srcId="{60495ACA-CEC0-45CD-A914-531838970594}" destId="{9ABBD558-B369-43F3-997C-67F21EC9521B}" srcOrd="0" destOrd="0" presId="urn:microsoft.com/office/officeart/2005/8/layout/bProcess3"/>
    <dgm:cxn modelId="{E42F76FA-9544-4E25-9476-10E73ECFB359}" type="presParOf" srcId="{458BCDDF-9FE8-444A-B27B-EAB254B11886}" destId="{6C04EFBD-9128-4E3A-906F-9E011549F603}" srcOrd="10" destOrd="0" presId="urn:microsoft.com/office/officeart/2005/8/layout/bProcess3"/>
    <dgm:cxn modelId="{83E5EBF5-8A75-4EDF-A4BD-40DAE95465A3}" type="presParOf" srcId="{458BCDDF-9FE8-444A-B27B-EAB254B11886}" destId="{C485AB36-F219-4507-A1E4-F55C793B64E3}" srcOrd="11" destOrd="0" presId="urn:microsoft.com/office/officeart/2005/8/layout/bProcess3"/>
    <dgm:cxn modelId="{32310FCB-70F3-4957-8AF0-3622DB8798C5}" type="presParOf" srcId="{C485AB36-F219-4507-A1E4-F55C793B64E3}" destId="{5BA6F4CA-1632-4343-A90D-43F3173EE729}" srcOrd="0" destOrd="0" presId="urn:microsoft.com/office/officeart/2005/8/layout/bProcess3"/>
    <dgm:cxn modelId="{BE007236-D363-431D-A26E-27A60A19715F}" type="presParOf" srcId="{458BCDDF-9FE8-444A-B27B-EAB254B11886}" destId="{1EDA96DA-3AEC-41D6-8CDB-D1D39B8CD3A1}" srcOrd="12" destOrd="0" presId="urn:microsoft.com/office/officeart/2005/8/layout/bProcess3"/>
    <dgm:cxn modelId="{453D593D-2349-47ED-9005-6888AC0298DC}" type="presParOf" srcId="{458BCDDF-9FE8-444A-B27B-EAB254B11886}" destId="{8D4CC48C-EA23-46E6-A287-1D4962C89274}" srcOrd="13" destOrd="0" presId="urn:microsoft.com/office/officeart/2005/8/layout/bProcess3"/>
    <dgm:cxn modelId="{463B086E-DB8D-4EA4-8F48-FC9C8FE1D52B}" type="presParOf" srcId="{8D4CC48C-EA23-46E6-A287-1D4962C89274}" destId="{B8F456F9-B783-4DCA-828E-AC30297E15F1}" srcOrd="0" destOrd="0" presId="urn:microsoft.com/office/officeart/2005/8/layout/bProcess3"/>
    <dgm:cxn modelId="{5D569897-FE42-4AC1-A1F0-B44E55A1D03E}" type="presParOf" srcId="{458BCDDF-9FE8-444A-B27B-EAB254B11886}" destId="{3E50EDAD-ED34-4274-BFEA-E184823DF4E1}" srcOrd="14" destOrd="0" presId="urn:microsoft.com/office/officeart/2005/8/layout/bProcess3"/>
    <dgm:cxn modelId="{1CA3F577-EBE7-49E7-83D6-DDC6045372BD}" type="presParOf" srcId="{458BCDDF-9FE8-444A-B27B-EAB254B11886}" destId="{162A58D9-D043-4751-8B41-E67538323BF3}" srcOrd="15" destOrd="0" presId="urn:microsoft.com/office/officeart/2005/8/layout/bProcess3"/>
    <dgm:cxn modelId="{52EE69AA-700A-4227-BF03-3364EA65651E}" type="presParOf" srcId="{162A58D9-D043-4751-8B41-E67538323BF3}" destId="{F8ED96E0-A846-4466-AC22-F8396C121795}" srcOrd="0" destOrd="0" presId="urn:microsoft.com/office/officeart/2005/8/layout/bProcess3"/>
    <dgm:cxn modelId="{F26E8A20-3EFB-4226-A7D0-25A5964590E1}" type="presParOf" srcId="{458BCDDF-9FE8-444A-B27B-EAB254B11886}" destId="{EC870C9E-E0E6-42ED-A4CD-8C6084536E93}" srcOrd="16" destOrd="0" presId="urn:microsoft.com/office/officeart/2005/8/layout/bProcess3"/>
    <dgm:cxn modelId="{9A17E63A-5066-4EB8-8556-ED20CB684CC9}" type="presParOf" srcId="{458BCDDF-9FE8-444A-B27B-EAB254B11886}" destId="{8099D79E-4024-4529-94A9-1ACCCC33A1CD}" srcOrd="17" destOrd="0" presId="urn:microsoft.com/office/officeart/2005/8/layout/bProcess3"/>
    <dgm:cxn modelId="{64779942-7E64-49C6-9A39-C9C7B5746508}" type="presParOf" srcId="{8099D79E-4024-4529-94A9-1ACCCC33A1CD}" destId="{F853EA88-A1C6-4526-942E-2F01A8AF1632}" srcOrd="0" destOrd="0" presId="urn:microsoft.com/office/officeart/2005/8/layout/bProcess3"/>
    <dgm:cxn modelId="{890CFD80-F8D5-4F56-A898-1906984FD7ED}" type="presParOf" srcId="{458BCDDF-9FE8-444A-B27B-EAB254B11886}" destId="{79DEDB7A-EABD-4FEB-BCC4-D26EF32C47C9}" srcOrd="18" destOrd="0" presId="urn:microsoft.com/office/officeart/2005/8/layout/bProcess3"/>
    <dgm:cxn modelId="{52D2E065-FACC-4251-B11A-117883118FBB}" type="presParOf" srcId="{458BCDDF-9FE8-444A-B27B-EAB254B11886}" destId="{2DFB72E4-BC42-4BFE-A78B-7885EC66DBD0}" srcOrd="19" destOrd="0" presId="urn:microsoft.com/office/officeart/2005/8/layout/bProcess3"/>
    <dgm:cxn modelId="{77D0A4AE-2F97-4FA0-A912-B517C2D052E1}" type="presParOf" srcId="{2DFB72E4-BC42-4BFE-A78B-7885EC66DBD0}" destId="{D5975275-294F-4638-870C-17671E258E45}" srcOrd="0" destOrd="0" presId="urn:microsoft.com/office/officeart/2005/8/layout/bProcess3"/>
    <dgm:cxn modelId="{BF026113-1F89-4F57-8A41-4707F0498D3E}" type="presParOf" srcId="{458BCDDF-9FE8-444A-B27B-EAB254B11886}" destId="{5E782BB9-5FC4-4AE5-8273-DBBF0DB14188}" srcOrd="20" destOrd="0" presId="urn:microsoft.com/office/officeart/2005/8/layout/bProcess3"/>
    <dgm:cxn modelId="{4FCF9A3A-AFB1-49BF-B7CD-44E14BB2C242}" type="presParOf" srcId="{458BCDDF-9FE8-444A-B27B-EAB254B11886}" destId="{0BA98BD2-34A4-4AD5-A9C4-04D5FA050DAE}" srcOrd="21" destOrd="0" presId="urn:microsoft.com/office/officeart/2005/8/layout/bProcess3"/>
    <dgm:cxn modelId="{A2AB140E-333F-4C37-AE05-23EAFC3A48C9}" type="presParOf" srcId="{0BA98BD2-34A4-4AD5-A9C4-04D5FA050DAE}" destId="{4385349F-1E0C-4F81-A49A-A9F01EED0D71}" srcOrd="0" destOrd="0" presId="urn:microsoft.com/office/officeart/2005/8/layout/bProcess3"/>
    <dgm:cxn modelId="{DB92B3FC-A636-4E13-A10C-93F5D1F5BC0C}" type="presParOf" srcId="{458BCDDF-9FE8-444A-B27B-EAB254B11886}" destId="{6AD1904D-E80F-48CA-82AC-249A372E5A54}" srcOrd="22" destOrd="0" presId="urn:microsoft.com/office/officeart/2005/8/layout/bProcess3"/>
    <dgm:cxn modelId="{DB889C21-5CA6-4574-82F1-8CDAD6731AAE}" type="presParOf" srcId="{458BCDDF-9FE8-444A-B27B-EAB254B11886}" destId="{DB67A2BD-3727-48C3-88EA-12B4C4895FB9}" srcOrd="23" destOrd="0" presId="urn:microsoft.com/office/officeart/2005/8/layout/bProcess3"/>
    <dgm:cxn modelId="{B0DD5472-B978-446A-B153-9065EB23F72E}" type="presParOf" srcId="{DB67A2BD-3727-48C3-88EA-12B4C4895FB9}" destId="{7FB11066-3E98-4D9D-BF6E-E355991F50AA}" srcOrd="0" destOrd="0" presId="urn:microsoft.com/office/officeart/2005/8/layout/bProcess3"/>
    <dgm:cxn modelId="{D12EA08C-20B9-4C9D-BE04-C573662EBC5A}" type="presParOf" srcId="{458BCDDF-9FE8-444A-B27B-EAB254B11886}" destId="{4A9E3D11-C12B-485E-86C1-18CBD047692C}" srcOrd="24" destOrd="0" presId="urn:microsoft.com/office/officeart/2005/8/layout/bProcess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4AB134A-0EC5-49EE-9D98-E8526D4CC045}" type="doc">
      <dgm:prSet loTypeId="urn:microsoft.com/office/officeart/2005/8/layout/process1" loCatId="process" qsTypeId="urn:microsoft.com/office/officeart/2005/8/quickstyle/simple3" qsCatId="simple" csTypeId="urn:microsoft.com/office/officeart/2005/8/colors/accent1_2" csCatId="accent1" phldr="1"/>
      <dgm:spPr/>
    </dgm:pt>
    <dgm:pt modelId="{9554967D-3AD8-47A9-A543-E8C2E9B8A8BF}">
      <dgm:prSet phldrT="[Metin]"/>
      <dgm:spPr/>
      <dgm:t>
        <a:bodyPr/>
        <a:lstStyle/>
        <a:p>
          <a:r>
            <a:rPr lang="tr-TR"/>
            <a:t>Material Supply</a:t>
          </a:r>
        </a:p>
      </dgm:t>
    </dgm:pt>
    <dgm:pt modelId="{403A2D99-B5D2-4582-9C76-DDA1EFC93293}" type="parTrans" cxnId="{85C8B3DE-6FDF-473C-8425-BEB6EB53E1A4}">
      <dgm:prSet/>
      <dgm:spPr/>
      <dgm:t>
        <a:bodyPr/>
        <a:lstStyle/>
        <a:p>
          <a:endParaRPr lang="tr-TR"/>
        </a:p>
      </dgm:t>
    </dgm:pt>
    <dgm:pt modelId="{9E508418-10A7-4F52-94C8-A205BEE1AAF8}" type="sibTrans" cxnId="{85C8B3DE-6FDF-473C-8425-BEB6EB53E1A4}">
      <dgm:prSet/>
      <dgm:spPr/>
      <dgm:t>
        <a:bodyPr/>
        <a:lstStyle/>
        <a:p>
          <a:endParaRPr lang="tr-TR"/>
        </a:p>
      </dgm:t>
    </dgm:pt>
    <dgm:pt modelId="{4CBE2C8C-A2C3-403D-9D99-F63A67F2CDE4}">
      <dgm:prSet/>
      <dgm:spPr/>
      <dgm:t>
        <a:bodyPr/>
        <a:lstStyle/>
        <a:p>
          <a:r>
            <a:rPr lang="tr-TR"/>
            <a:t>Material Quality Control</a:t>
          </a:r>
        </a:p>
      </dgm:t>
    </dgm:pt>
    <dgm:pt modelId="{385050B1-CCAA-46E4-88A1-245BBAF3EC9B}" type="parTrans" cxnId="{4473109B-FE10-4709-8577-C2115C129E60}">
      <dgm:prSet/>
      <dgm:spPr/>
      <dgm:t>
        <a:bodyPr/>
        <a:lstStyle/>
        <a:p>
          <a:endParaRPr lang="tr-TR"/>
        </a:p>
      </dgm:t>
    </dgm:pt>
    <dgm:pt modelId="{3D9FAD23-09E5-4168-A818-B20EDF6B585B}" type="sibTrans" cxnId="{4473109B-FE10-4709-8577-C2115C129E60}">
      <dgm:prSet/>
      <dgm:spPr/>
      <dgm:t>
        <a:bodyPr/>
        <a:lstStyle/>
        <a:p>
          <a:endParaRPr lang="tr-TR"/>
        </a:p>
      </dgm:t>
    </dgm:pt>
    <dgm:pt modelId="{CF89BD0C-C22B-4820-A895-D8C2E32B9090}">
      <dgm:prSet/>
      <dgm:spPr/>
      <dgm:t>
        <a:bodyPr/>
        <a:lstStyle/>
        <a:p>
          <a:r>
            <a:rPr lang="tr-TR"/>
            <a:t>Production Scheme</a:t>
          </a:r>
        </a:p>
      </dgm:t>
    </dgm:pt>
    <dgm:pt modelId="{AFD77547-0A76-42C2-8E9C-305558549B1D}" type="parTrans" cxnId="{C22A3507-FA89-42B6-B59F-CFDB37689838}">
      <dgm:prSet/>
      <dgm:spPr/>
      <dgm:t>
        <a:bodyPr/>
        <a:lstStyle/>
        <a:p>
          <a:endParaRPr lang="tr-TR"/>
        </a:p>
      </dgm:t>
    </dgm:pt>
    <dgm:pt modelId="{AF3F7255-7936-4B74-B286-7B353CFDCE86}" type="sibTrans" cxnId="{C22A3507-FA89-42B6-B59F-CFDB37689838}">
      <dgm:prSet/>
      <dgm:spPr/>
      <dgm:t>
        <a:bodyPr/>
        <a:lstStyle/>
        <a:p>
          <a:endParaRPr lang="tr-TR"/>
        </a:p>
      </dgm:t>
    </dgm:pt>
    <dgm:pt modelId="{6ED15058-33D9-43A6-B073-4C5FBFF7D682}">
      <dgm:prSet/>
      <dgm:spPr/>
      <dgm:t>
        <a:bodyPr/>
        <a:lstStyle/>
        <a:p>
          <a:r>
            <a:rPr lang="tr-TR"/>
            <a:t>Intermediate Control (production verification)</a:t>
          </a:r>
        </a:p>
      </dgm:t>
    </dgm:pt>
    <dgm:pt modelId="{E0D44452-08A9-4FDE-B6D4-BF637EB27FB5}" type="parTrans" cxnId="{AF2D43BD-980B-413F-97CE-8AFECF4B50FF}">
      <dgm:prSet/>
      <dgm:spPr/>
      <dgm:t>
        <a:bodyPr/>
        <a:lstStyle/>
        <a:p>
          <a:endParaRPr lang="tr-TR"/>
        </a:p>
      </dgm:t>
    </dgm:pt>
    <dgm:pt modelId="{CF880FF2-A3A2-4F7D-BD11-7AE97D55EA40}" type="sibTrans" cxnId="{AF2D43BD-980B-413F-97CE-8AFECF4B50FF}">
      <dgm:prSet/>
      <dgm:spPr/>
      <dgm:t>
        <a:bodyPr/>
        <a:lstStyle/>
        <a:p>
          <a:endParaRPr lang="tr-TR"/>
        </a:p>
      </dgm:t>
    </dgm:pt>
    <dgm:pt modelId="{2DE15FF0-1386-4D74-A9B4-1DC629DB8C78}">
      <dgm:prSet/>
      <dgm:spPr/>
      <dgm:t>
        <a:bodyPr/>
        <a:lstStyle/>
        <a:p>
          <a:r>
            <a:rPr lang="tr-TR"/>
            <a:t>Post-production Quality Control</a:t>
          </a:r>
        </a:p>
      </dgm:t>
    </dgm:pt>
    <dgm:pt modelId="{878CB238-E3E9-4DC2-BAE5-35CBB06159B4}" type="parTrans" cxnId="{A07862E2-D78A-44C7-B881-0BCCE530B7AC}">
      <dgm:prSet/>
      <dgm:spPr/>
      <dgm:t>
        <a:bodyPr/>
        <a:lstStyle/>
        <a:p>
          <a:endParaRPr lang="tr-TR"/>
        </a:p>
      </dgm:t>
    </dgm:pt>
    <dgm:pt modelId="{5A14D0B4-F3E0-4CFD-A712-D2E8C111D6A5}" type="sibTrans" cxnId="{A07862E2-D78A-44C7-B881-0BCCE530B7AC}">
      <dgm:prSet/>
      <dgm:spPr/>
      <dgm:t>
        <a:bodyPr/>
        <a:lstStyle/>
        <a:p>
          <a:endParaRPr lang="tr-TR"/>
        </a:p>
      </dgm:t>
    </dgm:pt>
    <dgm:pt modelId="{47BE93AF-D075-4C3B-85E9-B7AF8A6BEE88}" type="pres">
      <dgm:prSet presAssocID="{A4AB134A-0EC5-49EE-9D98-E8526D4CC045}" presName="Name0" presStyleCnt="0">
        <dgm:presLayoutVars>
          <dgm:dir/>
          <dgm:resizeHandles val="exact"/>
        </dgm:presLayoutVars>
      </dgm:prSet>
      <dgm:spPr/>
    </dgm:pt>
    <dgm:pt modelId="{40D2E14B-6D1A-4919-AA03-F3B89C4DF249}" type="pres">
      <dgm:prSet presAssocID="{9554967D-3AD8-47A9-A543-E8C2E9B8A8BF}" presName="node" presStyleLbl="node1" presStyleIdx="0" presStyleCnt="5">
        <dgm:presLayoutVars>
          <dgm:bulletEnabled val="1"/>
        </dgm:presLayoutVars>
      </dgm:prSet>
      <dgm:spPr/>
      <dgm:t>
        <a:bodyPr/>
        <a:lstStyle/>
        <a:p>
          <a:endParaRPr lang="tr-TR"/>
        </a:p>
      </dgm:t>
    </dgm:pt>
    <dgm:pt modelId="{211998B2-B905-4071-B745-F56FB7239B60}" type="pres">
      <dgm:prSet presAssocID="{9E508418-10A7-4F52-94C8-A205BEE1AAF8}" presName="sibTrans" presStyleLbl="sibTrans2D1" presStyleIdx="0" presStyleCnt="4"/>
      <dgm:spPr/>
      <dgm:t>
        <a:bodyPr/>
        <a:lstStyle/>
        <a:p>
          <a:endParaRPr lang="tr-TR"/>
        </a:p>
      </dgm:t>
    </dgm:pt>
    <dgm:pt modelId="{5940356F-04C6-474B-9B6A-2601F1B00C78}" type="pres">
      <dgm:prSet presAssocID="{9E508418-10A7-4F52-94C8-A205BEE1AAF8}" presName="connectorText" presStyleLbl="sibTrans2D1" presStyleIdx="0" presStyleCnt="4"/>
      <dgm:spPr/>
      <dgm:t>
        <a:bodyPr/>
        <a:lstStyle/>
        <a:p>
          <a:endParaRPr lang="tr-TR"/>
        </a:p>
      </dgm:t>
    </dgm:pt>
    <dgm:pt modelId="{9C26F200-316B-44B2-9F0A-60AB7CAC4416}" type="pres">
      <dgm:prSet presAssocID="{4CBE2C8C-A2C3-403D-9D99-F63A67F2CDE4}" presName="node" presStyleLbl="node1" presStyleIdx="1" presStyleCnt="5">
        <dgm:presLayoutVars>
          <dgm:bulletEnabled val="1"/>
        </dgm:presLayoutVars>
      </dgm:prSet>
      <dgm:spPr/>
      <dgm:t>
        <a:bodyPr/>
        <a:lstStyle/>
        <a:p>
          <a:endParaRPr lang="tr-TR"/>
        </a:p>
      </dgm:t>
    </dgm:pt>
    <dgm:pt modelId="{EABBED41-DEC3-4635-A892-25B55D2C6D7E}" type="pres">
      <dgm:prSet presAssocID="{3D9FAD23-09E5-4168-A818-B20EDF6B585B}" presName="sibTrans" presStyleLbl="sibTrans2D1" presStyleIdx="1" presStyleCnt="4"/>
      <dgm:spPr/>
      <dgm:t>
        <a:bodyPr/>
        <a:lstStyle/>
        <a:p>
          <a:endParaRPr lang="tr-TR"/>
        </a:p>
      </dgm:t>
    </dgm:pt>
    <dgm:pt modelId="{CA6A9674-6B6D-47BE-9760-20E7A606B6DA}" type="pres">
      <dgm:prSet presAssocID="{3D9FAD23-09E5-4168-A818-B20EDF6B585B}" presName="connectorText" presStyleLbl="sibTrans2D1" presStyleIdx="1" presStyleCnt="4"/>
      <dgm:spPr/>
      <dgm:t>
        <a:bodyPr/>
        <a:lstStyle/>
        <a:p>
          <a:endParaRPr lang="tr-TR"/>
        </a:p>
      </dgm:t>
    </dgm:pt>
    <dgm:pt modelId="{FA11A508-8B5C-42A7-84C7-16A7322C81B0}" type="pres">
      <dgm:prSet presAssocID="{CF89BD0C-C22B-4820-A895-D8C2E32B9090}" presName="node" presStyleLbl="node1" presStyleIdx="2" presStyleCnt="5">
        <dgm:presLayoutVars>
          <dgm:bulletEnabled val="1"/>
        </dgm:presLayoutVars>
      </dgm:prSet>
      <dgm:spPr/>
      <dgm:t>
        <a:bodyPr/>
        <a:lstStyle/>
        <a:p>
          <a:endParaRPr lang="tr-TR"/>
        </a:p>
      </dgm:t>
    </dgm:pt>
    <dgm:pt modelId="{BDCFFE60-91D7-4E01-852D-7F3EF47FF1A5}" type="pres">
      <dgm:prSet presAssocID="{AF3F7255-7936-4B74-B286-7B353CFDCE86}" presName="sibTrans" presStyleLbl="sibTrans2D1" presStyleIdx="2" presStyleCnt="4"/>
      <dgm:spPr/>
      <dgm:t>
        <a:bodyPr/>
        <a:lstStyle/>
        <a:p>
          <a:endParaRPr lang="tr-TR"/>
        </a:p>
      </dgm:t>
    </dgm:pt>
    <dgm:pt modelId="{4E330F7F-BCE4-4F72-ABB0-554D999AF566}" type="pres">
      <dgm:prSet presAssocID="{AF3F7255-7936-4B74-B286-7B353CFDCE86}" presName="connectorText" presStyleLbl="sibTrans2D1" presStyleIdx="2" presStyleCnt="4"/>
      <dgm:spPr/>
      <dgm:t>
        <a:bodyPr/>
        <a:lstStyle/>
        <a:p>
          <a:endParaRPr lang="tr-TR"/>
        </a:p>
      </dgm:t>
    </dgm:pt>
    <dgm:pt modelId="{180F8B61-17BC-4379-B0D2-E509405912BE}" type="pres">
      <dgm:prSet presAssocID="{6ED15058-33D9-43A6-B073-4C5FBFF7D682}" presName="node" presStyleLbl="node1" presStyleIdx="3" presStyleCnt="5">
        <dgm:presLayoutVars>
          <dgm:bulletEnabled val="1"/>
        </dgm:presLayoutVars>
      </dgm:prSet>
      <dgm:spPr/>
      <dgm:t>
        <a:bodyPr/>
        <a:lstStyle/>
        <a:p>
          <a:endParaRPr lang="tr-TR"/>
        </a:p>
      </dgm:t>
    </dgm:pt>
    <dgm:pt modelId="{56CBC10D-142B-401D-BB9D-8426692EB6AC}" type="pres">
      <dgm:prSet presAssocID="{CF880FF2-A3A2-4F7D-BD11-7AE97D55EA40}" presName="sibTrans" presStyleLbl="sibTrans2D1" presStyleIdx="3" presStyleCnt="4"/>
      <dgm:spPr/>
      <dgm:t>
        <a:bodyPr/>
        <a:lstStyle/>
        <a:p>
          <a:endParaRPr lang="tr-TR"/>
        </a:p>
      </dgm:t>
    </dgm:pt>
    <dgm:pt modelId="{8EC73857-6E98-4D6B-A53E-1C4A21E0637D}" type="pres">
      <dgm:prSet presAssocID="{CF880FF2-A3A2-4F7D-BD11-7AE97D55EA40}" presName="connectorText" presStyleLbl="sibTrans2D1" presStyleIdx="3" presStyleCnt="4"/>
      <dgm:spPr/>
      <dgm:t>
        <a:bodyPr/>
        <a:lstStyle/>
        <a:p>
          <a:endParaRPr lang="tr-TR"/>
        </a:p>
      </dgm:t>
    </dgm:pt>
    <dgm:pt modelId="{CB8FB861-5E60-4C9E-ADEB-23CAC4A06AAB}" type="pres">
      <dgm:prSet presAssocID="{2DE15FF0-1386-4D74-A9B4-1DC629DB8C78}" presName="node" presStyleLbl="node1" presStyleIdx="4" presStyleCnt="5">
        <dgm:presLayoutVars>
          <dgm:bulletEnabled val="1"/>
        </dgm:presLayoutVars>
      </dgm:prSet>
      <dgm:spPr/>
      <dgm:t>
        <a:bodyPr/>
        <a:lstStyle/>
        <a:p>
          <a:endParaRPr lang="tr-TR"/>
        </a:p>
      </dgm:t>
    </dgm:pt>
  </dgm:ptLst>
  <dgm:cxnLst>
    <dgm:cxn modelId="{5E7C23F0-4D7E-467D-9AB1-120D18A32DD9}" type="presOf" srcId="{CF89BD0C-C22B-4820-A895-D8C2E32B9090}" destId="{FA11A508-8B5C-42A7-84C7-16A7322C81B0}" srcOrd="0" destOrd="0" presId="urn:microsoft.com/office/officeart/2005/8/layout/process1"/>
    <dgm:cxn modelId="{1FAC59D4-48F9-4A77-B408-1213520D7062}" type="presOf" srcId="{9E508418-10A7-4F52-94C8-A205BEE1AAF8}" destId="{211998B2-B905-4071-B745-F56FB7239B60}" srcOrd="0" destOrd="0" presId="urn:microsoft.com/office/officeart/2005/8/layout/process1"/>
    <dgm:cxn modelId="{DA084BBB-9FD8-40A8-8460-611C95CDFF4F}" type="presOf" srcId="{2DE15FF0-1386-4D74-A9B4-1DC629DB8C78}" destId="{CB8FB861-5E60-4C9E-ADEB-23CAC4A06AAB}" srcOrd="0" destOrd="0" presId="urn:microsoft.com/office/officeart/2005/8/layout/process1"/>
    <dgm:cxn modelId="{3C682538-1C51-4201-AB4F-6EBE4AB7377B}" type="presOf" srcId="{3D9FAD23-09E5-4168-A818-B20EDF6B585B}" destId="{EABBED41-DEC3-4635-A892-25B55D2C6D7E}" srcOrd="0" destOrd="0" presId="urn:microsoft.com/office/officeart/2005/8/layout/process1"/>
    <dgm:cxn modelId="{A07862E2-D78A-44C7-B881-0BCCE530B7AC}" srcId="{A4AB134A-0EC5-49EE-9D98-E8526D4CC045}" destId="{2DE15FF0-1386-4D74-A9B4-1DC629DB8C78}" srcOrd="4" destOrd="0" parTransId="{878CB238-E3E9-4DC2-BAE5-35CBB06159B4}" sibTransId="{5A14D0B4-F3E0-4CFD-A712-D2E8C111D6A5}"/>
    <dgm:cxn modelId="{03E3EBC5-EEF5-447C-8E4B-DB4A0489A6E9}" type="presOf" srcId="{9E508418-10A7-4F52-94C8-A205BEE1AAF8}" destId="{5940356F-04C6-474B-9B6A-2601F1B00C78}" srcOrd="1" destOrd="0" presId="urn:microsoft.com/office/officeart/2005/8/layout/process1"/>
    <dgm:cxn modelId="{01CFA703-8164-4DB7-93DD-559A3BD1E374}" type="presOf" srcId="{9554967D-3AD8-47A9-A543-E8C2E9B8A8BF}" destId="{40D2E14B-6D1A-4919-AA03-F3B89C4DF249}" srcOrd="0" destOrd="0" presId="urn:microsoft.com/office/officeart/2005/8/layout/process1"/>
    <dgm:cxn modelId="{9085085D-0F3E-4454-874D-B2F00609A0BE}" type="presOf" srcId="{3D9FAD23-09E5-4168-A818-B20EDF6B585B}" destId="{CA6A9674-6B6D-47BE-9760-20E7A606B6DA}" srcOrd="1" destOrd="0" presId="urn:microsoft.com/office/officeart/2005/8/layout/process1"/>
    <dgm:cxn modelId="{A115AE18-5169-4496-83AD-7D14B8B9A022}" type="presOf" srcId="{CF880FF2-A3A2-4F7D-BD11-7AE97D55EA40}" destId="{56CBC10D-142B-401D-BB9D-8426692EB6AC}" srcOrd="0" destOrd="0" presId="urn:microsoft.com/office/officeart/2005/8/layout/process1"/>
    <dgm:cxn modelId="{C22A3507-FA89-42B6-B59F-CFDB37689838}" srcId="{A4AB134A-0EC5-49EE-9D98-E8526D4CC045}" destId="{CF89BD0C-C22B-4820-A895-D8C2E32B9090}" srcOrd="2" destOrd="0" parTransId="{AFD77547-0A76-42C2-8E9C-305558549B1D}" sibTransId="{AF3F7255-7936-4B74-B286-7B353CFDCE86}"/>
    <dgm:cxn modelId="{6609355D-3F56-4858-8367-62FA2A94C49B}" type="presOf" srcId="{4CBE2C8C-A2C3-403D-9D99-F63A67F2CDE4}" destId="{9C26F200-316B-44B2-9F0A-60AB7CAC4416}" srcOrd="0" destOrd="0" presId="urn:microsoft.com/office/officeart/2005/8/layout/process1"/>
    <dgm:cxn modelId="{96E1F95D-E052-41C3-9360-DC46BDDB16C4}" type="presOf" srcId="{AF3F7255-7936-4B74-B286-7B353CFDCE86}" destId="{4E330F7F-BCE4-4F72-ABB0-554D999AF566}" srcOrd="1" destOrd="0" presId="urn:microsoft.com/office/officeart/2005/8/layout/process1"/>
    <dgm:cxn modelId="{90CED1D6-8B02-4744-978D-2A5E891826A9}" type="presOf" srcId="{AF3F7255-7936-4B74-B286-7B353CFDCE86}" destId="{BDCFFE60-91D7-4E01-852D-7F3EF47FF1A5}" srcOrd="0" destOrd="0" presId="urn:microsoft.com/office/officeart/2005/8/layout/process1"/>
    <dgm:cxn modelId="{85C8B3DE-6FDF-473C-8425-BEB6EB53E1A4}" srcId="{A4AB134A-0EC5-49EE-9D98-E8526D4CC045}" destId="{9554967D-3AD8-47A9-A543-E8C2E9B8A8BF}" srcOrd="0" destOrd="0" parTransId="{403A2D99-B5D2-4582-9C76-DDA1EFC93293}" sibTransId="{9E508418-10A7-4F52-94C8-A205BEE1AAF8}"/>
    <dgm:cxn modelId="{04BF38BA-E129-4D3A-B23E-619765615154}" type="presOf" srcId="{A4AB134A-0EC5-49EE-9D98-E8526D4CC045}" destId="{47BE93AF-D075-4C3B-85E9-B7AF8A6BEE88}" srcOrd="0" destOrd="0" presId="urn:microsoft.com/office/officeart/2005/8/layout/process1"/>
    <dgm:cxn modelId="{E30CB5BB-5870-4884-8647-37AE6F7D9CBD}" type="presOf" srcId="{6ED15058-33D9-43A6-B073-4C5FBFF7D682}" destId="{180F8B61-17BC-4379-B0D2-E509405912BE}" srcOrd="0" destOrd="0" presId="urn:microsoft.com/office/officeart/2005/8/layout/process1"/>
    <dgm:cxn modelId="{AF2D43BD-980B-413F-97CE-8AFECF4B50FF}" srcId="{A4AB134A-0EC5-49EE-9D98-E8526D4CC045}" destId="{6ED15058-33D9-43A6-B073-4C5FBFF7D682}" srcOrd="3" destOrd="0" parTransId="{E0D44452-08A9-4FDE-B6D4-BF637EB27FB5}" sibTransId="{CF880FF2-A3A2-4F7D-BD11-7AE97D55EA40}"/>
    <dgm:cxn modelId="{4473109B-FE10-4709-8577-C2115C129E60}" srcId="{A4AB134A-0EC5-49EE-9D98-E8526D4CC045}" destId="{4CBE2C8C-A2C3-403D-9D99-F63A67F2CDE4}" srcOrd="1" destOrd="0" parTransId="{385050B1-CCAA-46E4-88A1-245BBAF3EC9B}" sibTransId="{3D9FAD23-09E5-4168-A818-B20EDF6B585B}"/>
    <dgm:cxn modelId="{258F09FF-539D-4109-A443-3E009695F75F}" type="presOf" srcId="{CF880FF2-A3A2-4F7D-BD11-7AE97D55EA40}" destId="{8EC73857-6E98-4D6B-A53E-1C4A21E0637D}" srcOrd="1" destOrd="0" presId="urn:microsoft.com/office/officeart/2005/8/layout/process1"/>
    <dgm:cxn modelId="{F1D902C1-3D56-42E9-BC3C-DBCE8D77E4FE}" type="presParOf" srcId="{47BE93AF-D075-4C3B-85E9-B7AF8A6BEE88}" destId="{40D2E14B-6D1A-4919-AA03-F3B89C4DF249}" srcOrd="0" destOrd="0" presId="urn:microsoft.com/office/officeart/2005/8/layout/process1"/>
    <dgm:cxn modelId="{F50D30BB-6FC0-439C-B120-A4E961199B1E}" type="presParOf" srcId="{47BE93AF-D075-4C3B-85E9-B7AF8A6BEE88}" destId="{211998B2-B905-4071-B745-F56FB7239B60}" srcOrd="1" destOrd="0" presId="urn:microsoft.com/office/officeart/2005/8/layout/process1"/>
    <dgm:cxn modelId="{21912C32-BDB6-443C-A855-011CB6CF68AE}" type="presParOf" srcId="{211998B2-B905-4071-B745-F56FB7239B60}" destId="{5940356F-04C6-474B-9B6A-2601F1B00C78}" srcOrd="0" destOrd="0" presId="urn:microsoft.com/office/officeart/2005/8/layout/process1"/>
    <dgm:cxn modelId="{B9EF04D5-289B-47F9-9624-E57454157B16}" type="presParOf" srcId="{47BE93AF-D075-4C3B-85E9-B7AF8A6BEE88}" destId="{9C26F200-316B-44B2-9F0A-60AB7CAC4416}" srcOrd="2" destOrd="0" presId="urn:microsoft.com/office/officeart/2005/8/layout/process1"/>
    <dgm:cxn modelId="{BAD317FF-AD86-4C28-9A19-8296E7D3F1B7}" type="presParOf" srcId="{47BE93AF-D075-4C3B-85E9-B7AF8A6BEE88}" destId="{EABBED41-DEC3-4635-A892-25B55D2C6D7E}" srcOrd="3" destOrd="0" presId="urn:microsoft.com/office/officeart/2005/8/layout/process1"/>
    <dgm:cxn modelId="{C979C647-5E7E-4216-8511-6B0AA15B7DA8}" type="presParOf" srcId="{EABBED41-DEC3-4635-A892-25B55D2C6D7E}" destId="{CA6A9674-6B6D-47BE-9760-20E7A606B6DA}" srcOrd="0" destOrd="0" presId="urn:microsoft.com/office/officeart/2005/8/layout/process1"/>
    <dgm:cxn modelId="{6F83102B-DECE-468A-A73A-486EDF09F36D}" type="presParOf" srcId="{47BE93AF-D075-4C3B-85E9-B7AF8A6BEE88}" destId="{FA11A508-8B5C-42A7-84C7-16A7322C81B0}" srcOrd="4" destOrd="0" presId="urn:microsoft.com/office/officeart/2005/8/layout/process1"/>
    <dgm:cxn modelId="{58F11B30-4897-4757-9D60-DD46FF380284}" type="presParOf" srcId="{47BE93AF-D075-4C3B-85E9-B7AF8A6BEE88}" destId="{BDCFFE60-91D7-4E01-852D-7F3EF47FF1A5}" srcOrd="5" destOrd="0" presId="urn:microsoft.com/office/officeart/2005/8/layout/process1"/>
    <dgm:cxn modelId="{04BF9DE6-7EBA-47D7-AF3B-229AE741ED05}" type="presParOf" srcId="{BDCFFE60-91D7-4E01-852D-7F3EF47FF1A5}" destId="{4E330F7F-BCE4-4F72-ABB0-554D999AF566}" srcOrd="0" destOrd="0" presId="urn:microsoft.com/office/officeart/2005/8/layout/process1"/>
    <dgm:cxn modelId="{1888DBFB-A8D5-464A-9A8E-A715EAD66334}" type="presParOf" srcId="{47BE93AF-D075-4C3B-85E9-B7AF8A6BEE88}" destId="{180F8B61-17BC-4379-B0D2-E509405912BE}" srcOrd="6" destOrd="0" presId="urn:microsoft.com/office/officeart/2005/8/layout/process1"/>
    <dgm:cxn modelId="{652D5A4B-C7A6-4E8A-8A19-1EAE40ABD073}" type="presParOf" srcId="{47BE93AF-D075-4C3B-85E9-B7AF8A6BEE88}" destId="{56CBC10D-142B-401D-BB9D-8426692EB6AC}" srcOrd="7" destOrd="0" presId="urn:microsoft.com/office/officeart/2005/8/layout/process1"/>
    <dgm:cxn modelId="{189693D5-51B5-44BC-A3D6-82811A5BDDDD}" type="presParOf" srcId="{56CBC10D-142B-401D-BB9D-8426692EB6AC}" destId="{8EC73857-6E98-4D6B-A53E-1C4A21E0637D}" srcOrd="0" destOrd="0" presId="urn:microsoft.com/office/officeart/2005/8/layout/process1"/>
    <dgm:cxn modelId="{323C8210-F10F-4153-91AA-A9301C6ABAC7}" type="presParOf" srcId="{47BE93AF-D075-4C3B-85E9-B7AF8A6BEE88}" destId="{CB8FB861-5E60-4C9E-ADEB-23CAC4A06AAB}" srcOrd="8" destOrd="0" presId="urn:microsoft.com/office/officeart/2005/8/layout/process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58368-D256-4E2F-972E-086DA80C7FF7}">
      <dsp:nvSpPr>
        <dsp:cNvPr id="0" name=""/>
        <dsp:cNvSpPr/>
      </dsp:nvSpPr>
      <dsp:spPr>
        <a:xfrm>
          <a:off x="1645833" y="2852881"/>
          <a:ext cx="1150529" cy="102725"/>
        </a:xfrm>
        <a:custGeom>
          <a:avLst/>
          <a:gdLst/>
          <a:ahLst/>
          <a:cxnLst/>
          <a:rect l="0" t="0" r="0" b="0"/>
          <a:pathLst>
            <a:path>
              <a:moveTo>
                <a:pt x="0" y="102725"/>
              </a:moveTo>
              <a:lnTo>
                <a:pt x="1150529" y="102725"/>
              </a:lnTo>
              <a:lnTo>
                <a:pt x="115052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68211F-3002-4FF8-BC66-5B84BD17869A}">
      <dsp:nvSpPr>
        <dsp:cNvPr id="0" name=""/>
        <dsp:cNvSpPr/>
      </dsp:nvSpPr>
      <dsp:spPr>
        <a:xfrm>
          <a:off x="1645833" y="2955607"/>
          <a:ext cx="2301059" cy="1766885"/>
        </a:xfrm>
        <a:custGeom>
          <a:avLst/>
          <a:gdLst/>
          <a:ahLst/>
          <a:cxnLst/>
          <a:rect l="0" t="0" r="0" b="0"/>
          <a:pathLst>
            <a:path>
              <a:moveTo>
                <a:pt x="0" y="0"/>
              </a:moveTo>
              <a:lnTo>
                <a:pt x="2136698" y="0"/>
              </a:lnTo>
              <a:lnTo>
                <a:pt x="2136698" y="1766885"/>
              </a:lnTo>
              <a:lnTo>
                <a:pt x="2301059" y="17668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399FB2-290E-4712-93E9-328F86B872E8}">
      <dsp:nvSpPr>
        <dsp:cNvPr id="0" name=""/>
        <dsp:cNvSpPr/>
      </dsp:nvSpPr>
      <dsp:spPr>
        <a:xfrm>
          <a:off x="1645833" y="2955607"/>
          <a:ext cx="2301059" cy="1060131"/>
        </a:xfrm>
        <a:custGeom>
          <a:avLst/>
          <a:gdLst/>
          <a:ahLst/>
          <a:cxnLst/>
          <a:rect l="0" t="0" r="0" b="0"/>
          <a:pathLst>
            <a:path>
              <a:moveTo>
                <a:pt x="0" y="0"/>
              </a:moveTo>
              <a:lnTo>
                <a:pt x="2136698" y="0"/>
              </a:lnTo>
              <a:lnTo>
                <a:pt x="2136698" y="1060131"/>
              </a:lnTo>
              <a:lnTo>
                <a:pt x="2301059" y="10601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694812-DAE4-4186-BD8E-522B6BAECE2F}">
      <dsp:nvSpPr>
        <dsp:cNvPr id="0" name=""/>
        <dsp:cNvSpPr/>
      </dsp:nvSpPr>
      <dsp:spPr>
        <a:xfrm>
          <a:off x="1645833" y="2955607"/>
          <a:ext cx="2301059" cy="353377"/>
        </a:xfrm>
        <a:custGeom>
          <a:avLst/>
          <a:gdLst/>
          <a:ahLst/>
          <a:cxnLst/>
          <a:rect l="0" t="0" r="0" b="0"/>
          <a:pathLst>
            <a:path>
              <a:moveTo>
                <a:pt x="0" y="0"/>
              </a:moveTo>
              <a:lnTo>
                <a:pt x="2136698" y="0"/>
              </a:lnTo>
              <a:lnTo>
                <a:pt x="2136698" y="353377"/>
              </a:lnTo>
              <a:lnTo>
                <a:pt x="2301059" y="353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0293F8-59ED-4680-9333-80720C532FCF}">
      <dsp:nvSpPr>
        <dsp:cNvPr id="0" name=""/>
        <dsp:cNvSpPr/>
      </dsp:nvSpPr>
      <dsp:spPr>
        <a:xfrm>
          <a:off x="1645833" y="2602230"/>
          <a:ext cx="2301059" cy="353377"/>
        </a:xfrm>
        <a:custGeom>
          <a:avLst/>
          <a:gdLst/>
          <a:ahLst/>
          <a:cxnLst/>
          <a:rect l="0" t="0" r="0" b="0"/>
          <a:pathLst>
            <a:path>
              <a:moveTo>
                <a:pt x="0" y="353377"/>
              </a:moveTo>
              <a:lnTo>
                <a:pt x="2136698" y="353377"/>
              </a:lnTo>
              <a:lnTo>
                <a:pt x="2136698" y="0"/>
              </a:lnTo>
              <a:lnTo>
                <a:pt x="230105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EBD839-AEDC-4772-9F2B-09FD4504C289}">
      <dsp:nvSpPr>
        <dsp:cNvPr id="0" name=""/>
        <dsp:cNvSpPr/>
      </dsp:nvSpPr>
      <dsp:spPr>
        <a:xfrm>
          <a:off x="1645833" y="1895476"/>
          <a:ext cx="2301059" cy="1060131"/>
        </a:xfrm>
        <a:custGeom>
          <a:avLst/>
          <a:gdLst/>
          <a:ahLst/>
          <a:cxnLst/>
          <a:rect l="0" t="0" r="0" b="0"/>
          <a:pathLst>
            <a:path>
              <a:moveTo>
                <a:pt x="0" y="1060131"/>
              </a:moveTo>
              <a:lnTo>
                <a:pt x="2136698" y="1060131"/>
              </a:lnTo>
              <a:lnTo>
                <a:pt x="2136698" y="0"/>
              </a:lnTo>
              <a:lnTo>
                <a:pt x="230105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11A4A7-F8A0-4A16-B9BE-E52151907625}">
      <dsp:nvSpPr>
        <dsp:cNvPr id="0" name=""/>
        <dsp:cNvSpPr/>
      </dsp:nvSpPr>
      <dsp:spPr>
        <a:xfrm>
          <a:off x="1645833" y="1188722"/>
          <a:ext cx="2301059" cy="1766885"/>
        </a:xfrm>
        <a:custGeom>
          <a:avLst/>
          <a:gdLst/>
          <a:ahLst/>
          <a:cxnLst/>
          <a:rect l="0" t="0" r="0" b="0"/>
          <a:pathLst>
            <a:path>
              <a:moveTo>
                <a:pt x="0" y="1766885"/>
              </a:moveTo>
              <a:lnTo>
                <a:pt x="2136698" y="1766885"/>
              </a:lnTo>
              <a:lnTo>
                <a:pt x="2136698" y="0"/>
              </a:lnTo>
              <a:lnTo>
                <a:pt x="230105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996E0F-81E2-4939-963C-F42713461011}">
      <dsp:nvSpPr>
        <dsp:cNvPr id="0" name=""/>
        <dsp:cNvSpPr/>
      </dsp:nvSpPr>
      <dsp:spPr>
        <a:xfrm>
          <a:off x="2218" y="2704956"/>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0" kern="1200" dirty="0"/>
            <a:t>Science Board and President of TÜBİTAK-Board of Director</a:t>
          </a:r>
        </a:p>
      </dsp:txBody>
      <dsp:txXfrm>
        <a:off x="2218" y="2704956"/>
        <a:ext cx="1643614" cy="501302"/>
      </dsp:txXfrm>
    </dsp:sp>
    <dsp:sp modelId="{CC3A2DAC-13D6-4DAC-9303-7BF6CC5E625A}">
      <dsp:nvSpPr>
        <dsp:cNvPr id="0" name=""/>
        <dsp:cNvSpPr/>
      </dsp:nvSpPr>
      <dsp:spPr>
        <a:xfrm>
          <a:off x="3946892" y="938071"/>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0" kern="1200" dirty="0"/>
            <a:t>Quality Management Unit</a:t>
          </a:r>
        </a:p>
      </dsp:txBody>
      <dsp:txXfrm>
        <a:off x="3946892" y="938071"/>
        <a:ext cx="1643614" cy="501302"/>
      </dsp:txXfrm>
    </dsp:sp>
    <dsp:sp modelId="{C96A0AD5-B09A-4630-8F94-D765DD247D21}">
      <dsp:nvSpPr>
        <dsp:cNvPr id="0" name=""/>
        <dsp:cNvSpPr/>
      </dsp:nvSpPr>
      <dsp:spPr>
        <a:xfrm>
          <a:off x="3946892" y="1644825"/>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dirty="0"/>
            <a:t>Institute Deputy Manager - Technical Technology Development and Design Department</a:t>
          </a:r>
          <a:endParaRPr lang="tr-TR" sz="800" b="0" kern="1200" dirty="0"/>
        </a:p>
      </dsp:txBody>
      <dsp:txXfrm>
        <a:off x="3946892" y="1644825"/>
        <a:ext cx="1643614" cy="501302"/>
      </dsp:txXfrm>
    </dsp:sp>
    <dsp:sp modelId="{756FA5DA-A170-4B1F-8A47-A9719724B741}">
      <dsp:nvSpPr>
        <dsp:cNvPr id="0" name=""/>
        <dsp:cNvSpPr/>
      </dsp:nvSpPr>
      <dsp:spPr>
        <a:xfrm>
          <a:off x="3946892" y="2351579"/>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dirty="0"/>
            <a:t>Institute Deputy Manager - Pilot Production and Test Department</a:t>
          </a:r>
          <a:endParaRPr lang="tr-TR" sz="800" b="0" kern="1200" dirty="0"/>
        </a:p>
      </dsp:txBody>
      <dsp:txXfrm>
        <a:off x="3946892" y="2351579"/>
        <a:ext cx="1643614" cy="501302"/>
      </dsp:txXfrm>
    </dsp:sp>
    <dsp:sp modelId="{C1A0E2B9-82E8-49BB-9CA1-75C8802B68A5}">
      <dsp:nvSpPr>
        <dsp:cNvPr id="0" name=""/>
        <dsp:cNvSpPr/>
      </dsp:nvSpPr>
      <dsp:spPr>
        <a:xfrm>
          <a:off x="3946892" y="3058333"/>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0" kern="1200" dirty="0"/>
            <a:t>Institute Deputy Manager- Administrative</a:t>
          </a:r>
        </a:p>
      </dsp:txBody>
      <dsp:txXfrm>
        <a:off x="3946892" y="3058333"/>
        <a:ext cx="1643614" cy="501302"/>
      </dsp:txXfrm>
    </dsp:sp>
    <dsp:sp modelId="{E23B739D-69FB-493C-AF72-E4EE4AD384B2}">
      <dsp:nvSpPr>
        <dsp:cNvPr id="0" name=""/>
        <dsp:cNvSpPr/>
      </dsp:nvSpPr>
      <dsp:spPr>
        <a:xfrm>
          <a:off x="3946892" y="3765087"/>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dirty="0"/>
            <a:t>Institute Deputy Manager - Technical Programs Department</a:t>
          </a:r>
          <a:endParaRPr lang="tr-TR" sz="800" b="0" kern="1200" dirty="0"/>
        </a:p>
      </dsp:txBody>
      <dsp:txXfrm>
        <a:off x="3946892" y="3765087"/>
        <a:ext cx="1643614" cy="501302"/>
      </dsp:txXfrm>
    </dsp:sp>
    <dsp:sp modelId="{9636E060-109F-4AF8-8AD0-B42F1D811DA4}">
      <dsp:nvSpPr>
        <dsp:cNvPr id="0" name=""/>
        <dsp:cNvSpPr/>
      </dsp:nvSpPr>
      <dsp:spPr>
        <a:xfrm>
          <a:off x="3946892" y="4471841"/>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dirty="0"/>
            <a:t>Institute Deputy Manager - Technical Energy Systems Material and Manufacturing Technologies Department</a:t>
          </a:r>
          <a:endParaRPr lang="tr-TR" sz="800" b="0" kern="1200" dirty="0"/>
        </a:p>
      </dsp:txBody>
      <dsp:txXfrm>
        <a:off x="3946892" y="4471841"/>
        <a:ext cx="1643614" cy="501302"/>
      </dsp:txXfrm>
    </dsp:sp>
    <dsp:sp modelId="{A796C1C4-2122-4C8E-B7C1-295F3826D522}">
      <dsp:nvSpPr>
        <dsp:cNvPr id="0" name=""/>
        <dsp:cNvSpPr/>
      </dsp:nvSpPr>
      <dsp:spPr>
        <a:xfrm>
          <a:off x="1974555" y="2351579"/>
          <a:ext cx="1643614" cy="50130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tr-TR" sz="800" b="0" kern="1200" dirty="0"/>
            <a:t>Institute Manager</a:t>
          </a:r>
        </a:p>
      </dsp:txBody>
      <dsp:txXfrm>
        <a:off x="1974555" y="2351579"/>
        <a:ext cx="1643614" cy="5013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BB4092-3A18-4EB5-824D-341487EBA9D6}">
      <dsp:nvSpPr>
        <dsp:cNvPr id="0" name=""/>
        <dsp:cNvSpPr/>
      </dsp:nvSpPr>
      <dsp:spPr>
        <a:xfrm>
          <a:off x="0" y="2533189"/>
          <a:ext cx="5495925" cy="332479"/>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Certification</a:t>
          </a:r>
        </a:p>
      </dsp:txBody>
      <dsp:txXfrm>
        <a:off x="0" y="2533189"/>
        <a:ext cx="5495925" cy="332479"/>
      </dsp:txXfrm>
    </dsp:sp>
    <dsp:sp modelId="{58998FD4-2CBC-4511-AE3B-F77A60820676}">
      <dsp:nvSpPr>
        <dsp:cNvPr id="0" name=""/>
        <dsp:cNvSpPr/>
      </dsp:nvSpPr>
      <dsp:spPr>
        <a:xfrm rot="10800000">
          <a:off x="0" y="2026822"/>
          <a:ext cx="5495925" cy="511353"/>
        </a:xfrm>
        <a:prstGeom prst="upArrowCallou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Subsystem design</a:t>
          </a:r>
        </a:p>
      </dsp:txBody>
      <dsp:txXfrm rot="10800000">
        <a:off x="0" y="2026822"/>
        <a:ext cx="5495925" cy="332262"/>
      </dsp:txXfrm>
    </dsp:sp>
    <dsp:sp modelId="{5CA319CB-11A7-4F81-8194-2D887412D5D7}">
      <dsp:nvSpPr>
        <dsp:cNvPr id="0" name=""/>
        <dsp:cNvSpPr/>
      </dsp:nvSpPr>
      <dsp:spPr>
        <a:xfrm rot="10800000">
          <a:off x="0" y="1520455"/>
          <a:ext cx="5495925" cy="511353"/>
        </a:xfrm>
        <a:prstGeom prst="upArrowCallou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Report</a:t>
          </a:r>
        </a:p>
      </dsp:txBody>
      <dsp:txXfrm rot="10800000">
        <a:off x="0" y="1520455"/>
        <a:ext cx="5495925" cy="332262"/>
      </dsp:txXfrm>
    </dsp:sp>
    <dsp:sp modelId="{D56FD3AA-BAC6-4425-8192-569BCF0F9D90}">
      <dsp:nvSpPr>
        <dsp:cNvPr id="0" name=""/>
        <dsp:cNvSpPr/>
      </dsp:nvSpPr>
      <dsp:spPr>
        <a:xfrm rot="10800000">
          <a:off x="0" y="1014089"/>
          <a:ext cx="5495925" cy="511353"/>
        </a:xfrm>
        <a:prstGeom prst="upArrowCallou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Preliminary Design</a:t>
          </a:r>
        </a:p>
      </dsp:txBody>
      <dsp:txXfrm rot="10800000">
        <a:off x="0" y="1014089"/>
        <a:ext cx="5495925" cy="332262"/>
      </dsp:txXfrm>
    </dsp:sp>
    <dsp:sp modelId="{F709C7C4-A86B-4CC2-816B-592E0E0C8611}">
      <dsp:nvSpPr>
        <dsp:cNvPr id="0" name=""/>
        <dsp:cNvSpPr/>
      </dsp:nvSpPr>
      <dsp:spPr>
        <a:xfrm rot="10800000">
          <a:off x="0" y="507722"/>
          <a:ext cx="5495925" cy="511353"/>
        </a:xfrm>
        <a:prstGeom prst="upArrowCallou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Report</a:t>
          </a:r>
        </a:p>
      </dsp:txBody>
      <dsp:txXfrm rot="10800000">
        <a:off x="0" y="507722"/>
        <a:ext cx="5495925" cy="332262"/>
      </dsp:txXfrm>
    </dsp:sp>
    <dsp:sp modelId="{B3D78F17-7893-4102-8311-1FBA1C558E04}">
      <dsp:nvSpPr>
        <dsp:cNvPr id="0" name=""/>
        <dsp:cNvSpPr/>
      </dsp:nvSpPr>
      <dsp:spPr>
        <a:xfrm rot="10800000">
          <a:off x="0" y="1356"/>
          <a:ext cx="5495925" cy="511353"/>
        </a:xfrm>
        <a:prstGeom prst="upArrowCallou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tr-TR" sz="1100" kern="1200" dirty="0"/>
            <a:t>Concept Design </a:t>
          </a:r>
        </a:p>
      </dsp:txBody>
      <dsp:txXfrm rot="10800000">
        <a:off x="0" y="1356"/>
        <a:ext cx="5495925" cy="3322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E652C5-3087-4FC2-892D-EA1E1E9F7D82}">
      <dsp:nvSpPr>
        <dsp:cNvPr id="0" name=""/>
        <dsp:cNvSpPr/>
      </dsp:nvSpPr>
      <dsp:spPr>
        <a:xfrm>
          <a:off x="83673" y="35179"/>
          <a:ext cx="1480649" cy="11517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Stakeholder Requirements Definition </a:t>
          </a:r>
          <a:endParaRPr lang="tr-TR" sz="1100" kern="1200" dirty="0"/>
        </a:p>
      </dsp:txBody>
      <dsp:txXfrm>
        <a:off x="300509" y="203852"/>
        <a:ext cx="1046977" cy="814422"/>
      </dsp:txXfrm>
    </dsp:sp>
    <dsp:sp modelId="{D1F77AFF-C859-4A3B-9C86-77D2AE80AD66}">
      <dsp:nvSpPr>
        <dsp:cNvPr id="0" name=""/>
        <dsp:cNvSpPr/>
      </dsp:nvSpPr>
      <dsp:spPr>
        <a:xfrm rot="10767300">
          <a:off x="624259" y="1306099"/>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266FD8CF-BCB7-4030-B104-98AE08475C57}">
      <dsp:nvSpPr>
        <dsp:cNvPr id="0" name=""/>
        <dsp:cNvSpPr/>
      </dsp:nvSpPr>
      <dsp:spPr>
        <a:xfrm>
          <a:off x="120192" y="1663609"/>
          <a:ext cx="1438066" cy="1096689"/>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Requirements  Analysis </a:t>
          </a:r>
          <a:endParaRPr lang="tr-TR" sz="1100" kern="1200" dirty="0"/>
        </a:p>
      </dsp:txBody>
      <dsp:txXfrm>
        <a:off x="330792" y="1824215"/>
        <a:ext cx="1016866" cy="775477"/>
      </dsp:txXfrm>
    </dsp:sp>
    <dsp:sp modelId="{CCA79457-9CD4-4E3E-AE82-3363984A1424}">
      <dsp:nvSpPr>
        <dsp:cNvPr id="0" name=""/>
        <dsp:cNvSpPr/>
      </dsp:nvSpPr>
      <dsp:spPr>
        <a:xfrm rot="10752001">
          <a:off x="643985" y="2967361"/>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E7BAB685-C3ED-4EDB-B7CF-1BDAE9B0C2C6}">
      <dsp:nvSpPr>
        <dsp:cNvPr id="0" name=""/>
        <dsp:cNvSpPr/>
      </dsp:nvSpPr>
      <dsp:spPr>
        <a:xfrm>
          <a:off x="101151" y="3412801"/>
          <a:ext cx="1521207" cy="825321"/>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Architectural Design </a:t>
          </a:r>
          <a:endParaRPr lang="tr-TR" sz="1100" kern="1200" dirty="0"/>
        </a:p>
      </dsp:txBody>
      <dsp:txXfrm>
        <a:off x="323927" y="3533666"/>
        <a:ext cx="1075655" cy="583591"/>
      </dsp:txXfrm>
    </dsp:sp>
    <dsp:sp modelId="{B11AD6F6-0FCF-4745-89B2-D0C64D3D83EB}">
      <dsp:nvSpPr>
        <dsp:cNvPr id="0" name=""/>
        <dsp:cNvSpPr/>
      </dsp:nvSpPr>
      <dsp:spPr>
        <a:xfrm rot="10882564">
          <a:off x="636178" y="4449494"/>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A500A92C-619F-4DB3-B577-98C53E19333E}">
      <dsp:nvSpPr>
        <dsp:cNvPr id="0" name=""/>
        <dsp:cNvSpPr/>
      </dsp:nvSpPr>
      <dsp:spPr>
        <a:xfrm>
          <a:off x="81809" y="4899196"/>
          <a:ext cx="1484375" cy="9961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Implementation</a:t>
          </a:r>
          <a:endParaRPr lang="tr-TR" sz="1100" kern="1200" dirty="0"/>
        </a:p>
      </dsp:txBody>
      <dsp:txXfrm>
        <a:off x="299191" y="5045081"/>
        <a:ext cx="1049611" cy="704398"/>
      </dsp:txXfrm>
    </dsp:sp>
    <dsp:sp modelId="{7DE09544-8FFB-4A22-A908-EE4A6FCB815F}">
      <dsp:nvSpPr>
        <dsp:cNvPr id="0" name=""/>
        <dsp:cNvSpPr/>
      </dsp:nvSpPr>
      <dsp:spPr>
        <a:xfrm rot="5402284">
          <a:off x="1676197" y="5271656"/>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4F42C460-64FB-4A21-AE02-588252118553}">
      <dsp:nvSpPr>
        <dsp:cNvPr id="0" name=""/>
        <dsp:cNvSpPr/>
      </dsp:nvSpPr>
      <dsp:spPr>
        <a:xfrm>
          <a:off x="2187011" y="4886009"/>
          <a:ext cx="1465564" cy="1025326"/>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Integration </a:t>
          </a:r>
          <a:endParaRPr lang="tr-TR" sz="1100" kern="1200" dirty="0"/>
        </a:p>
      </dsp:txBody>
      <dsp:txXfrm>
        <a:off x="2401638" y="5036165"/>
        <a:ext cx="1036310" cy="725014"/>
      </dsp:txXfrm>
    </dsp:sp>
    <dsp:sp modelId="{8913980F-ACC4-4ADF-86DC-6B4D114DE67B}">
      <dsp:nvSpPr>
        <dsp:cNvPr id="0" name=""/>
        <dsp:cNvSpPr/>
      </dsp:nvSpPr>
      <dsp:spPr>
        <a:xfrm rot="21475984">
          <a:off x="2683832" y="4485166"/>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D4BBEA0D-D32C-46DA-B731-278BF47AB71B}">
      <dsp:nvSpPr>
        <dsp:cNvPr id="0" name=""/>
        <dsp:cNvSpPr/>
      </dsp:nvSpPr>
      <dsp:spPr>
        <a:xfrm>
          <a:off x="2153450" y="3241004"/>
          <a:ext cx="1417016" cy="1110327"/>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Verification</a:t>
          </a:r>
          <a:endParaRPr lang="tr-TR" sz="1100" kern="1200" dirty="0"/>
        </a:p>
      </dsp:txBody>
      <dsp:txXfrm>
        <a:off x="2360967" y="3403608"/>
        <a:ext cx="1001982" cy="785119"/>
      </dsp:txXfrm>
    </dsp:sp>
    <dsp:sp modelId="{E4996750-DF30-41B4-B267-194F3A93FDBD}">
      <dsp:nvSpPr>
        <dsp:cNvPr id="0" name=""/>
        <dsp:cNvSpPr/>
      </dsp:nvSpPr>
      <dsp:spPr>
        <a:xfrm rot="88616">
          <a:off x="2677161" y="2787329"/>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6D9E30B1-2E55-4EAA-9456-5D41C09709FF}">
      <dsp:nvSpPr>
        <dsp:cNvPr id="0" name=""/>
        <dsp:cNvSpPr/>
      </dsp:nvSpPr>
      <dsp:spPr>
        <a:xfrm>
          <a:off x="2336666" y="1809489"/>
          <a:ext cx="1132635" cy="7910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Transition</a:t>
          </a:r>
          <a:endParaRPr lang="tr-TR" sz="1100" kern="1200" dirty="0"/>
        </a:p>
      </dsp:txBody>
      <dsp:txXfrm>
        <a:off x="2502537" y="1925338"/>
        <a:ext cx="800893" cy="559370"/>
      </dsp:txXfrm>
    </dsp:sp>
    <dsp:sp modelId="{2A3A3526-34A2-47CC-A38A-8B25E2CE520B}">
      <dsp:nvSpPr>
        <dsp:cNvPr id="0" name=""/>
        <dsp:cNvSpPr/>
      </dsp:nvSpPr>
      <dsp:spPr>
        <a:xfrm rot="15800">
          <a:off x="2699167" y="1266005"/>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61F2D5E5-A400-4131-8C55-F7B4830DDD52}">
      <dsp:nvSpPr>
        <dsp:cNvPr id="0" name=""/>
        <dsp:cNvSpPr/>
      </dsp:nvSpPr>
      <dsp:spPr>
        <a:xfrm>
          <a:off x="2239776" y="198410"/>
          <a:ext cx="1341224" cy="7910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Validation</a:t>
          </a:r>
          <a:r>
            <a:rPr lang="tr-TR" sz="600" b="1" kern="1200" dirty="0"/>
            <a:t> </a:t>
          </a:r>
          <a:endParaRPr lang="tr-TR" sz="600" kern="1200" dirty="0"/>
        </a:p>
      </dsp:txBody>
      <dsp:txXfrm>
        <a:off x="2436194" y="314259"/>
        <a:ext cx="948388" cy="559370"/>
      </dsp:txXfrm>
    </dsp:sp>
    <dsp:sp modelId="{D5824881-4862-4D89-8AF9-C5ED1F99075D}">
      <dsp:nvSpPr>
        <dsp:cNvPr id="0" name=""/>
        <dsp:cNvSpPr/>
      </dsp:nvSpPr>
      <dsp:spPr>
        <a:xfrm rot="5400000">
          <a:off x="3767032" y="467615"/>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18BF1800-EB8E-40B2-8D59-D408056A8457}">
      <dsp:nvSpPr>
        <dsp:cNvPr id="0" name=""/>
        <dsp:cNvSpPr/>
      </dsp:nvSpPr>
      <dsp:spPr>
        <a:xfrm>
          <a:off x="4353865" y="198410"/>
          <a:ext cx="1227674" cy="7910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Operation</a:t>
          </a:r>
          <a:endParaRPr lang="tr-TR" sz="1100" kern="1200" dirty="0"/>
        </a:p>
      </dsp:txBody>
      <dsp:txXfrm>
        <a:off x="4533654" y="314259"/>
        <a:ext cx="868096" cy="559370"/>
      </dsp:txXfrm>
    </dsp:sp>
    <dsp:sp modelId="{F2A9BA61-2179-4D77-B4A3-E018A9A35CEF}">
      <dsp:nvSpPr>
        <dsp:cNvPr id="0" name=""/>
        <dsp:cNvSpPr/>
      </dsp:nvSpPr>
      <dsp:spPr>
        <a:xfrm rot="10800000">
          <a:off x="4760151" y="1280306"/>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222D69C9-7FE4-4BF1-A4EB-9B2CD3BE92A3}">
      <dsp:nvSpPr>
        <dsp:cNvPr id="0" name=""/>
        <dsp:cNvSpPr/>
      </dsp:nvSpPr>
      <dsp:spPr>
        <a:xfrm>
          <a:off x="4236174" y="1809489"/>
          <a:ext cx="1463056" cy="79106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Maintenance</a:t>
          </a:r>
          <a:endParaRPr lang="tr-TR" sz="1100" kern="1200" dirty="0"/>
        </a:p>
      </dsp:txBody>
      <dsp:txXfrm>
        <a:off x="4450434" y="1925338"/>
        <a:ext cx="1034536" cy="559370"/>
      </dsp:txXfrm>
    </dsp:sp>
    <dsp:sp modelId="{B70ADAEE-EF49-49E6-9C48-E777BA417C65}">
      <dsp:nvSpPr>
        <dsp:cNvPr id="0" name=""/>
        <dsp:cNvSpPr/>
      </dsp:nvSpPr>
      <dsp:spPr>
        <a:xfrm rot="10800000">
          <a:off x="4760151" y="2782682"/>
          <a:ext cx="415103" cy="252657"/>
        </a:xfrm>
        <a:prstGeom prst="triangle">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8B21DCCA-DE1A-4645-BED8-6565667CB3DF}">
      <dsp:nvSpPr>
        <dsp:cNvPr id="0" name=""/>
        <dsp:cNvSpPr/>
      </dsp:nvSpPr>
      <dsp:spPr>
        <a:xfrm>
          <a:off x="4374698" y="3203164"/>
          <a:ext cx="1186009" cy="1186009"/>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tr-TR" sz="1100" b="1" kern="1200" dirty="0"/>
            <a:t>Disposal</a:t>
          </a:r>
          <a:r>
            <a:rPr lang="tr-TR" sz="1500" b="1" kern="1200" dirty="0"/>
            <a:t> </a:t>
          </a:r>
          <a:endParaRPr lang="tr-TR" sz="1500" kern="1200" dirty="0"/>
        </a:p>
      </dsp:txBody>
      <dsp:txXfrm>
        <a:off x="4548385" y="3376851"/>
        <a:ext cx="838635" cy="83863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9CBC01-3EB7-4370-B09D-7DA41B77D4BF}">
      <dsp:nvSpPr>
        <dsp:cNvPr id="0" name=""/>
        <dsp:cNvSpPr/>
      </dsp:nvSpPr>
      <dsp:spPr>
        <a:xfrm>
          <a:off x="5343" y="208614"/>
          <a:ext cx="1106141" cy="9543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tr-TR" sz="1400" kern="1200" dirty="0"/>
            <a:t>Project Planning</a:t>
          </a:r>
        </a:p>
      </dsp:txBody>
      <dsp:txXfrm>
        <a:off x="33296" y="236567"/>
        <a:ext cx="1050235" cy="898465"/>
      </dsp:txXfrm>
    </dsp:sp>
    <dsp:sp modelId="{D4E787E8-55FE-41A5-9D8E-D6D7279097BB}">
      <dsp:nvSpPr>
        <dsp:cNvPr id="0" name=""/>
        <dsp:cNvSpPr/>
      </dsp:nvSpPr>
      <dsp:spPr>
        <a:xfrm>
          <a:off x="1222099" y="548638"/>
          <a:ext cx="234502" cy="27432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tr-TR" sz="1400" kern="1200"/>
        </a:p>
      </dsp:txBody>
      <dsp:txXfrm>
        <a:off x="1222099" y="603503"/>
        <a:ext cx="164151" cy="164593"/>
      </dsp:txXfrm>
    </dsp:sp>
    <dsp:sp modelId="{0C6E2D50-6388-4D43-9FEA-7ED077FA2D85}">
      <dsp:nvSpPr>
        <dsp:cNvPr id="0" name=""/>
        <dsp:cNvSpPr/>
      </dsp:nvSpPr>
      <dsp:spPr>
        <a:xfrm>
          <a:off x="1553942" y="208614"/>
          <a:ext cx="1106141" cy="9543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tr-TR" sz="1400" kern="1200" dirty="0"/>
            <a:t>Project Monitoring and Control</a:t>
          </a:r>
        </a:p>
      </dsp:txBody>
      <dsp:txXfrm>
        <a:off x="1581895" y="236567"/>
        <a:ext cx="1050235" cy="898465"/>
      </dsp:txXfrm>
    </dsp:sp>
    <dsp:sp modelId="{71F6965E-713D-407F-82EA-D00A709E4FB9}">
      <dsp:nvSpPr>
        <dsp:cNvPr id="0" name=""/>
        <dsp:cNvSpPr/>
      </dsp:nvSpPr>
      <dsp:spPr>
        <a:xfrm>
          <a:off x="2770698" y="548638"/>
          <a:ext cx="234502" cy="27432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tr-TR" sz="1400" kern="1200"/>
        </a:p>
      </dsp:txBody>
      <dsp:txXfrm>
        <a:off x="2770698" y="603503"/>
        <a:ext cx="164151" cy="164593"/>
      </dsp:txXfrm>
    </dsp:sp>
    <dsp:sp modelId="{17CD1600-C1D4-4712-8787-49EF68E4257B}">
      <dsp:nvSpPr>
        <dsp:cNvPr id="0" name=""/>
        <dsp:cNvSpPr/>
      </dsp:nvSpPr>
      <dsp:spPr>
        <a:xfrm>
          <a:off x="3102540" y="208614"/>
          <a:ext cx="1106141" cy="9543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tr-TR" sz="1400" kern="1200" dirty="0"/>
            <a:t>Risk Management</a:t>
          </a:r>
        </a:p>
      </dsp:txBody>
      <dsp:txXfrm>
        <a:off x="3130493" y="236567"/>
        <a:ext cx="1050235" cy="898465"/>
      </dsp:txXfrm>
    </dsp:sp>
    <dsp:sp modelId="{3A4FD030-7018-40F0-B080-EFF5A392B3EB}">
      <dsp:nvSpPr>
        <dsp:cNvPr id="0" name=""/>
        <dsp:cNvSpPr/>
      </dsp:nvSpPr>
      <dsp:spPr>
        <a:xfrm>
          <a:off x="4319296" y="548638"/>
          <a:ext cx="234502" cy="27432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tr-TR" sz="1400" kern="1200"/>
        </a:p>
      </dsp:txBody>
      <dsp:txXfrm>
        <a:off x="4319296" y="603503"/>
        <a:ext cx="164151" cy="164593"/>
      </dsp:txXfrm>
    </dsp:sp>
    <dsp:sp modelId="{63A9B11D-2107-4BEE-806E-C695357BD4EE}">
      <dsp:nvSpPr>
        <dsp:cNvPr id="0" name=""/>
        <dsp:cNvSpPr/>
      </dsp:nvSpPr>
      <dsp:spPr>
        <a:xfrm>
          <a:off x="4651139" y="208614"/>
          <a:ext cx="1106141" cy="9543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tr-TR" sz="1400" kern="1200" dirty="0"/>
            <a:t>Configuration Management </a:t>
          </a:r>
        </a:p>
      </dsp:txBody>
      <dsp:txXfrm>
        <a:off x="4679092" y="236567"/>
        <a:ext cx="1050235" cy="89846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7F999-7B70-481C-BFA4-F4377449A538}">
      <dsp:nvSpPr>
        <dsp:cNvPr id="0" name=""/>
        <dsp:cNvSpPr/>
      </dsp:nvSpPr>
      <dsp:spPr>
        <a:xfrm rot="5400000">
          <a:off x="214663" y="986723"/>
          <a:ext cx="637991" cy="10616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DDE7B5-EEAE-488E-AFDE-E0854313FFED}">
      <dsp:nvSpPr>
        <dsp:cNvPr id="0" name=""/>
        <dsp:cNvSpPr/>
      </dsp:nvSpPr>
      <dsp:spPr>
        <a:xfrm>
          <a:off x="108166" y="1303914"/>
          <a:ext cx="958421" cy="840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tr-TR" sz="1200" kern="1200" dirty="0"/>
            <a:t>Enterprise Environment Management</a:t>
          </a:r>
        </a:p>
      </dsp:txBody>
      <dsp:txXfrm>
        <a:off x="108166" y="1303914"/>
        <a:ext cx="958421" cy="840112"/>
      </dsp:txXfrm>
    </dsp:sp>
    <dsp:sp modelId="{2C7985C5-C9E4-4E1C-9F59-FB412961D07C}">
      <dsp:nvSpPr>
        <dsp:cNvPr id="0" name=""/>
        <dsp:cNvSpPr/>
      </dsp:nvSpPr>
      <dsp:spPr>
        <a:xfrm>
          <a:off x="885753" y="908567"/>
          <a:ext cx="180834" cy="180834"/>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A1A5F6-6A69-4861-B8FC-1FABF866379F}">
      <dsp:nvSpPr>
        <dsp:cNvPr id="0" name=""/>
        <dsp:cNvSpPr/>
      </dsp:nvSpPr>
      <dsp:spPr>
        <a:xfrm rot="5400000">
          <a:off x="1387958" y="696390"/>
          <a:ext cx="637991" cy="10616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7607F3-81FE-4812-A860-A80A0CA33D05}">
      <dsp:nvSpPr>
        <dsp:cNvPr id="0" name=""/>
        <dsp:cNvSpPr/>
      </dsp:nvSpPr>
      <dsp:spPr>
        <a:xfrm>
          <a:off x="1281461" y="1013581"/>
          <a:ext cx="958421" cy="840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tr-TR" sz="1200" kern="1200" dirty="0"/>
            <a:t>Investment Management</a:t>
          </a:r>
        </a:p>
      </dsp:txBody>
      <dsp:txXfrm>
        <a:off x="1281461" y="1013581"/>
        <a:ext cx="958421" cy="840112"/>
      </dsp:txXfrm>
    </dsp:sp>
    <dsp:sp modelId="{36B81839-ECD2-46DD-9A64-C58797C6CD10}">
      <dsp:nvSpPr>
        <dsp:cNvPr id="0" name=""/>
        <dsp:cNvSpPr/>
      </dsp:nvSpPr>
      <dsp:spPr>
        <a:xfrm>
          <a:off x="2059048" y="618234"/>
          <a:ext cx="180834" cy="180834"/>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47BDA9-0099-47C7-906E-F35B884862D5}">
      <dsp:nvSpPr>
        <dsp:cNvPr id="0" name=""/>
        <dsp:cNvSpPr/>
      </dsp:nvSpPr>
      <dsp:spPr>
        <a:xfrm rot="5400000">
          <a:off x="2561253" y="406057"/>
          <a:ext cx="637991" cy="10616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358C32-4A9F-4BF8-87A9-08496A5DE8AA}">
      <dsp:nvSpPr>
        <dsp:cNvPr id="0" name=""/>
        <dsp:cNvSpPr/>
      </dsp:nvSpPr>
      <dsp:spPr>
        <a:xfrm>
          <a:off x="2454756" y="723248"/>
          <a:ext cx="958421" cy="840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tr-TR" sz="1200" kern="1200" dirty="0"/>
            <a:t>System Life Cycle Processes Management</a:t>
          </a:r>
        </a:p>
      </dsp:txBody>
      <dsp:txXfrm>
        <a:off x="2454756" y="723248"/>
        <a:ext cx="958421" cy="840112"/>
      </dsp:txXfrm>
    </dsp:sp>
    <dsp:sp modelId="{7CB813DE-5B4C-4872-A6C3-0A1A06FE956F}">
      <dsp:nvSpPr>
        <dsp:cNvPr id="0" name=""/>
        <dsp:cNvSpPr/>
      </dsp:nvSpPr>
      <dsp:spPr>
        <a:xfrm>
          <a:off x="3232343" y="327901"/>
          <a:ext cx="180834" cy="180834"/>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F9C2BF6-855F-41AA-9E35-FDE238BB6A2D}">
      <dsp:nvSpPr>
        <dsp:cNvPr id="0" name=""/>
        <dsp:cNvSpPr/>
      </dsp:nvSpPr>
      <dsp:spPr>
        <a:xfrm rot="5400000">
          <a:off x="3734547" y="115725"/>
          <a:ext cx="637991" cy="10616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5B75053-5578-41A8-B137-4E93DEC945CB}">
      <dsp:nvSpPr>
        <dsp:cNvPr id="0" name=""/>
        <dsp:cNvSpPr/>
      </dsp:nvSpPr>
      <dsp:spPr>
        <a:xfrm>
          <a:off x="3628051" y="432915"/>
          <a:ext cx="958421" cy="840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tr-TR" sz="1200" kern="1200" dirty="0"/>
            <a:t>Resource Management</a:t>
          </a:r>
        </a:p>
      </dsp:txBody>
      <dsp:txXfrm>
        <a:off x="3628051" y="432915"/>
        <a:ext cx="958421" cy="840112"/>
      </dsp:txXfrm>
    </dsp:sp>
    <dsp:sp modelId="{DA0804CA-9673-4576-A892-ED58760D8D40}">
      <dsp:nvSpPr>
        <dsp:cNvPr id="0" name=""/>
        <dsp:cNvSpPr/>
      </dsp:nvSpPr>
      <dsp:spPr>
        <a:xfrm>
          <a:off x="4405638" y="37568"/>
          <a:ext cx="180834" cy="180834"/>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288FC0-2584-4D32-AD7E-2842A8150D4C}">
      <dsp:nvSpPr>
        <dsp:cNvPr id="0" name=""/>
        <dsp:cNvSpPr/>
      </dsp:nvSpPr>
      <dsp:spPr>
        <a:xfrm rot="5400000">
          <a:off x="4907842" y="-174607"/>
          <a:ext cx="637991" cy="10616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5A40DEE-11F4-4DBD-A5B7-E5D04238D247}">
      <dsp:nvSpPr>
        <dsp:cNvPr id="0" name=""/>
        <dsp:cNvSpPr/>
      </dsp:nvSpPr>
      <dsp:spPr>
        <a:xfrm>
          <a:off x="4801346" y="142582"/>
          <a:ext cx="958421" cy="840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tr-TR" sz="1200" kern="1200" dirty="0"/>
            <a:t>Quality Management</a:t>
          </a:r>
        </a:p>
      </dsp:txBody>
      <dsp:txXfrm>
        <a:off x="4801346" y="142582"/>
        <a:ext cx="958421" cy="84011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9FDBC8-3972-40E4-B2AF-BED63F05463E}">
      <dsp:nvSpPr>
        <dsp:cNvPr id="0" name=""/>
        <dsp:cNvSpPr/>
      </dsp:nvSpPr>
      <dsp:spPr>
        <a:xfrm>
          <a:off x="1" y="0"/>
          <a:ext cx="5486397"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01C27A7-33AE-400D-AF7D-ACD666BE954A}">
      <dsp:nvSpPr>
        <dsp:cNvPr id="0" name=""/>
        <dsp:cNvSpPr/>
      </dsp:nvSpPr>
      <dsp:spPr>
        <a:xfrm>
          <a:off x="2411" y="960120"/>
          <a:ext cx="1054149"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t>Supplier</a:t>
          </a:r>
        </a:p>
      </dsp:txBody>
      <dsp:txXfrm>
        <a:off x="53870" y="1011579"/>
        <a:ext cx="951231" cy="1177242"/>
      </dsp:txXfrm>
    </dsp:sp>
    <dsp:sp modelId="{6DA5D634-03D3-4CC4-AC90-7C1A1688F11E}">
      <dsp:nvSpPr>
        <dsp:cNvPr id="0" name=""/>
        <dsp:cNvSpPr/>
      </dsp:nvSpPr>
      <dsp:spPr>
        <a:xfrm>
          <a:off x="1109268" y="960120"/>
          <a:ext cx="1054149"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t>Entries </a:t>
          </a:r>
        </a:p>
      </dsp:txBody>
      <dsp:txXfrm>
        <a:off x="1160727" y="1011579"/>
        <a:ext cx="951231" cy="1177242"/>
      </dsp:txXfrm>
    </dsp:sp>
    <dsp:sp modelId="{9DA3EDB0-6A90-455C-8648-C8D4A97F4AF8}">
      <dsp:nvSpPr>
        <dsp:cNvPr id="0" name=""/>
        <dsp:cNvSpPr/>
      </dsp:nvSpPr>
      <dsp:spPr>
        <a:xfrm>
          <a:off x="2216125" y="960120"/>
          <a:ext cx="1054149"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t>Supply Management And Purchase Process</a:t>
          </a:r>
        </a:p>
      </dsp:txBody>
      <dsp:txXfrm>
        <a:off x="2267584" y="1011579"/>
        <a:ext cx="951231" cy="1177242"/>
      </dsp:txXfrm>
    </dsp:sp>
    <dsp:sp modelId="{8F2D7C7A-F6E9-4E04-9F1C-8CBBC7DC6B80}">
      <dsp:nvSpPr>
        <dsp:cNvPr id="0" name=""/>
        <dsp:cNvSpPr/>
      </dsp:nvSpPr>
      <dsp:spPr>
        <a:xfrm>
          <a:off x="3322982" y="960120"/>
          <a:ext cx="1054149"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t>Outputs </a:t>
          </a:r>
        </a:p>
      </dsp:txBody>
      <dsp:txXfrm>
        <a:off x="3374441" y="1011579"/>
        <a:ext cx="951231" cy="1177242"/>
      </dsp:txXfrm>
    </dsp:sp>
    <dsp:sp modelId="{9CD4904F-4BCD-4C09-A1AF-927DC8A81903}">
      <dsp:nvSpPr>
        <dsp:cNvPr id="0" name=""/>
        <dsp:cNvSpPr/>
      </dsp:nvSpPr>
      <dsp:spPr>
        <a:xfrm>
          <a:off x="4429839" y="960120"/>
          <a:ext cx="1054149"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tr-TR" sz="1200" kern="1200"/>
            <a:t>Customer </a:t>
          </a:r>
        </a:p>
      </dsp:txBody>
      <dsp:txXfrm>
        <a:off x="4481298" y="1011579"/>
        <a:ext cx="951231" cy="117724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AE750C-3E2F-402A-8E05-E387E8B33EA8}">
      <dsp:nvSpPr>
        <dsp:cNvPr id="0" name=""/>
        <dsp:cNvSpPr/>
      </dsp:nvSpPr>
      <dsp:spPr>
        <a:xfrm>
          <a:off x="1694720" y="447511"/>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1856020" y="491371"/>
        <a:ext cx="18589" cy="3721"/>
      </dsp:txXfrm>
    </dsp:sp>
    <dsp:sp modelId="{F7897AD0-AAD7-4E62-BA83-88F9CE68FA0A}">
      <dsp:nvSpPr>
        <dsp:cNvPr id="0" name=""/>
        <dsp:cNvSpPr/>
      </dsp:nvSpPr>
      <dsp:spPr>
        <a:xfrm>
          <a:off x="80040" y="8288"/>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Need for procurement</a:t>
          </a:r>
        </a:p>
      </dsp:txBody>
      <dsp:txXfrm>
        <a:off x="80040" y="8288"/>
        <a:ext cx="1616479" cy="969887"/>
      </dsp:txXfrm>
    </dsp:sp>
    <dsp:sp modelId="{2C889678-AEC4-4035-A2A7-1D3E7EEF4093}">
      <dsp:nvSpPr>
        <dsp:cNvPr id="0" name=""/>
        <dsp:cNvSpPr/>
      </dsp:nvSpPr>
      <dsp:spPr>
        <a:xfrm>
          <a:off x="3682989" y="447511"/>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3844289" y="491371"/>
        <a:ext cx="18589" cy="3721"/>
      </dsp:txXfrm>
    </dsp:sp>
    <dsp:sp modelId="{25CACC72-A71D-431A-8B49-1051EDE8F5E3}">
      <dsp:nvSpPr>
        <dsp:cNvPr id="0" name=""/>
        <dsp:cNvSpPr/>
      </dsp:nvSpPr>
      <dsp:spPr>
        <a:xfrm>
          <a:off x="2068310" y="8288"/>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Technical Specifications / Proposal File to be submitted and presented </a:t>
          </a:r>
        </a:p>
      </dsp:txBody>
      <dsp:txXfrm>
        <a:off x="2068310" y="8288"/>
        <a:ext cx="1616479" cy="969887"/>
      </dsp:txXfrm>
    </dsp:sp>
    <dsp:sp modelId="{157EE5F4-9B39-4F3F-A6CD-84499C5D903F}">
      <dsp:nvSpPr>
        <dsp:cNvPr id="0" name=""/>
        <dsp:cNvSpPr/>
      </dsp:nvSpPr>
      <dsp:spPr>
        <a:xfrm>
          <a:off x="888280" y="976375"/>
          <a:ext cx="3976538" cy="341190"/>
        </a:xfrm>
        <a:custGeom>
          <a:avLst/>
          <a:gdLst/>
          <a:ahLst/>
          <a:cxnLst/>
          <a:rect l="0" t="0" r="0" b="0"/>
          <a:pathLst>
            <a:path>
              <a:moveTo>
                <a:pt x="3976538" y="0"/>
              </a:moveTo>
              <a:lnTo>
                <a:pt x="3976538" y="187695"/>
              </a:lnTo>
              <a:lnTo>
                <a:pt x="0" y="187695"/>
              </a:lnTo>
              <a:lnTo>
                <a:pt x="0" y="34119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2776702" y="1145110"/>
        <a:ext cx="199694" cy="3721"/>
      </dsp:txXfrm>
    </dsp:sp>
    <dsp:sp modelId="{6BF10BA6-9055-4A0D-B67E-0ED5B0DACEA3}">
      <dsp:nvSpPr>
        <dsp:cNvPr id="0" name=""/>
        <dsp:cNvSpPr/>
      </dsp:nvSpPr>
      <dsp:spPr>
        <a:xfrm>
          <a:off x="4056579" y="8288"/>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Determination of approximate cost and obtaining approval of tender</a:t>
          </a:r>
        </a:p>
      </dsp:txBody>
      <dsp:txXfrm>
        <a:off x="4056579" y="8288"/>
        <a:ext cx="1616479" cy="969887"/>
      </dsp:txXfrm>
    </dsp:sp>
    <dsp:sp modelId="{34DB5CA0-EC3C-4A63-8AF7-5BE348C9D12F}">
      <dsp:nvSpPr>
        <dsp:cNvPr id="0" name=""/>
        <dsp:cNvSpPr/>
      </dsp:nvSpPr>
      <dsp:spPr>
        <a:xfrm>
          <a:off x="1694720" y="1789189"/>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1856020" y="1833048"/>
        <a:ext cx="18589" cy="3721"/>
      </dsp:txXfrm>
    </dsp:sp>
    <dsp:sp modelId="{40EA7721-7145-4076-ABBF-A555F18BE60C}">
      <dsp:nvSpPr>
        <dsp:cNvPr id="0" name=""/>
        <dsp:cNvSpPr/>
      </dsp:nvSpPr>
      <dsp:spPr>
        <a:xfrm>
          <a:off x="80040" y="1349965"/>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Tender procedures</a:t>
          </a:r>
        </a:p>
      </dsp:txBody>
      <dsp:txXfrm>
        <a:off x="80040" y="1349965"/>
        <a:ext cx="1616479" cy="969887"/>
      </dsp:txXfrm>
    </dsp:sp>
    <dsp:sp modelId="{60495ACA-CEC0-45CD-A914-531838970594}">
      <dsp:nvSpPr>
        <dsp:cNvPr id="0" name=""/>
        <dsp:cNvSpPr/>
      </dsp:nvSpPr>
      <dsp:spPr>
        <a:xfrm>
          <a:off x="3682989" y="1789189"/>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3844289" y="1833048"/>
        <a:ext cx="18589" cy="3721"/>
      </dsp:txXfrm>
    </dsp:sp>
    <dsp:sp modelId="{5D096E15-5C0D-4C2C-980B-AF32DC504C1B}">
      <dsp:nvSpPr>
        <dsp:cNvPr id="0" name=""/>
        <dsp:cNvSpPr/>
      </dsp:nvSpPr>
      <dsp:spPr>
        <a:xfrm>
          <a:off x="2068310" y="1349965"/>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Making the announcement activities</a:t>
          </a:r>
        </a:p>
      </dsp:txBody>
      <dsp:txXfrm>
        <a:off x="2068310" y="1349965"/>
        <a:ext cx="1616479" cy="969887"/>
      </dsp:txXfrm>
    </dsp:sp>
    <dsp:sp modelId="{C485AB36-F219-4507-A1E4-F55C793B64E3}">
      <dsp:nvSpPr>
        <dsp:cNvPr id="0" name=""/>
        <dsp:cNvSpPr/>
      </dsp:nvSpPr>
      <dsp:spPr>
        <a:xfrm>
          <a:off x="888280" y="2318053"/>
          <a:ext cx="3976538" cy="341190"/>
        </a:xfrm>
        <a:custGeom>
          <a:avLst/>
          <a:gdLst/>
          <a:ahLst/>
          <a:cxnLst/>
          <a:rect l="0" t="0" r="0" b="0"/>
          <a:pathLst>
            <a:path>
              <a:moveTo>
                <a:pt x="3976538" y="0"/>
              </a:moveTo>
              <a:lnTo>
                <a:pt x="3976538" y="187695"/>
              </a:lnTo>
              <a:lnTo>
                <a:pt x="0" y="187695"/>
              </a:lnTo>
              <a:lnTo>
                <a:pt x="0" y="34119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2776702" y="2486787"/>
        <a:ext cx="199694" cy="3721"/>
      </dsp:txXfrm>
    </dsp:sp>
    <dsp:sp modelId="{6C04EFBD-9128-4E3A-906F-9E011549F603}">
      <dsp:nvSpPr>
        <dsp:cNvPr id="0" name=""/>
        <dsp:cNvSpPr/>
      </dsp:nvSpPr>
      <dsp:spPr>
        <a:xfrm>
          <a:off x="4056579" y="1349965"/>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Carrying out the tender</a:t>
          </a:r>
        </a:p>
      </dsp:txBody>
      <dsp:txXfrm>
        <a:off x="4056579" y="1349965"/>
        <a:ext cx="1616479" cy="969887"/>
      </dsp:txXfrm>
    </dsp:sp>
    <dsp:sp modelId="{8D4CC48C-EA23-46E6-A287-1D4962C89274}">
      <dsp:nvSpPr>
        <dsp:cNvPr id="0" name=""/>
        <dsp:cNvSpPr/>
      </dsp:nvSpPr>
      <dsp:spPr>
        <a:xfrm>
          <a:off x="1694720" y="3130867"/>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1856020" y="3174726"/>
        <a:ext cx="18589" cy="3721"/>
      </dsp:txXfrm>
    </dsp:sp>
    <dsp:sp modelId="{1EDA96DA-3AEC-41D6-8CDB-D1D39B8CD3A1}">
      <dsp:nvSpPr>
        <dsp:cNvPr id="0" name=""/>
        <dsp:cNvSpPr/>
      </dsp:nvSpPr>
      <dsp:spPr>
        <a:xfrm>
          <a:off x="80040" y="2691643"/>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Regulation of tender files, entry of data into the system</a:t>
          </a:r>
        </a:p>
      </dsp:txBody>
      <dsp:txXfrm>
        <a:off x="80040" y="2691643"/>
        <a:ext cx="1616479" cy="969887"/>
      </dsp:txXfrm>
    </dsp:sp>
    <dsp:sp modelId="{162A58D9-D043-4751-8B41-E67538323BF3}">
      <dsp:nvSpPr>
        <dsp:cNvPr id="0" name=""/>
        <dsp:cNvSpPr/>
      </dsp:nvSpPr>
      <dsp:spPr>
        <a:xfrm>
          <a:off x="3682989" y="3130867"/>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3844289" y="3174726"/>
        <a:ext cx="18589" cy="3721"/>
      </dsp:txXfrm>
    </dsp:sp>
    <dsp:sp modelId="{3E50EDAD-ED34-4274-BFEA-E184823DF4E1}">
      <dsp:nvSpPr>
        <dsp:cNvPr id="0" name=""/>
        <dsp:cNvSpPr/>
      </dsp:nvSpPr>
      <dsp:spPr>
        <a:xfrm>
          <a:off x="2068310" y="2691643"/>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Receipt of the tender commission decision, arrangement and notification of the finalized tender decision</a:t>
          </a:r>
        </a:p>
      </dsp:txBody>
      <dsp:txXfrm>
        <a:off x="2068310" y="2691643"/>
        <a:ext cx="1616479" cy="969887"/>
      </dsp:txXfrm>
    </dsp:sp>
    <dsp:sp modelId="{8099D79E-4024-4529-94A9-1ACCCC33A1CD}">
      <dsp:nvSpPr>
        <dsp:cNvPr id="0" name=""/>
        <dsp:cNvSpPr/>
      </dsp:nvSpPr>
      <dsp:spPr>
        <a:xfrm>
          <a:off x="888280" y="3659731"/>
          <a:ext cx="3976538" cy="341190"/>
        </a:xfrm>
        <a:custGeom>
          <a:avLst/>
          <a:gdLst/>
          <a:ahLst/>
          <a:cxnLst/>
          <a:rect l="0" t="0" r="0" b="0"/>
          <a:pathLst>
            <a:path>
              <a:moveTo>
                <a:pt x="3976538" y="0"/>
              </a:moveTo>
              <a:lnTo>
                <a:pt x="3976538" y="187695"/>
              </a:lnTo>
              <a:lnTo>
                <a:pt x="0" y="187695"/>
              </a:lnTo>
              <a:lnTo>
                <a:pt x="0" y="34119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2776702" y="3828465"/>
        <a:ext cx="199694" cy="3721"/>
      </dsp:txXfrm>
    </dsp:sp>
    <dsp:sp modelId="{EC870C9E-E0E6-42ED-A4CD-8C6084536E93}">
      <dsp:nvSpPr>
        <dsp:cNvPr id="0" name=""/>
        <dsp:cNvSpPr/>
      </dsp:nvSpPr>
      <dsp:spPr>
        <a:xfrm>
          <a:off x="4056579" y="2691643"/>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Expectation of complaint period</a:t>
          </a:r>
        </a:p>
      </dsp:txBody>
      <dsp:txXfrm>
        <a:off x="4056579" y="2691643"/>
        <a:ext cx="1616479" cy="969887"/>
      </dsp:txXfrm>
    </dsp:sp>
    <dsp:sp modelId="{2DFB72E4-BC42-4BFE-A78B-7885EC66DBD0}">
      <dsp:nvSpPr>
        <dsp:cNvPr id="0" name=""/>
        <dsp:cNvSpPr/>
      </dsp:nvSpPr>
      <dsp:spPr>
        <a:xfrm>
          <a:off x="1694720" y="4472545"/>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1856020" y="4516404"/>
        <a:ext cx="18589" cy="3721"/>
      </dsp:txXfrm>
    </dsp:sp>
    <dsp:sp modelId="{79DEDB7A-EABD-4FEB-BCC4-D26EF32C47C9}">
      <dsp:nvSpPr>
        <dsp:cNvPr id="0" name=""/>
        <dsp:cNvSpPr/>
      </dsp:nvSpPr>
      <dsp:spPr>
        <a:xfrm>
          <a:off x="80040" y="4033321"/>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Invitation to the contract</a:t>
          </a:r>
        </a:p>
      </dsp:txBody>
      <dsp:txXfrm>
        <a:off x="80040" y="4033321"/>
        <a:ext cx="1616479" cy="969887"/>
      </dsp:txXfrm>
    </dsp:sp>
    <dsp:sp modelId="{0BA98BD2-34A4-4AD5-A9C4-04D5FA050DAE}">
      <dsp:nvSpPr>
        <dsp:cNvPr id="0" name=""/>
        <dsp:cNvSpPr/>
      </dsp:nvSpPr>
      <dsp:spPr>
        <a:xfrm>
          <a:off x="3682989" y="4472545"/>
          <a:ext cx="341190" cy="91440"/>
        </a:xfrm>
        <a:custGeom>
          <a:avLst/>
          <a:gdLst/>
          <a:ahLst/>
          <a:cxnLst/>
          <a:rect l="0" t="0" r="0" b="0"/>
          <a:pathLst>
            <a:path>
              <a:moveTo>
                <a:pt x="0" y="45720"/>
              </a:moveTo>
              <a:lnTo>
                <a:pt x="341190"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3844289" y="4516404"/>
        <a:ext cx="18589" cy="3721"/>
      </dsp:txXfrm>
    </dsp:sp>
    <dsp:sp modelId="{5E782BB9-5FC4-4AE5-8273-DBBF0DB14188}">
      <dsp:nvSpPr>
        <dsp:cNvPr id="0" name=""/>
        <dsp:cNvSpPr/>
      </dsp:nvSpPr>
      <dsp:spPr>
        <a:xfrm>
          <a:off x="2068310" y="4033321"/>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Acceptance procedures</a:t>
          </a:r>
        </a:p>
      </dsp:txBody>
      <dsp:txXfrm>
        <a:off x="2068310" y="4033321"/>
        <a:ext cx="1616479" cy="969887"/>
      </dsp:txXfrm>
    </dsp:sp>
    <dsp:sp modelId="{DB67A2BD-3727-48C3-88EA-12B4C4895FB9}">
      <dsp:nvSpPr>
        <dsp:cNvPr id="0" name=""/>
        <dsp:cNvSpPr/>
      </dsp:nvSpPr>
      <dsp:spPr>
        <a:xfrm>
          <a:off x="888280" y="5001409"/>
          <a:ext cx="3976538" cy="341190"/>
        </a:xfrm>
        <a:custGeom>
          <a:avLst/>
          <a:gdLst/>
          <a:ahLst/>
          <a:cxnLst/>
          <a:rect l="0" t="0" r="0" b="0"/>
          <a:pathLst>
            <a:path>
              <a:moveTo>
                <a:pt x="3976538" y="0"/>
              </a:moveTo>
              <a:lnTo>
                <a:pt x="3976538" y="187695"/>
              </a:lnTo>
              <a:lnTo>
                <a:pt x="0" y="187695"/>
              </a:lnTo>
              <a:lnTo>
                <a:pt x="0" y="34119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tr-TR" sz="1200" kern="1200"/>
        </a:p>
      </dsp:txBody>
      <dsp:txXfrm>
        <a:off x="2776702" y="5170143"/>
        <a:ext cx="199694" cy="3721"/>
      </dsp:txXfrm>
    </dsp:sp>
    <dsp:sp modelId="{6AD1904D-E80F-48CA-82AC-249A372E5A54}">
      <dsp:nvSpPr>
        <dsp:cNvPr id="0" name=""/>
        <dsp:cNvSpPr/>
      </dsp:nvSpPr>
      <dsp:spPr>
        <a:xfrm>
          <a:off x="4056579" y="4033321"/>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Return of definite guarantee</a:t>
          </a:r>
        </a:p>
      </dsp:txBody>
      <dsp:txXfrm>
        <a:off x="4056579" y="4033321"/>
        <a:ext cx="1616479" cy="969887"/>
      </dsp:txXfrm>
    </dsp:sp>
    <dsp:sp modelId="{4A9E3D11-C12B-485E-86C1-18CBD047692C}">
      <dsp:nvSpPr>
        <dsp:cNvPr id="0" name=""/>
        <dsp:cNvSpPr/>
      </dsp:nvSpPr>
      <dsp:spPr>
        <a:xfrm>
          <a:off x="80040" y="5374999"/>
          <a:ext cx="1616479" cy="96988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tr-TR" sz="1200" kern="1200"/>
            <a:t>The completion of the purchase transaction</a:t>
          </a:r>
        </a:p>
      </dsp:txBody>
      <dsp:txXfrm>
        <a:off x="80040" y="5374999"/>
        <a:ext cx="1616479" cy="96988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D2E14B-6D1A-4919-AA03-F3B89C4DF249}">
      <dsp:nvSpPr>
        <dsp:cNvPr id="0" name=""/>
        <dsp:cNvSpPr/>
      </dsp:nvSpPr>
      <dsp:spPr>
        <a:xfrm>
          <a:off x="2497" y="265058"/>
          <a:ext cx="774231" cy="6128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tr-TR" sz="900" kern="1200"/>
            <a:t>Material Supply</a:t>
          </a:r>
        </a:p>
      </dsp:txBody>
      <dsp:txXfrm>
        <a:off x="20448" y="283009"/>
        <a:ext cx="738329" cy="576981"/>
      </dsp:txXfrm>
    </dsp:sp>
    <dsp:sp modelId="{211998B2-B905-4071-B745-F56FB7239B60}">
      <dsp:nvSpPr>
        <dsp:cNvPr id="0" name=""/>
        <dsp:cNvSpPr/>
      </dsp:nvSpPr>
      <dsp:spPr>
        <a:xfrm>
          <a:off x="854152" y="475495"/>
          <a:ext cx="164137" cy="192009"/>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tr-TR" sz="700" kern="1200"/>
        </a:p>
      </dsp:txBody>
      <dsp:txXfrm>
        <a:off x="854152" y="513897"/>
        <a:ext cx="114896" cy="115205"/>
      </dsp:txXfrm>
    </dsp:sp>
    <dsp:sp modelId="{9C26F200-316B-44B2-9F0A-60AB7CAC4416}">
      <dsp:nvSpPr>
        <dsp:cNvPr id="0" name=""/>
        <dsp:cNvSpPr/>
      </dsp:nvSpPr>
      <dsp:spPr>
        <a:xfrm>
          <a:off x="1086422" y="265058"/>
          <a:ext cx="774231" cy="6128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tr-TR" sz="900" kern="1200"/>
            <a:t>Material Quality Control</a:t>
          </a:r>
        </a:p>
      </dsp:txBody>
      <dsp:txXfrm>
        <a:off x="1104373" y="283009"/>
        <a:ext cx="738329" cy="576981"/>
      </dsp:txXfrm>
    </dsp:sp>
    <dsp:sp modelId="{EABBED41-DEC3-4635-A892-25B55D2C6D7E}">
      <dsp:nvSpPr>
        <dsp:cNvPr id="0" name=""/>
        <dsp:cNvSpPr/>
      </dsp:nvSpPr>
      <dsp:spPr>
        <a:xfrm>
          <a:off x="1938077" y="475495"/>
          <a:ext cx="164137" cy="192009"/>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tr-TR" sz="700" kern="1200"/>
        </a:p>
      </dsp:txBody>
      <dsp:txXfrm>
        <a:off x="1938077" y="513897"/>
        <a:ext cx="114896" cy="115205"/>
      </dsp:txXfrm>
    </dsp:sp>
    <dsp:sp modelId="{FA11A508-8B5C-42A7-84C7-16A7322C81B0}">
      <dsp:nvSpPr>
        <dsp:cNvPr id="0" name=""/>
        <dsp:cNvSpPr/>
      </dsp:nvSpPr>
      <dsp:spPr>
        <a:xfrm>
          <a:off x="2170346" y="265058"/>
          <a:ext cx="774231" cy="6128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tr-TR" sz="900" kern="1200"/>
            <a:t>Production Scheme</a:t>
          </a:r>
        </a:p>
      </dsp:txBody>
      <dsp:txXfrm>
        <a:off x="2188297" y="283009"/>
        <a:ext cx="738329" cy="576981"/>
      </dsp:txXfrm>
    </dsp:sp>
    <dsp:sp modelId="{BDCFFE60-91D7-4E01-852D-7F3EF47FF1A5}">
      <dsp:nvSpPr>
        <dsp:cNvPr id="0" name=""/>
        <dsp:cNvSpPr/>
      </dsp:nvSpPr>
      <dsp:spPr>
        <a:xfrm>
          <a:off x="3022001" y="475495"/>
          <a:ext cx="164137" cy="192009"/>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tr-TR" sz="700" kern="1200"/>
        </a:p>
      </dsp:txBody>
      <dsp:txXfrm>
        <a:off x="3022001" y="513897"/>
        <a:ext cx="114896" cy="115205"/>
      </dsp:txXfrm>
    </dsp:sp>
    <dsp:sp modelId="{180F8B61-17BC-4379-B0D2-E509405912BE}">
      <dsp:nvSpPr>
        <dsp:cNvPr id="0" name=""/>
        <dsp:cNvSpPr/>
      </dsp:nvSpPr>
      <dsp:spPr>
        <a:xfrm>
          <a:off x="3254271" y="265058"/>
          <a:ext cx="774231" cy="6128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tr-TR" sz="900" kern="1200"/>
            <a:t>Intermediate Control (production verification)</a:t>
          </a:r>
        </a:p>
      </dsp:txBody>
      <dsp:txXfrm>
        <a:off x="3272222" y="283009"/>
        <a:ext cx="738329" cy="576981"/>
      </dsp:txXfrm>
    </dsp:sp>
    <dsp:sp modelId="{56CBC10D-142B-401D-BB9D-8426692EB6AC}">
      <dsp:nvSpPr>
        <dsp:cNvPr id="0" name=""/>
        <dsp:cNvSpPr/>
      </dsp:nvSpPr>
      <dsp:spPr>
        <a:xfrm>
          <a:off x="4105926" y="475495"/>
          <a:ext cx="164137" cy="192009"/>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tr-TR" sz="700" kern="1200"/>
        </a:p>
      </dsp:txBody>
      <dsp:txXfrm>
        <a:off x="4105926" y="513897"/>
        <a:ext cx="114896" cy="115205"/>
      </dsp:txXfrm>
    </dsp:sp>
    <dsp:sp modelId="{CB8FB861-5E60-4C9E-ADEB-23CAC4A06AAB}">
      <dsp:nvSpPr>
        <dsp:cNvPr id="0" name=""/>
        <dsp:cNvSpPr/>
      </dsp:nvSpPr>
      <dsp:spPr>
        <a:xfrm>
          <a:off x="4338195" y="265058"/>
          <a:ext cx="774231" cy="6128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tr-TR" sz="900" kern="1200"/>
            <a:t>Post-production Quality Control</a:t>
          </a:r>
        </a:p>
      </dsp:txBody>
      <dsp:txXfrm>
        <a:off x="4356146" y="283009"/>
        <a:ext cx="738329" cy="576981"/>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BA7048-1EF3-4F10-A938-041C7F054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84</Pages>
  <Words>14431</Words>
  <Characters>82257</Characters>
  <Application>Microsoft Office Word</Application>
  <DocSecurity>0</DocSecurity>
  <Lines>685</Lines>
  <Paragraphs>192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96496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özcan</dc:creator>
  <cp:lastModifiedBy>Furkan KARAMAN</cp:lastModifiedBy>
  <cp:revision>13</cp:revision>
  <dcterms:created xsi:type="dcterms:W3CDTF">2014-07-18T08:46:00Z</dcterms:created>
  <dcterms:modified xsi:type="dcterms:W3CDTF">2018-07-11T11:34:00Z</dcterms:modified>
</cp:coreProperties>
</file>